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10A" w:rsidRDefault="004E710A">
      <w:pPr>
        <w:rPr>
          <w:lang w:val="el-GR"/>
        </w:rPr>
      </w:pPr>
      <w:r>
        <w:rPr>
          <w:lang w:val="el-GR"/>
        </w:rPr>
        <w:t>ΔΙΠΛΩΜΑΤΙΚΕΣ ΕΡΓΑΣΙΕΣ</w:t>
      </w:r>
    </w:p>
    <w:p w:rsidR="004E710A" w:rsidRDefault="004E710A">
      <w:pPr>
        <w:rPr>
          <w:lang w:val="el-GR"/>
        </w:rPr>
      </w:pPr>
      <w:r w:rsidRPr="004E710A">
        <w:rPr>
          <w:lang w:val="el-GR"/>
        </w:rPr>
        <w:t xml:space="preserve">ΠΜΣ Αγγλική Γλώσσα, Γλωσσολογία και Μετάφραση, </w:t>
      </w:r>
    </w:p>
    <w:p w:rsidR="004E710A" w:rsidRDefault="004E710A">
      <w:pPr>
        <w:rPr>
          <w:lang w:val="el-GR"/>
        </w:rPr>
      </w:pPr>
      <w:r w:rsidRPr="004E710A">
        <w:rPr>
          <w:lang w:val="el-GR"/>
        </w:rPr>
        <w:t>Ειδίκευση Μεταφραστικές σπουδές και Διερμηνεία</w:t>
      </w:r>
    </w:p>
    <w:p w:rsidR="000C3941" w:rsidRPr="004E710A" w:rsidRDefault="000C3941" w:rsidP="000C3941">
      <w:pPr>
        <w:rPr>
          <w:rFonts w:eastAsia="Times New Roman" w:cs="Times New Roman"/>
          <w:szCs w:val="24"/>
          <w:lang w:val="el-GR"/>
        </w:rPr>
      </w:pP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5052"/>
        <w:gridCol w:w="3362"/>
      </w:tblGrid>
      <w:tr w:rsidR="000C3941" w:rsidRPr="000C3941" w:rsidTr="000C3941">
        <w:trPr>
          <w:tblCellSpacing w:w="0" w:type="dxa"/>
        </w:trPr>
        <w:tc>
          <w:tcPr>
            <w:tcW w:w="1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941" w:rsidRPr="000C3941" w:rsidRDefault="000C3941" w:rsidP="000C3941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2020</w:t>
            </w:r>
          </w:p>
        </w:tc>
        <w:tc>
          <w:tcPr>
            <w:tcW w:w="7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941" w:rsidRPr="000C3941" w:rsidRDefault="000C3941" w:rsidP="000C3941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Καρα</w:t>
            </w:r>
            <w:proofErr w:type="spellStart"/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κέ</w:t>
            </w:r>
            <w:proofErr w:type="spellEnd"/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πελη </w:t>
            </w:r>
            <w:proofErr w:type="spellStart"/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Χριστίν</w:t>
            </w:r>
            <w:proofErr w:type="spellEnd"/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α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941" w:rsidRPr="000C3941" w:rsidRDefault="000C3941" w:rsidP="000C3941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The role of translation direction and translation strategy in novel metaphor comprehension</w:t>
            </w:r>
          </w:p>
          <w:p w:rsidR="000C3941" w:rsidRPr="000C3941" w:rsidRDefault="000C3941" w:rsidP="000C3941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0C3941" w:rsidRPr="000C3941" w:rsidTr="000C394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41" w:rsidRPr="000C3941" w:rsidRDefault="000C3941" w:rsidP="000C3941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941" w:rsidRPr="000C3941" w:rsidRDefault="000C3941" w:rsidP="000C3941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Λάμ</w:t>
            </w:r>
            <w:proofErr w:type="spellEnd"/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πρου Μα</w:t>
            </w:r>
            <w:proofErr w:type="spellStart"/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ρί</w:t>
            </w:r>
            <w:proofErr w:type="spellEnd"/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α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941" w:rsidRPr="000C3941" w:rsidRDefault="000C3941" w:rsidP="000C3941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Neo-</w:t>
            </w:r>
            <w:proofErr w:type="spellStart"/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Gricean</w:t>
            </w:r>
            <w:proofErr w:type="spellEnd"/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perspectives: Implicated meaning in A. Christie's </w:t>
            </w:r>
            <w:r w:rsidRPr="000C3941">
              <w:rPr>
                <w:rFonts w:ascii="Verdana" w:eastAsia="Times New Roman" w:hAnsi="Verdana" w:cs="Times New Roman"/>
                <w:i/>
                <w:iCs/>
                <w:color w:val="000000"/>
                <w:sz w:val="15"/>
                <w:szCs w:val="15"/>
              </w:rPr>
              <w:t>And Then There Were None</w:t>
            </w:r>
          </w:p>
          <w:p w:rsidR="000C3941" w:rsidRPr="000C3941" w:rsidRDefault="000C3941" w:rsidP="000C3941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0C3941" w:rsidRPr="000C3941" w:rsidTr="000C394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41" w:rsidRPr="000C3941" w:rsidRDefault="000C3941" w:rsidP="000C3941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941" w:rsidRPr="000C3941" w:rsidRDefault="000C3941" w:rsidP="000C3941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Μα</w:t>
            </w:r>
            <w:proofErr w:type="spellStart"/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υριγι</w:t>
            </w:r>
            <w:proofErr w:type="spellEnd"/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αννάκη </w:t>
            </w:r>
            <w:proofErr w:type="spellStart"/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Χρυσή</w:t>
            </w:r>
            <w:proofErr w:type="spellEnd"/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941" w:rsidRPr="000C3941" w:rsidRDefault="000C3941" w:rsidP="000C3941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Exploring community interpreting in Greece: The case of the Greek community interpreter</w:t>
            </w:r>
          </w:p>
          <w:p w:rsidR="000C3941" w:rsidRPr="000C3941" w:rsidRDefault="000C3941" w:rsidP="000C3941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0C3941" w:rsidRPr="000C3941" w:rsidTr="000C394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41" w:rsidRPr="000C3941" w:rsidRDefault="000C3941" w:rsidP="000C3941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941" w:rsidRPr="000C3941" w:rsidRDefault="000C3941" w:rsidP="000C3941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Μπ</w:t>
            </w:r>
            <w:proofErr w:type="spellStart"/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λάν</w:t>
            </w:r>
            <w:proofErr w:type="spellEnd"/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α Μα</w:t>
            </w:r>
            <w:proofErr w:type="spellStart"/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ρί</w:t>
            </w:r>
            <w:proofErr w:type="spellEnd"/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α-Νικολέτα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941" w:rsidRPr="000C3941" w:rsidRDefault="000C3941" w:rsidP="000C3941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Film subtitling in post-</w:t>
            </w:r>
            <w:proofErr w:type="spellStart"/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Babelian</w:t>
            </w:r>
            <w:proofErr w:type="spellEnd"/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terms: A case study on audience perception of marked </w:t>
            </w:r>
            <w:proofErr w:type="spellStart"/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translanguaging</w:t>
            </w:r>
            <w:proofErr w:type="spellEnd"/>
          </w:p>
          <w:p w:rsidR="000C3941" w:rsidRPr="000C3941" w:rsidRDefault="000C3941" w:rsidP="000C3941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0C3941" w:rsidRPr="000C3941" w:rsidTr="000C394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41" w:rsidRPr="000C3941" w:rsidRDefault="000C3941" w:rsidP="000C3941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941" w:rsidRPr="000C3941" w:rsidRDefault="000C3941" w:rsidP="000C3941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Περδίκη</w:t>
            </w:r>
            <w:proofErr w:type="spellEnd"/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Ερ</w:t>
            </w:r>
            <w:proofErr w:type="spellEnd"/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ασμία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941" w:rsidRPr="000C3941" w:rsidRDefault="000C3941" w:rsidP="000C3941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Pragmatic meaning perspectives into film dubbing: “Beauty and the Beast”</w:t>
            </w:r>
          </w:p>
          <w:p w:rsidR="000C3941" w:rsidRPr="000C3941" w:rsidRDefault="000C3941" w:rsidP="000C3941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0C3941" w:rsidRPr="000C3941" w:rsidTr="000C394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41" w:rsidRPr="000C3941" w:rsidRDefault="000C3941" w:rsidP="000C3941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941" w:rsidRPr="000C3941" w:rsidRDefault="000C3941" w:rsidP="000C3941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Πολλάλη</w:t>
            </w:r>
            <w:proofErr w:type="spellEnd"/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Χριστίν</w:t>
            </w:r>
            <w:proofErr w:type="spellEnd"/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α-Στυλιανή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941" w:rsidRPr="000C3941" w:rsidRDefault="000C3941" w:rsidP="000C3941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Impoliteness strategies and pragmatic understanding in audiovisual translation: The case of </w:t>
            </w:r>
            <w:r w:rsidRPr="000C3941">
              <w:rPr>
                <w:rFonts w:ascii="Verdana" w:eastAsia="Times New Roman" w:hAnsi="Verdana" w:cs="Times New Roman"/>
                <w:i/>
                <w:iCs/>
                <w:color w:val="000000"/>
                <w:sz w:val="15"/>
                <w:szCs w:val="15"/>
              </w:rPr>
              <w:t>House M.D.</w:t>
            </w:r>
          </w:p>
          <w:p w:rsidR="000C3941" w:rsidRPr="000C3941" w:rsidRDefault="000C3941" w:rsidP="000C3941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0C3941" w:rsidRPr="000C3941" w:rsidTr="000C394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41" w:rsidRPr="000C3941" w:rsidRDefault="000C3941" w:rsidP="000C3941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941" w:rsidRPr="000C3941" w:rsidRDefault="000C3941" w:rsidP="000C3941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Ρηγάλου</w:t>
            </w:r>
            <w:proofErr w:type="spellEnd"/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Αριστέ</w:t>
            </w:r>
            <w:proofErr w:type="spellEnd"/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α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941" w:rsidRPr="000C3941" w:rsidRDefault="000C3941" w:rsidP="000C3941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The role of translation in English language teaching in Greece</w:t>
            </w:r>
          </w:p>
          <w:p w:rsidR="000C3941" w:rsidRPr="000C3941" w:rsidRDefault="000C3941" w:rsidP="000C3941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0C3941" w:rsidRPr="000C3941" w:rsidTr="000C394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41" w:rsidRPr="000C3941" w:rsidRDefault="000C3941" w:rsidP="000C3941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941" w:rsidRPr="000C3941" w:rsidRDefault="000C3941" w:rsidP="000C3941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Σκρέμ</w:t>
            </w:r>
            <w:proofErr w:type="spellEnd"/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που Νατα</w:t>
            </w:r>
            <w:proofErr w:type="spellStart"/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λί</w:t>
            </w:r>
            <w:proofErr w:type="spellEnd"/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α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941" w:rsidRPr="000C3941" w:rsidRDefault="000C3941" w:rsidP="000C3941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Translating racial slurs in film: The case of English-Greek </w:t>
            </w:r>
            <w:proofErr w:type="spellStart"/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fansubbing</w:t>
            </w:r>
            <w:proofErr w:type="spellEnd"/>
          </w:p>
          <w:p w:rsidR="000C3941" w:rsidRPr="000C3941" w:rsidRDefault="000C3941" w:rsidP="000C3941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0C3941" w:rsidRPr="000C3941" w:rsidTr="000C394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41" w:rsidRPr="000C3941" w:rsidRDefault="000C3941" w:rsidP="000C3941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941" w:rsidRPr="000C3941" w:rsidRDefault="000C3941" w:rsidP="000C3941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Στ</w:t>
            </w:r>
            <w:proofErr w:type="spellEnd"/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αμούλη </w:t>
            </w:r>
            <w:proofErr w:type="spellStart"/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Ειρήνη</w:t>
            </w:r>
            <w:proofErr w:type="spellEnd"/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941" w:rsidRPr="000C3941" w:rsidRDefault="000C3941" w:rsidP="000C3941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Queerness in translation revisited: The case of W.S. Burroughs' "Queer" in the Greek publishing field</w:t>
            </w:r>
          </w:p>
          <w:p w:rsidR="000C3941" w:rsidRPr="000C3941" w:rsidRDefault="000C3941" w:rsidP="000C3941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394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</w:tbl>
    <w:p w:rsidR="000C3941" w:rsidRPr="000C3941" w:rsidRDefault="000C3941"/>
    <w:sectPr w:rsidR="000C3941" w:rsidRPr="000C3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A0A" w:rsidRDefault="00090A0A" w:rsidP="004E710A">
      <w:r>
        <w:separator/>
      </w:r>
    </w:p>
  </w:endnote>
  <w:endnote w:type="continuationSeparator" w:id="0">
    <w:p w:rsidR="00090A0A" w:rsidRDefault="00090A0A" w:rsidP="004E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A0A" w:rsidRDefault="00090A0A" w:rsidP="004E710A">
      <w:r>
        <w:separator/>
      </w:r>
    </w:p>
  </w:footnote>
  <w:footnote w:type="continuationSeparator" w:id="0">
    <w:p w:rsidR="00090A0A" w:rsidRDefault="00090A0A" w:rsidP="004E7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41"/>
    <w:rsid w:val="00090A0A"/>
    <w:rsid w:val="000C3941"/>
    <w:rsid w:val="004E710A"/>
    <w:rsid w:val="009E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C394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C3941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0C3941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0C394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E71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10A"/>
  </w:style>
  <w:style w:type="paragraph" w:styleId="Footer">
    <w:name w:val="footer"/>
    <w:basedOn w:val="Normal"/>
    <w:link w:val="FooterChar"/>
    <w:uiPriority w:val="99"/>
    <w:unhideWhenUsed/>
    <w:rsid w:val="004E71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1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C394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C3941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0C3941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0C394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E71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10A"/>
  </w:style>
  <w:style w:type="paragraph" w:styleId="Footer">
    <w:name w:val="footer"/>
    <w:basedOn w:val="Normal"/>
    <w:link w:val="FooterChar"/>
    <w:uiPriority w:val="99"/>
    <w:unhideWhenUsed/>
    <w:rsid w:val="004E71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Dokou</dc:creator>
  <cp:lastModifiedBy>Christina Dokou</cp:lastModifiedBy>
  <cp:revision>2</cp:revision>
  <dcterms:created xsi:type="dcterms:W3CDTF">2020-10-19T13:00:00Z</dcterms:created>
  <dcterms:modified xsi:type="dcterms:W3CDTF">2020-10-19T13:00:00Z</dcterms:modified>
</cp:coreProperties>
</file>