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943" w:rsidRPr="00422943" w:rsidRDefault="00422943" w:rsidP="00422943">
      <w:pPr>
        <w:jc w:val="both"/>
        <w:rPr>
          <w:sz w:val="24"/>
          <w:lang w:val="el-GR"/>
        </w:rPr>
      </w:pPr>
    </w:p>
    <w:p w:rsidR="00422943" w:rsidRPr="00DD187B" w:rsidRDefault="00422943" w:rsidP="00422943">
      <w:pPr>
        <w:jc w:val="both"/>
        <w:rPr>
          <w:b/>
          <w:sz w:val="24"/>
          <w:lang w:val="el-GR"/>
        </w:rPr>
      </w:pPr>
      <w:r w:rsidRPr="00A043F9">
        <w:rPr>
          <w:b/>
          <w:sz w:val="24"/>
          <w:lang w:val="el-GR"/>
        </w:rPr>
        <w:tab/>
      </w:r>
      <w:r w:rsidRPr="00A043F9">
        <w:rPr>
          <w:b/>
          <w:sz w:val="24"/>
          <w:lang w:val="el-GR"/>
        </w:rPr>
        <w:tab/>
      </w:r>
      <w:r w:rsidRPr="00B24DC8">
        <w:rPr>
          <w:b/>
          <w:sz w:val="24"/>
          <w:lang w:val="el-GR"/>
        </w:rPr>
        <w:tab/>
      </w:r>
      <w:r w:rsidRPr="00DD187B">
        <w:rPr>
          <w:b/>
          <w:sz w:val="28"/>
          <w:lang w:val="el-GR"/>
        </w:rPr>
        <w:t>ΒΙΟΓΡΑΦΙΚΟ ΣΗΜΕΙΩΜΑ</w:t>
      </w:r>
    </w:p>
    <w:p w:rsidR="00422943" w:rsidRPr="00C54C6D" w:rsidRDefault="00422943" w:rsidP="00422943">
      <w:pPr>
        <w:jc w:val="both"/>
        <w:rPr>
          <w:b/>
          <w:sz w:val="24"/>
          <w:lang w:val="el-GR"/>
        </w:rPr>
      </w:pPr>
    </w:p>
    <w:p w:rsidR="00422943" w:rsidRPr="00C54C6D" w:rsidRDefault="00422943" w:rsidP="00422943">
      <w:pPr>
        <w:jc w:val="both"/>
        <w:rPr>
          <w:b/>
          <w:sz w:val="24"/>
          <w:lang w:val="el-GR"/>
        </w:rPr>
      </w:pPr>
    </w:p>
    <w:p w:rsidR="00422943" w:rsidRPr="00DD187B" w:rsidRDefault="00422943" w:rsidP="00422943">
      <w:pPr>
        <w:jc w:val="both"/>
        <w:rPr>
          <w:b/>
          <w:sz w:val="24"/>
          <w:lang w:val="el-GR"/>
        </w:rPr>
      </w:pPr>
      <w:r w:rsidRPr="00DD187B">
        <w:rPr>
          <w:b/>
          <w:sz w:val="24"/>
          <w:lang w:val="el-GR"/>
        </w:rPr>
        <w:t>ΠΡΟΣΩΠΙΚΑ ΣΤΟΙΧΕΙΑ</w:t>
      </w:r>
    </w:p>
    <w:p w:rsidR="00422943" w:rsidRPr="00DD187B" w:rsidRDefault="00422943" w:rsidP="00422943">
      <w:pPr>
        <w:jc w:val="both"/>
        <w:rPr>
          <w:sz w:val="24"/>
          <w:lang w:val="el-GR"/>
        </w:rPr>
      </w:pPr>
    </w:p>
    <w:p w:rsidR="00422943" w:rsidRDefault="00422943" w:rsidP="00422943">
      <w:pPr>
        <w:jc w:val="both"/>
        <w:rPr>
          <w:sz w:val="24"/>
          <w:lang w:val="el-GR"/>
        </w:rPr>
      </w:pPr>
      <w:r w:rsidRPr="0061062F">
        <w:rPr>
          <w:sz w:val="24"/>
          <w:lang w:val="el-GR"/>
        </w:rPr>
        <w:t>Ο</w:t>
      </w:r>
      <w:r>
        <w:rPr>
          <w:sz w:val="24"/>
          <w:lang w:val="el-GR"/>
        </w:rPr>
        <w:t>νοματεπώνυμο</w:t>
      </w:r>
      <w:r w:rsidRPr="0061062F">
        <w:rPr>
          <w:sz w:val="24"/>
          <w:lang w:val="el-GR"/>
        </w:rPr>
        <w:t>:</w:t>
      </w:r>
      <w:r w:rsidRPr="0061062F">
        <w:rPr>
          <w:sz w:val="24"/>
          <w:lang w:val="el-GR"/>
        </w:rPr>
        <w:tab/>
      </w:r>
      <w:r w:rsidRPr="0061062F">
        <w:rPr>
          <w:sz w:val="24"/>
          <w:lang w:val="el-GR"/>
        </w:rPr>
        <w:tab/>
      </w:r>
      <w:r w:rsidRPr="0061062F">
        <w:rPr>
          <w:sz w:val="24"/>
          <w:lang w:val="el-GR"/>
        </w:rPr>
        <w:tab/>
      </w:r>
      <w:r>
        <w:rPr>
          <w:sz w:val="24"/>
          <w:lang w:val="el-GR"/>
        </w:rPr>
        <w:t>Βασιλική Μαρκίδου</w:t>
      </w:r>
    </w:p>
    <w:p w:rsidR="00422943" w:rsidRDefault="00422943" w:rsidP="00422943">
      <w:pPr>
        <w:ind w:left="3600" w:hanging="3600"/>
        <w:jc w:val="both"/>
        <w:rPr>
          <w:sz w:val="24"/>
          <w:lang w:val="el-GR"/>
        </w:rPr>
      </w:pPr>
      <w:r>
        <w:rPr>
          <w:sz w:val="24"/>
          <w:lang w:val="el-GR"/>
        </w:rPr>
        <w:t>Επαγγελματική διεύθυνση</w:t>
      </w:r>
      <w:r w:rsidRPr="00C81344">
        <w:rPr>
          <w:sz w:val="24"/>
          <w:lang w:val="el-GR"/>
        </w:rPr>
        <w:t>:</w:t>
      </w:r>
      <w:r w:rsidRPr="00C81344">
        <w:rPr>
          <w:sz w:val="24"/>
          <w:lang w:val="el-GR"/>
        </w:rPr>
        <w:tab/>
      </w:r>
      <w:r>
        <w:rPr>
          <w:sz w:val="24"/>
          <w:lang w:val="el-GR"/>
        </w:rPr>
        <w:t xml:space="preserve">Τμήμα Αγγλικής Γλώσσας και Φιλολογίας, </w:t>
      </w:r>
    </w:p>
    <w:p w:rsidR="00422943" w:rsidRDefault="00422943" w:rsidP="00422943">
      <w:pPr>
        <w:ind w:left="3600" w:hanging="3600"/>
        <w:jc w:val="both"/>
        <w:rPr>
          <w:sz w:val="24"/>
          <w:lang w:val="el-GR"/>
        </w:rPr>
      </w:pPr>
      <w:r>
        <w:rPr>
          <w:sz w:val="24"/>
          <w:lang w:val="el-GR"/>
        </w:rPr>
        <w:tab/>
        <w:t>Φιλοσοφική Σχολή, ΕΚΠΑ,</w:t>
      </w:r>
    </w:p>
    <w:p w:rsidR="00422943" w:rsidRPr="00C81344" w:rsidRDefault="00422943" w:rsidP="00422943">
      <w:pPr>
        <w:ind w:left="3600"/>
        <w:jc w:val="both"/>
        <w:rPr>
          <w:sz w:val="24"/>
          <w:lang w:val="el-GR"/>
        </w:rPr>
      </w:pPr>
      <w:r>
        <w:rPr>
          <w:sz w:val="24"/>
          <w:lang w:val="el-GR"/>
        </w:rPr>
        <w:t>Πανεπιστημιούπολη Ζωγράφου, Αθήνα 157 84</w:t>
      </w:r>
    </w:p>
    <w:p w:rsidR="00422943" w:rsidRPr="0061062F" w:rsidRDefault="00422943" w:rsidP="00422943">
      <w:pPr>
        <w:jc w:val="both"/>
        <w:rPr>
          <w:sz w:val="24"/>
          <w:lang w:val="el-GR"/>
        </w:rPr>
      </w:pPr>
      <w:r>
        <w:rPr>
          <w:sz w:val="24"/>
          <w:lang w:val="el-GR"/>
        </w:rPr>
        <w:t>Τηλέφων</w:t>
      </w:r>
      <w:r>
        <w:rPr>
          <w:sz w:val="24"/>
          <w:lang w:val="en-US"/>
        </w:rPr>
        <w:t>o</w:t>
      </w:r>
      <w:r>
        <w:rPr>
          <w:sz w:val="24"/>
          <w:lang w:val="el-GR"/>
        </w:rPr>
        <w:t xml:space="preserve"> γραφείου</w:t>
      </w:r>
      <w:r w:rsidRPr="001A31DC">
        <w:rPr>
          <w:sz w:val="24"/>
          <w:lang w:val="el-GR"/>
        </w:rPr>
        <w:t>:</w:t>
      </w:r>
      <w:r>
        <w:rPr>
          <w:sz w:val="24"/>
          <w:lang w:val="el-GR"/>
        </w:rPr>
        <w:tab/>
      </w:r>
      <w:r>
        <w:rPr>
          <w:sz w:val="24"/>
          <w:lang w:val="el-GR"/>
        </w:rPr>
        <w:tab/>
      </w:r>
      <w:r>
        <w:rPr>
          <w:sz w:val="24"/>
          <w:lang w:val="el-GR"/>
        </w:rPr>
        <w:tab/>
        <w:t>210-7277468</w:t>
      </w:r>
    </w:p>
    <w:p w:rsidR="00422943" w:rsidRPr="0061062F" w:rsidRDefault="00422943" w:rsidP="00422943">
      <w:pPr>
        <w:jc w:val="both"/>
        <w:rPr>
          <w:sz w:val="24"/>
          <w:u w:val="single"/>
          <w:lang w:val="el-GR"/>
        </w:rPr>
      </w:pPr>
      <w:r>
        <w:rPr>
          <w:sz w:val="24"/>
          <w:lang w:val="el-GR"/>
        </w:rPr>
        <w:t>Ηλεκτρονική Διεύθυνση:</w:t>
      </w:r>
      <w:r>
        <w:rPr>
          <w:sz w:val="24"/>
          <w:lang w:val="el-GR"/>
        </w:rPr>
        <w:tab/>
      </w:r>
      <w:r>
        <w:rPr>
          <w:sz w:val="24"/>
          <w:lang w:val="el-GR"/>
        </w:rPr>
        <w:tab/>
      </w:r>
      <w:r>
        <w:rPr>
          <w:sz w:val="24"/>
          <w:lang w:val="en-US"/>
        </w:rPr>
        <w:t>vmarkidou</w:t>
      </w:r>
      <w:r w:rsidRPr="00BB5D7F">
        <w:rPr>
          <w:sz w:val="24"/>
          <w:lang w:val="el-GR"/>
        </w:rPr>
        <w:t>@</w:t>
      </w:r>
      <w:r>
        <w:rPr>
          <w:sz w:val="24"/>
          <w:lang w:val="en-US"/>
        </w:rPr>
        <w:t>enl</w:t>
      </w:r>
      <w:r w:rsidRPr="0061062F">
        <w:rPr>
          <w:sz w:val="24"/>
          <w:lang w:val="el-GR"/>
        </w:rPr>
        <w:t>.</w:t>
      </w:r>
      <w:r>
        <w:rPr>
          <w:sz w:val="24"/>
          <w:lang w:val="en-US"/>
        </w:rPr>
        <w:t>uoa</w:t>
      </w:r>
      <w:r w:rsidRPr="0061062F">
        <w:rPr>
          <w:sz w:val="24"/>
          <w:lang w:val="el-GR"/>
        </w:rPr>
        <w:t>.</w:t>
      </w:r>
      <w:r>
        <w:rPr>
          <w:sz w:val="24"/>
          <w:lang w:val="en-US"/>
        </w:rPr>
        <w:t>gr</w:t>
      </w:r>
    </w:p>
    <w:p w:rsidR="00422943" w:rsidRPr="00BB5D7F" w:rsidRDefault="00422943" w:rsidP="00422943">
      <w:pPr>
        <w:jc w:val="right"/>
        <w:rPr>
          <w:sz w:val="24"/>
          <w:lang w:val="el-GR"/>
        </w:rPr>
      </w:pPr>
    </w:p>
    <w:p w:rsidR="00422943" w:rsidRPr="00C54C6D" w:rsidRDefault="00422943" w:rsidP="00422943">
      <w:pPr>
        <w:jc w:val="both"/>
        <w:rPr>
          <w:sz w:val="24"/>
          <w:lang w:val="el-GR"/>
        </w:rPr>
      </w:pPr>
    </w:p>
    <w:p w:rsidR="00422943" w:rsidRPr="00BA5FA0" w:rsidRDefault="00422943" w:rsidP="00422943">
      <w:pPr>
        <w:jc w:val="both"/>
        <w:rPr>
          <w:b/>
          <w:sz w:val="24"/>
          <w:lang w:val="el-GR"/>
        </w:rPr>
      </w:pPr>
      <w:r>
        <w:rPr>
          <w:b/>
          <w:sz w:val="24"/>
          <w:lang w:val="el-GR"/>
        </w:rPr>
        <w:t>ΤΙΤΛΟΙ ΣΠΟΥΔΩΝ</w:t>
      </w:r>
    </w:p>
    <w:p w:rsidR="00422943" w:rsidRDefault="00422943" w:rsidP="00422943">
      <w:pPr>
        <w:jc w:val="both"/>
        <w:rPr>
          <w:sz w:val="24"/>
          <w:lang w:val="el-GR"/>
        </w:rPr>
      </w:pPr>
    </w:p>
    <w:p w:rsidR="00422943" w:rsidRPr="009F4BE0" w:rsidRDefault="00422943" w:rsidP="00422943">
      <w:pPr>
        <w:ind w:left="720" w:hanging="720"/>
        <w:jc w:val="both"/>
        <w:rPr>
          <w:sz w:val="24"/>
          <w:lang w:val="el-GR"/>
        </w:rPr>
      </w:pPr>
      <w:r w:rsidRPr="00AA3B67">
        <w:rPr>
          <w:b/>
          <w:sz w:val="24"/>
          <w:lang w:val="el-GR"/>
        </w:rPr>
        <w:t>1999</w:t>
      </w:r>
      <w:r w:rsidRPr="00DD187B">
        <w:rPr>
          <w:sz w:val="24"/>
          <w:lang w:val="el-GR"/>
        </w:rPr>
        <w:tab/>
      </w:r>
      <w:r>
        <w:rPr>
          <w:sz w:val="24"/>
          <w:lang w:val="el-GR"/>
        </w:rPr>
        <w:t xml:space="preserve">Διδακτορικό, </w:t>
      </w:r>
      <w:r w:rsidRPr="00E121C1">
        <w:rPr>
          <w:sz w:val="24"/>
          <w:lang w:val="en-US"/>
        </w:rPr>
        <w:t>Ph</w:t>
      </w:r>
      <w:r w:rsidRPr="00E121C1">
        <w:rPr>
          <w:sz w:val="24"/>
          <w:lang w:val="el-GR"/>
        </w:rPr>
        <w:t>.</w:t>
      </w:r>
      <w:r w:rsidRPr="00E121C1">
        <w:rPr>
          <w:sz w:val="24"/>
          <w:lang w:val="en-US"/>
        </w:rPr>
        <w:t>D</w:t>
      </w:r>
      <w:r w:rsidRPr="00E121C1">
        <w:rPr>
          <w:sz w:val="24"/>
          <w:lang w:val="el-GR"/>
        </w:rPr>
        <w:t>.</w:t>
      </w:r>
      <w:r w:rsidRPr="00DD187B">
        <w:rPr>
          <w:sz w:val="24"/>
          <w:lang w:val="el-GR"/>
        </w:rPr>
        <w:t xml:space="preserve"> </w:t>
      </w:r>
      <w:proofErr w:type="gramStart"/>
      <w:r>
        <w:rPr>
          <w:sz w:val="24"/>
          <w:lang w:val="en-US"/>
        </w:rPr>
        <w:t>in</w:t>
      </w:r>
      <w:proofErr w:type="gramEnd"/>
      <w:r w:rsidRPr="00DD187B">
        <w:rPr>
          <w:sz w:val="24"/>
          <w:lang w:val="el-GR"/>
        </w:rPr>
        <w:t xml:space="preserve"> </w:t>
      </w:r>
      <w:r>
        <w:rPr>
          <w:sz w:val="24"/>
          <w:lang w:val="en-US"/>
        </w:rPr>
        <w:t>English</w:t>
      </w:r>
      <w:r w:rsidRPr="00DD187B">
        <w:rPr>
          <w:sz w:val="24"/>
          <w:lang w:val="el-GR"/>
        </w:rPr>
        <w:t xml:space="preserve"> </w:t>
      </w:r>
      <w:r>
        <w:rPr>
          <w:sz w:val="24"/>
          <w:lang w:val="en-US"/>
        </w:rPr>
        <w:t>Literature</w:t>
      </w:r>
      <w:r w:rsidRPr="00DD187B">
        <w:rPr>
          <w:sz w:val="24"/>
          <w:lang w:val="el-GR"/>
        </w:rPr>
        <w:t xml:space="preserve">, </w:t>
      </w:r>
      <w:r>
        <w:rPr>
          <w:sz w:val="24"/>
          <w:lang w:val="el-GR"/>
        </w:rPr>
        <w:t>Τμήμα Αγγλικών Σπουδών</w:t>
      </w:r>
      <w:r w:rsidRPr="00DD187B">
        <w:rPr>
          <w:sz w:val="24"/>
          <w:lang w:val="el-GR"/>
        </w:rPr>
        <w:t xml:space="preserve">, </w:t>
      </w:r>
      <w:r>
        <w:rPr>
          <w:sz w:val="24"/>
          <w:lang w:val="el-GR"/>
        </w:rPr>
        <w:t xml:space="preserve">Πανεπιστήμιο του </w:t>
      </w:r>
      <w:r>
        <w:rPr>
          <w:sz w:val="24"/>
          <w:lang w:val="en-US"/>
        </w:rPr>
        <w:t>Lancaster</w:t>
      </w:r>
      <w:r>
        <w:rPr>
          <w:sz w:val="24"/>
          <w:lang w:val="el-GR"/>
        </w:rPr>
        <w:t>, Αγγλία</w:t>
      </w:r>
      <w:r w:rsidRPr="00DD187B">
        <w:rPr>
          <w:sz w:val="24"/>
          <w:lang w:val="el-GR"/>
        </w:rPr>
        <w:t xml:space="preserve">. </w:t>
      </w:r>
      <w:r>
        <w:rPr>
          <w:sz w:val="24"/>
          <w:lang w:val="el-GR"/>
        </w:rPr>
        <w:t>Τίτλος διατριβής</w:t>
      </w:r>
      <w:r w:rsidRPr="00117AB6">
        <w:rPr>
          <w:sz w:val="24"/>
          <w:lang w:val="el-GR"/>
        </w:rPr>
        <w:t>: “</w:t>
      </w:r>
      <w:r>
        <w:rPr>
          <w:sz w:val="24"/>
          <w:lang w:val="en-US"/>
        </w:rPr>
        <w:t>Shakespeare</w:t>
      </w:r>
      <w:r w:rsidRPr="00117AB6">
        <w:rPr>
          <w:sz w:val="24"/>
          <w:lang w:val="el-GR"/>
        </w:rPr>
        <w:t>’</w:t>
      </w:r>
      <w:r>
        <w:rPr>
          <w:sz w:val="24"/>
          <w:lang w:val="en-US"/>
        </w:rPr>
        <w:t>s</w:t>
      </w:r>
      <w:r w:rsidRPr="00117AB6">
        <w:rPr>
          <w:sz w:val="24"/>
          <w:lang w:val="el-GR"/>
        </w:rPr>
        <w:t xml:space="preserve"> </w:t>
      </w:r>
      <w:r>
        <w:rPr>
          <w:sz w:val="24"/>
          <w:lang w:val="en-US"/>
        </w:rPr>
        <w:t>Greek</w:t>
      </w:r>
      <w:r w:rsidRPr="00117AB6">
        <w:rPr>
          <w:sz w:val="24"/>
          <w:lang w:val="el-GR"/>
        </w:rPr>
        <w:t xml:space="preserve"> </w:t>
      </w:r>
      <w:r>
        <w:rPr>
          <w:sz w:val="24"/>
          <w:lang w:val="en-US"/>
        </w:rPr>
        <w:t>Plays</w:t>
      </w:r>
      <w:r w:rsidRPr="00BA5FA0">
        <w:rPr>
          <w:sz w:val="24"/>
          <w:lang w:val="el-GR"/>
        </w:rPr>
        <w:t>.</w:t>
      </w:r>
      <w:r w:rsidRPr="00117AB6">
        <w:rPr>
          <w:sz w:val="24"/>
          <w:lang w:val="el-GR"/>
        </w:rPr>
        <w:t>”</w:t>
      </w:r>
      <w:r>
        <w:rPr>
          <w:sz w:val="24"/>
          <w:lang w:val="el-GR"/>
        </w:rPr>
        <w:t xml:space="preserve"> </w:t>
      </w:r>
      <w:r w:rsidRPr="009F4BE0">
        <w:rPr>
          <w:sz w:val="24"/>
          <w:lang w:val="el-GR"/>
        </w:rPr>
        <w:t>[</w:t>
      </w:r>
      <w:r>
        <w:rPr>
          <w:sz w:val="24"/>
          <w:lang w:val="el-GR"/>
        </w:rPr>
        <w:t xml:space="preserve">Η διδακτορική διατριβή κατετέθη τον Οκτώβριο του 1998 και η υποστήριξή της πραγματοποιήθηκε τον Φεβρουάριο του </w:t>
      </w:r>
      <w:r w:rsidRPr="003974F6">
        <w:rPr>
          <w:sz w:val="24"/>
          <w:lang w:val="el-GR"/>
        </w:rPr>
        <w:t>199</w:t>
      </w:r>
      <w:r>
        <w:rPr>
          <w:sz w:val="24"/>
          <w:lang w:val="el-GR"/>
        </w:rPr>
        <w:t>9]</w:t>
      </w:r>
    </w:p>
    <w:p w:rsidR="00422943" w:rsidRPr="00FE0EAB" w:rsidRDefault="00422943" w:rsidP="00422943">
      <w:pPr>
        <w:ind w:left="720" w:hanging="720"/>
        <w:jc w:val="both"/>
        <w:rPr>
          <w:sz w:val="24"/>
          <w:lang w:val="el-GR"/>
        </w:rPr>
      </w:pPr>
    </w:p>
    <w:p w:rsidR="00422943" w:rsidRPr="00C54C6D" w:rsidRDefault="00422943" w:rsidP="00422943">
      <w:pPr>
        <w:ind w:left="720" w:hanging="720"/>
        <w:jc w:val="both"/>
        <w:rPr>
          <w:sz w:val="24"/>
          <w:lang w:val="el-GR"/>
        </w:rPr>
      </w:pPr>
      <w:r w:rsidRPr="004C01DB">
        <w:rPr>
          <w:b/>
          <w:sz w:val="24"/>
          <w:lang w:val="el-GR"/>
        </w:rPr>
        <w:t>1993</w:t>
      </w:r>
      <w:r w:rsidRPr="004C01DB">
        <w:rPr>
          <w:sz w:val="24"/>
          <w:lang w:val="el-GR"/>
        </w:rPr>
        <w:tab/>
      </w:r>
      <w:r>
        <w:rPr>
          <w:sz w:val="24"/>
          <w:lang w:val="el-GR"/>
        </w:rPr>
        <w:t>Μεταπτυχιακό</w:t>
      </w:r>
      <w:r w:rsidRPr="004C01DB">
        <w:rPr>
          <w:sz w:val="24"/>
          <w:lang w:val="el-GR"/>
        </w:rPr>
        <w:t xml:space="preserve"> </w:t>
      </w:r>
      <w:r>
        <w:rPr>
          <w:sz w:val="24"/>
          <w:lang w:val="el-GR"/>
        </w:rPr>
        <w:t xml:space="preserve">Δίπλωμα, </w:t>
      </w:r>
      <w:r>
        <w:rPr>
          <w:sz w:val="24"/>
          <w:lang w:val="en-US"/>
        </w:rPr>
        <w:t>Master</w:t>
      </w:r>
      <w:r w:rsidRPr="004C01DB">
        <w:rPr>
          <w:sz w:val="24"/>
          <w:lang w:val="el-GR"/>
        </w:rPr>
        <w:t xml:space="preserve"> </w:t>
      </w:r>
      <w:r>
        <w:rPr>
          <w:sz w:val="24"/>
          <w:lang w:val="en-US"/>
        </w:rPr>
        <w:t>of</w:t>
      </w:r>
      <w:r w:rsidRPr="004C01DB">
        <w:rPr>
          <w:sz w:val="24"/>
          <w:lang w:val="el-GR"/>
        </w:rPr>
        <w:t xml:space="preserve"> </w:t>
      </w:r>
      <w:r>
        <w:rPr>
          <w:sz w:val="24"/>
          <w:lang w:val="en-US"/>
        </w:rPr>
        <w:t>Arts</w:t>
      </w:r>
      <w:r w:rsidRPr="004C01DB">
        <w:rPr>
          <w:sz w:val="24"/>
          <w:lang w:val="el-GR"/>
        </w:rPr>
        <w:t xml:space="preserve"> </w:t>
      </w:r>
      <w:r>
        <w:rPr>
          <w:sz w:val="24"/>
          <w:lang w:val="en-US"/>
        </w:rPr>
        <w:t>in</w:t>
      </w:r>
      <w:r w:rsidRPr="004C01DB">
        <w:rPr>
          <w:sz w:val="24"/>
          <w:lang w:val="el-GR"/>
        </w:rPr>
        <w:t xml:space="preserve"> </w:t>
      </w:r>
      <w:r>
        <w:rPr>
          <w:sz w:val="24"/>
          <w:lang w:val="en-US"/>
        </w:rPr>
        <w:t>Contemporary</w:t>
      </w:r>
      <w:r w:rsidRPr="004C01DB">
        <w:rPr>
          <w:sz w:val="24"/>
          <w:lang w:val="el-GR"/>
        </w:rPr>
        <w:t xml:space="preserve"> </w:t>
      </w:r>
      <w:r>
        <w:rPr>
          <w:sz w:val="24"/>
          <w:lang w:val="en-US"/>
        </w:rPr>
        <w:t>Literary</w:t>
      </w:r>
      <w:r w:rsidRPr="004C01DB">
        <w:rPr>
          <w:sz w:val="24"/>
          <w:lang w:val="el-GR"/>
        </w:rPr>
        <w:t xml:space="preserve"> </w:t>
      </w:r>
      <w:r>
        <w:rPr>
          <w:sz w:val="24"/>
          <w:lang w:val="en-US"/>
        </w:rPr>
        <w:t>Studies</w:t>
      </w:r>
      <w:r w:rsidRPr="004C01DB">
        <w:rPr>
          <w:sz w:val="24"/>
          <w:lang w:val="el-GR"/>
        </w:rPr>
        <w:t xml:space="preserve">, </w:t>
      </w:r>
      <w:r>
        <w:rPr>
          <w:sz w:val="24"/>
          <w:lang w:val="el-GR"/>
        </w:rPr>
        <w:t>Τμήμα</w:t>
      </w:r>
      <w:r w:rsidRPr="004C01DB">
        <w:rPr>
          <w:sz w:val="24"/>
          <w:lang w:val="el-GR"/>
        </w:rPr>
        <w:t xml:space="preserve"> </w:t>
      </w:r>
      <w:r>
        <w:rPr>
          <w:sz w:val="24"/>
          <w:lang w:val="el-GR"/>
        </w:rPr>
        <w:t>Αγγλικών</w:t>
      </w:r>
      <w:r w:rsidRPr="004C01DB">
        <w:rPr>
          <w:sz w:val="24"/>
          <w:lang w:val="el-GR"/>
        </w:rPr>
        <w:t xml:space="preserve"> </w:t>
      </w:r>
      <w:r>
        <w:rPr>
          <w:sz w:val="24"/>
          <w:lang w:val="el-GR"/>
        </w:rPr>
        <w:t>Σπουδών</w:t>
      </w:r>
      <w:r w:rsidRPr="004C01DB">
        <w:rPr>
          <w:sz w:val="24"/>
          <w:lang w:val="el-GR"/>
        </w:rPr>
        <w:t xml:space="preserve">, </w:t>
      </w:r>
      <w:r>
        <w:rPr>
          <w:sz w:val="24"/>
          <w:lang w:val="el-GR"/>
        </w:rPr>
        <w:t>Πανεπιστήμιο</w:t>
      </w:r>
      <w:r w:rsidRPr="004C01DB">
        <w:rPr>
          <w:sz w:val="24"/>
          <w:lang w:val="el-GR"/>
        </w:rPr>
        <w:t xml:space="preserve"> </w:t>
      </w:r>
      <w:r>
        <w:rPr>
          <w:sz w:val="24"/>
          <w:lang w:val="el-GR"/>
        </w:rPr>
        <w:t>του</w:t>
      </w:r>
      <w:r w:rsidRPr="004C01DB">
        <w:rPr>
          <w:sz w:val="24"/>
          <w:lang w:val="el-GR"/>
        </w:rPr>
        <w:t xml:space="preserve"> </w:t>
      </w:r>
      <w:r>
        <w:rPr>
          <w:sz w:val="24"/>
          <w:lang w:val="en-US"/>
        </w:rPr>
        <w:t>Lancaster</w:t>
      </w:r>
      <w:r>
        <w:rPr>
          <w:sz w:val="24"/>
          <w:lang w:val="el-GR"/>
        </w:rPr>
        <w:t>, Αγγλία</w:t>
      </w:r>
    </w:p>
    <w:p w:rsidR="00422943" w:rsidRPr="00C54C6D" w:rsidRDefault="00422943" w:rsidP="00422943">
      <w:pPr>
        <w:ind w:left="720" w:hanging="720"/>
        <w:jc w:val="both"/>
        <w:rPr>
          <w:sz w:val="24"/>
          <w:lang w:val="el-GR"/>
        </w:rPr>
      </w:pPr>
    </w:p>
    <w:p w:rsidR="00422943" w:rsidRPr="00F47149" w:rsidRDefault="00422943" w:rsidP="00422943">
      <w:pPr>
        <w:ind w:left="720" w:hanging="720"/>
        <w:jc w:val="both"/>
        <w:rPr>
          <w:sz w:val="24"/>
          <w:lang w:val="el-GR"/>
        </w:rPr>
      </w:pPr>
      <w:r w:rsidRPr="00AA3B67">
        <w:rPr>
          <w:b/>
          <w:sz w:val="24"/>
          <w:lang w:val="el-GR"/>
        </w:rPr>
        <w:t>1991</w:t>
      </w:r>
      <w:r>
        <w:rPr>
          <w:sz w:val="24"/>
          <w:lang w:val="el-GR"/>
        </w:rPr>
        <w:tab/>
        <w:t>Πτυχίο Αγγλικής και Ελληνικής Γλώσσας και Φιλολογίας (Άριστα), Τμήμα Αγγλικής Γλώσσας και Φιλολογίας (ΤΑΓΦ), Φιλοσοφική Σχολή, Εθνικό και Καποδιστριακό Πανεπιστήμιο</w:t>
      </w:r>
      <w:r w:rsidRPr="00645205">
        <w:rPr>
          <w:sz w:val="24"/>
          <w:lang w:val="el-GR"/>
        </w:rPr>
        <w:t xml:space="preserve"> </w:t>
      </w:r>
      <w:r>
        <w:rPr>
          <w:sz w:val="24"/>
          <w:lang w:val="el-GR"/>
        </w:rPr>
        <w:t>Αθηνών</w:t>
      </w:r>
      <w:r w:rsidRPr="00F47149">
        <w:rPr>
          <w:b/>
          <w:sz w:val="24"/>
          <w:lang w:val="el-GR"/>
        </w:rPr>
        <w:t xml:space="preserve"> </w:t>
      </w:r>
    </w:p>
    <w:p w:rsidR="00422943" w:rsidRPr="00E739A4" w:rsidRDefault="00422943" w:rsidP="00422943">
      <w:pPr>
        <w:jc w:val="both"/>
        <w:rPr>
          <w:b/>
          <w:sz w:val="24"/>
          <w:lang w:val="el-GR"/>
        </w:rPr>
      </w:pPr>
    </w:p>
    <w:p w:rsidR="00422943" w:rsidRPr="00E739A4" w:rsidRDefault="00422943" w:rsidP="00422943">
      <w:pPr>
        <w:jc w:val="both"/>
        <w:rPr>
          <w:b/>
          <w:sz w:val="24"/>
          <w:lang w:val="el-GR"/>
        </w:rPr>
      </w:pPr>
    </w:p>
    <w:p w:rsidR="00422943" w:rsidRPr="00F765A4" w:rsidRDefault="00422943" w:rsidP="00422943">
      <w:pPr>
        <w:jc w:val="both"/>
        <w:rPr>
          <w:b/>
          <w:sz w:val="24"/>
          <w:lang w:val="el-GR"/>
        </w:rPr>
      </w:pPr>
      <w:r w:rsidRPr="00B81AE0">
        <w:rPr>
          <w:b/>
          <w:sz w:val="24"/>
          <w:lang w:val="el-GR"/>
        </w:rPr>
        <w:t>Δ</w:t>
      </w:r>
      <w:r>
        <w:rPr>
          <w:b/>
          <w:sz w:val="24"/>
          <w:lang w:val="el-GR"/>
        </w:rPr>
        <w:t>ΙΑΚΡΙΣΕΙΣ-ΥΠΟΤΡΟΦΙΕΣ</w:t>
      </w:r>
    </w:p>
    <w:p w:rsidR="00422943" w:rsidRDefault="00422943" w:rsidP="00422943">
      <w:pPr>
        <w:jc w:val="both"/>
        <w:rPr>
          <w:b/>
          <w:lang w:val="el-GR"/>
        </w:rPr>
      </w:pPr>
    </w:p>
    <w:p w:rsidR="00422943" w:rsidRDefault="00422943" w:rsidP="00422943">
      <w:pPr>
        <w:jc w:val="both"/>
        <w:rPr>
          <w:b/>
          <w:lang w:val="el-GR"/>
        </w:rPr>
      </w:pPr>
    </w:p>
    <w:p w:rsidR="00422943" w:rsidRDefault="00422943" w:rsidP="00422943">
      <w:pPr>
        <w:ind w:left="1440" w:hanging="1440"/>
        <w:jc w:val="both"/>
        <w:rPr>
          <w:sz w:val="24"/>
          <w:szCs w:val="24"/>
          <w:lang w:val="el-GR"/>
        </w:rPr>
      </w:pPr>
      <w:r w:rsidRPr="00AA3B67">
        <w:rPr>
          <w:b/>
          <w:sz w:val="24"/>
          <w:szCs w:val="24"/>
          <w:lang w:val="el-GR"/>
        </w:rPr>
        <w:t>1994-95</w:t>
      </w:r>
      <w:r>
        <w:rPr>
          <w:sz w:val="24"/>
          <w:szCs w:val="24"/>
          <w:lang w:val="el-GR"/>
        </w:rPr>
        <w:tab/>
      </w:r>
      <w:r w:rsidRPr="00B81AE0">
        <w:rPr>
          <w:sz w:val="24"/>
          <w:lang w:val="el-GR"/>
        </w:rPr>
        <w:t>Πρώτη</w:t>
      </w:r>
      <w:r>
        <w:rPr>
          <w:sz w:val="24"/>
          <w:lang w:val="el-GR"/>
        </w:rPr>
        <w:t xml:space="preserve"> σε σειρά κατατάξεω</w:t>
      </w:r>
      <w:r>
        <w:rPr>
          <w:sz w:val="24"/>
          <w:lang w:val="en-US"/>
        </w:rPr>
        <w:t>s</w:t>
      </w:r>
      <w:r>
        <w:rPr>
          <w:sz w:val="24"/>
          <w:lang w:val="el-GR"/>
        </w:rPr>
        <w:t xml:space="preserve"> στι</w:t>
      </w:r>
      <w:r>
        <w:rPr>
          <w:sz w:val="24"/>
          <w:lang w:val="en-US"/>
        </w:rPr>
        <w:t>s</w:t>
      </w:r>
      <w:r>
        <w:rPr>
          <w:sz w:val="24"/>
          <w:lang w:val="el-GR"/>
        </w:rPr>
        <w:t xml:space="preserve"> ετήσιε</w:t>
      </w:r>
      <w:r>
        <w:rPr>
          <w:sz w:val="24"/>
          <w:lang w:val="en-US"/>
        </w:rPr>
        <w:t>s</w:t>
      </w:r>
      <w:r w:rsidRPr="001A31DC">
        <w:rPr>
          <w:sz w:val="24"/>
          <w:lang w:val="el-GR"/>
        </w:rPr>
        <w:t xml:space="preserve"> </w:t>
      </w:r>
      <w:r>
        <w:rPr>
          <w:sz w:val="24"/>
          <w:lang w:val="el-GR"/>
        </w:rPr>
        <w:t>εξετάσει</w:t>
      </w:r>
      <w:r>
        <w:rPr>
          <w:sz w:val="24"/>
          <w:lang w:val="en-US"/>
        </w:rPr>
        <w:t>s</w:t>
      </w:r>
      <w:r>
        <w:rPr>
          <w:sz w:val="24"/>
          <w:lang w:val="el-GR"/>
        </w:rPr>
        <w:t xml:space="preserve"> προγραμμάτων υποτροφιών για σπουδέ</w:t>
      </w:r>
      <w:r>
        <w:rPr>
          <w:sz w:val="24"/>
          <w:lang w:val="en-US"/>
        </w:rPr>
        <w:t>s</w:t>
      </w:r>
      <w:r>
        <w:rPr>
          <w:sz w:val="24"/>
          <w:lang w:val="el-GR"/>
        </w:rPr>
        <w:t xml:space="preserve"> διδακτορικού επιπέδου του Ιδρύματο</w:t>
      </w:r>
      <w:r>
        <w:rPr>
          <w:sz w:val="24"/>
          <w:lang w:val="en-US"/>
        </w:rPr>
        <w:t>s</w:t>
      </w:r>
      <w:r>
        <w:rPr>
          <w:sz w:val="24"/>
          <w:lang w:val="el-GR"/>
        </w:rPr>
        <w:t xml:space="preserve"> Κρατικών Υποτροφιών</w:t>
      </w:r>
    </w:p>
    <w:p w:rsidR="00422943" w:rsidRDefault="00422943" w:rsidP="00422943">
      <w:pPr>
        <w:ind w:left="1440" w:hanging="1440"/>
        <w:jc w:val="both"/>
        <w:rPr>
          <w:sz w:val="24"/>
          <w:szCs w:val="24"/>
          <w:lang w:val="el-GR"/>
        </w:rPr>
      </w:pPr>
    </w:p>
    <w:p w:rsidR="00422943" w:rsidRPr="000D5B5B" w:rsidRDefault="00422943" w:rsidP="00422943">
      <w:pPr>
        <w:ind w:left="1440" w:hanging="1440"/>
        <w:jc w:val="both"/>
        <w:rPr>
          <w:sz w:val="24"/>
          <w:lang w:val="el-GR"/>
        </w:rPr>
      </w:pPr>
      <w:r w:rsidRPr="00AA3B67">
        <w:rPr>
          <w:b/>
          <w:sz w:val="24"/>
          <w:szCs w:val="24"/>
          <w:lang w:val="el-GR"/>
        </w:rPr>
        <w:t>1995-98</w:t>
      </w:r>
      <w:r>
        <w:rPr>
          <w:sz w:val="24"/>
          <w:szCs w:val="24"/>
          <w:lang w:val="el-GR"/>
        </w:rPr>
        <w:tab/>
      </w:r>
      <w:r w:rsidRPr="00B81AE0">
        <w:rPr>
          <w:sz w:val="24"/>
          <w:lang w:val="el-GR"/>
        </w:rPr>
        <w:t>Τριετή</w:t>
      </w:r>
      <w:r w:rsidRPr="00B81AE0">
        <w:rPr>
          <w:sz w:val="24"/>
          <w:lang w:val="en-US"/>
        </w:rPr>
        <w:t>s</w:t>
      </w:r>
      <w:r w:rsidRPr="00B81AE0">
        <w:rPr>
          <w:sz w:val="24"/>
          <w:lang w:val="el-GR"/>
        </w:rPr>
        <w:t xml:space="preserve"> Υποτροφία</w:t>
      </w:r>
      <w:r>
        <w:rPr>
          <w:sz w:val="24"/>
          <w:lang w:val="el-GR"/>
        </w:rPr>
        <w:t xml:space="preserve"> από το Ίδρυμα Κρατικών Υποτροφιών για την εκπόνηση διδακτορικής διατριβής στο Πανεπιστήμιο του </w:t>
      </w:r>
      <w:r>
        <w:rPr>
          <w:sz w:val="24"/>
          <w:lang w:val="en-US"/>
        </w:rPr>
        <w:t>Lancaster</w:t>
      </w:r>
      <w:r>
        <w:rPr>
          <w:sz w:val="24"/>
          <w:lang w:val="el-GR"/>
        </w:rPr>
        <w:t xml:space="preserve"> της Αγγλίας </w:t>
      </w:r>
    </w:p>
    <w:p w:rsidR="00422943" w:rsidRPr="00422943" w:rsidRDefault="00422943" w:rsidP="00422943">
      <w:pPr>
        <w:jc w:val="both"/>
        <w:rPr>
          <w:sz w:val="24"/>
          <w:szCs w:val="24"/>
          <w:lang w:val="el-GR"/>
        </w:rPr>
      </w:pPr>
    </w:p>
    <w:p w:rsidR="00422943" w:rsidRPr="00422943" w:rsidRDefault="00422943" w:rsidP="00422943">
      <w:pPr>
        <w:jc w:val="both"/>
        <w:rPr>
          <w:sz w:val="24"/>
          <w:szCs w:val="24"/>
          <w:lang w:val="el-GR"/>
        </w:rPr>
      </w:pPr>
    </w:p>
    <w:p w:rsidR="00422943" w:rsidRPr="00C54C6D" w:rsidRDefault="00422943" w:rsidP="00422943">
      <w:pPr>
        <w:ind w:left="720" w:hanging="720"/>
        <w:jc w:val="both"/>
        <w:rPr>
          <w:b/>
          <w:sz w:val="24"/>
          <w:szCs w:val="24"/>
          <w:lang w:val="el-GR"/>
        </w:rPr>
      </w:pPr>
      <w:r w:rsidRPr="00ED5966">
        <w:rPr>
          <w:b/>
          <w:sz w:val="24"/>
          <w:szCs w:val="24"/>
          <w:lang w:val="el-GR"/>
        </w:rPr>
        <w:t>ΔΙΔΑΚΤΙΚΟ ΕΡΓΟ</w:t>
      </w:r>
    </w:p>
    <w:p w:rsidR="00422943" w:rsidRPr="00C54C6D" w:rsidRDefault="00422943" w:rsidP="00422943">
      <w:pPr>
        <w:ind w:left="720" w:hanging="720"/>
        <w:jc w:val="both"/>
        <w:rPr>
          <w:b/>
          <w:sz w:val="24"/>
          <w:szCs w:val="24"/>
          <w:lang w:val="el-GR"/>
        </w:rPr>
      </w:pPr>
    </w:p>
    <w:p w:rsidR="00422943" w:rsidRDefault="00422943" w:rsidP="00422943">
      <w:pPr>
        <w:ind w:left="1440" w:hanging="1440"/>
        <w:jc w:val="both"/>
        <w:rPr>
          <w:b/>
          <w:sz w:val="24"/>
          <w:szCs w:val="24"/>
          <w:lang w:val="el-GR"/>
        </w:rPr>
      </w:pPr>
    </w:p>
    <w:p w:rsidR="000C1C58" w:rsidRPr="0046384F" w:rsidRDefault="000C1C58" w:rsidP="000C1C58">
      <w:pPr>
        <w:ind w:left="1440" w:hanging="1440"/>
        <w:jc w:val="both"/>
        <w:rPr>
          <w:color w:val="00B050"/>
          <w:sz w:val="24"/>
          <w:szCs w:val="24"/>
          <w:lang w:val="el-GR"/>
        </w:rPr>
      </w:pPr>
      <w:r w:rsidRPr="000C1C58">
        <w:rPr>
          <w:b/>
          <w:sz w:val="24"/>
          <w:szCs w:val="24"/>
          <w:lang w:val="el-GR"/>
        </w:rPr>
        <w:t xml:space="preserve">12/20- </w:t>
      </w:r>
      <w:r>
        <w:rPr>
          <w:b/>
          <w:sz w:val="24"/>
          <w:szCs w:val="24"/>
          <w:lang w:val="el-GR"/>
        </w:rPr>
        <w:t xml:space="preserve">σήμερα Αναπληρώτρια Καθηγήτρια </w:t>
      </w:r>
      <w:r>
        <w:rPr>
          <w:sz w:val="24"/>
          <w:szCs w:val="24"/>
          <w:lang w:val="el-GR"/>
        </w:rPr>
        <w:t xml:space="preserve">Αγγλικής Λογοτεχνίας και Πολιτισμού, Τομέας Λογοτεχνίας και Πολιτισμού, Τμήμα Αγγλικής Γλώσσας και Φιλολογίας, ΕΚΠΑ. Αυτοδύναμη διδασκαλία. </w:t>
      </w:r>
      <w:r w:rsidRPr="0046384F">
        <w:rPr>
          <w:color w:val="00B050"/>
          <w:sz w:val="24"/>
          <w:szCs w:val="24"/>
          <w:lang w:val="el-GR"/>
        </w:rPr>
        <w:t xml:space="preserve"> </w:t>
      </w:r>
    </w:p>
    <w:p w:rsidR="000C1C58" w:rsidRDefault="000C1C58" w:rsidP="000C1C58">
      <w:pPr>
        <w:ind w:left="1440" w:hanging="1440"/>
        <w:jc w:val="both"/>
        <w:rPr>
          <w:sz w:val="24"/>
          <w:szCs w:val="24"/>
          <w:lang w:val="el-GR"/>
        </w:rPr>
      </w:pPr>
    </w:p>
    <w:p w:rsidR="000C1C58" w:rsidRPr="000C1C58" w:rsidRDefault="000C1C58" w:rsidP="00422943">
      <w:pPr>
        <w:ind w:left="1440" w:hanging="1440"/>
        <w:jc w:val="both"/>
        <w:rPr>
          <w:b/>
          <w:sz w:val="24"/>
          <w:szCs w:val="24"/>
          <w:lang w:val="el-GR"/>
        </w:rPr>
      </w:pPr>
    </w:p>
    <w:p w:rsidR="000C1C58" w:rsidRDefault="000C1C58" w:rsidP="00422943">
      <w:pPr>
        <w:ind w:left="1440" w:hanging="1440"/>
        <w:jc w:val="both"/>
        <w:rPr>
          <w:b/>
          <w:sz w:val="24"/>
          <w:szCs w:val="24"/>
          <w:lang w:val="el-GR"/>
        </w:rPr>
      </w:pPr>
    </w:p>
    <w:p w:rsidR="00422943" w:rsidRPr="0046384F" w:rsidRDefault="000C1C58" w:rsidP="00422943">
      <w:pPr>
        <w:ind w:left="1440" w:hanging="1440"/>
        <w:jc w:val="both"/>
        <w:rPr>
          <w:color w:val="00B050"/>
          <w:sz w:val="24"/>
          <w:szCs w:val="24"/>
          <w:lang w:val="el-GR"/>
        </w:rPr>
      </w:pPr>
      <w:r>
        <w:rPr>
          <w:b/>
          <w:sz w:val="24"/>
          <w:szCs w:val="24"/>
          <w:lang w:val="el-GR"/>
        </w:rPr>
        <w:lastRenderedPageBreak/>
        <w:t>07/16-</w:t>
      </w:r>
      <w:r w:rsidR="00FD5AB2">
        <w:rPr>
          <w:b/>
          <w:sz w:val="24"/>
          <w:szCs w:val="24"/>
          <w:lang w:val="el-GR"/>
        </w:rPr>
        <w:t>12</w:t>
      </w:r>
      <w:r w:rsidRPr="000C1C58">
        <w:rPr>
          <w:b/>
          <w:sz w:val="24"/>
          <w:szCs w:val="24"/>
          <w:lang w:val="el-GR"/>
        </w:rPr>
        <w:t>/20</w:t>
      </w:r>
      <w:r w:rsidR="00422943">
        <w:rPr>
          <w:sz w:val="24"/>
          <w:szCs w:val="24"/>
          <w:lang w:val="el-GR"/>
        </w:rPr>
        <w:t xml:space="preserve"> </w:t>
      </w:r>
      <w:r w:rsidR="00422943" w:rsidRPr="00235737">
        <w:rPr>
          <w:b/>
          <w:sz w:val="24"/>
          <w:szCs w:val="24"/>
          <w:lang w:val="el-GR"/>
        </w:rPr>
        <w:t>Μόνιμη</w:t>
      </w:r>
      <w:r w:rsidR="00422943">
        <w:rPr>
          <w:sz w:val="24"/>
          <w:szCs w:val="24"/>
          <w:lang w:val="el-GR"/>
        </w:rPr>
        <w:t xml:space="preserve"> </w:t>
      </w:r>
      <w:r w:rsidR="00422943" w:rsidRPr="008D0BB4">
        <w:rPr>
          <w:b/>
          <w:sz w:val="24"/>
          <w:szCs w:val="24"/>
          <w:lang w:val="el-GR"/>
        </w:rPr>
        <w:t>Επίκουρη Καθηγήτρια</w:t>
      </w:r>
      <w:r w:rsidR="00422943">
        <w:rPr>
          <w:sz w:val="24"/>
          <w:szCs w:val="24"/>
          <w:lang w:val="el-GR"/>
        </w:rPr>
        <w:t xml:space="preserve"> Αγγλικής Λογοτεχνίας και Πολιτισμού, Τομέας Λογοτεχνίας και Πολιτισμού, Τμήμα Αγγλικής Γλώσσας και Φιλολογίας, ΕΚΠΑ. Αυτοδύναμη διδασκαλία. </w:t>
      </w:r>
      <w:r w:rsidR="00422943" w:rsidRPr="0046384F">
        <w:rPr>
          <w:color w:val="00B050"/>
          <w:sz w:val="24"/>
          <w:szCs w:val="24"/>
          <w:lang w:val="el-GR"/>
        </w:rPr>
        <w:t xml:space="preserve"> </w:t>
      </w:r>
    </w:p>
    <w:p w:rsidR="00422943" w:rsidRDefault="00422943" w:rsidP="00422943">
      <w:pPr>
        <w:ind w:left="1440" w:hanging="1440"/>
        <w:jc w:val="both"/>
        <w:rPr>
          <w:sz w:val="24"/>
          <w:szCs w:val="24"/>
          <w:lang w:val="el-GR"/>
        </w:rPr>
      </w:pPr>
    </w:p>
    <w:p w:rsidR="00422943" w:rsidRDefault="00FD5AB2" w:rsidP="00422943">
      <w:pPr>
        <w:ind w:left="1440" w:hanging="1440"/>
        <w:jc w:val="both"/>
        <w:rPr>
          <w:sz w:val="24"/>
          <w:szCs w:val="24"/>
          <w:lang w:val="el-GR"/>
        </w:rPr>
      </w:pPr>
      <w:r>
        <w:rPr>
          <w:b/>
          <w:sz w:val="24"/>
          <w:szCs w:val="24"/>
          <w:lang w:val="el-GR"/>
        </w:rPr>
        <w:t>08/12-07</w:t>
      </w:r>
      <w:r w:rsidR="00422943">
        <w:rPr>
          <w:b/>
          <w:sz w:val="24"/>
          <w:szCs w:val="24"/>
          <w:lang w:val="el-GR"/>
        </w:rPr>
        <w:t>/16</w:t>
      </w:r>
      <w:r w:rsidR="00422943">
        <w:rPr>
          <w:sz w:val="24"/>
          <w:szCs w:val="24"/>
          <w:lang w:val="el-GR"/>
        </w:rPr>
        <w:t xml:space="preserve"> </w:t>
      </w:r>
      <w:r w:rsidR="00422943" w:rsidRPr="008D0BB4">
        <w:rPr>
          <w:b/>
          <w:sz w:val="24"/>
          <w:szCs w:val="24"/>
          <w:lang w:val="el-GR"/>
        </w:rPr>
        <w:t>Επίκουρη Καθηγήτρια</w:t>
      </w:r>
      <w:r w:rsidR="00422943">
        <w:rPr>
          <w:sz w:val="24"/>
          <w:szCs w:val="24"/>
          <w:lang w:val="el-GR"/>
        </w:rPr>
        <w:t xml:space="preserve"> Αγγλικής Λογοτεχνίας και Πολιτισμού</w:t>
      </w:r>
      <w:r w:rsidR="00422943" w:rsidRPr="00B12699">
        <w:rPr>
          <w:sz w:val="24"/>
          <w:szCs w:val="24"/>
          <w:lang w:val="el-GR"/>
        </w:rPr>
        <w:t xml:space="preserve"> </w:t>
      </w:r>
      <w:r w:rsidR="00422943">
        <w:rPr>
          <w:sz w:val="24"/>
          <w:szCs w:val="24"/>
          <w:lang w:val="el-GR"/>
        </w:rPr>
        <w:t xml:space="preserve">στον Τομέα Λογοτεχνίας και Πολιτισμού, Τμήμα Αγγλικής Γλώσσας και Φιλολογίας, ΕΚΠΑ. Αυτοδύναμη διδασκαλία. </w:t>
      </w:r>
    </w:p>
    <w:p w:rsidR="00422943" w:rsidRDefault="00422943" w:rsidP="00422943">
      <w:pPr>
        <w:jc w:val="both"/>
        <w:rPr>
          <w:color w:val="00B050"/>
          <w:sz w:val="24"/>
          <w:szCs w:val="24"/>
          <w:lang w:val="el-GR"/>
        </w:rPr>
      </w:pPr>
    </w:p>
    <w:p w:rsidR="00422943" w:rsidRPr="003B50CA" w:rsidRDefault="00422943" w:rsidP="00422943">
      <w:pPr>
        <w:ind w:left="1440" w:hanging="1440"/>
        <w:jc w:val="both"/>
        <w:rPr>
          <w:sz w:val="24"/>
          <w:szCs w:val="24"/>
          <w:lang w:val="el-GR"/>
        </w:rPr>
      </w:pPr>
      <w:r w:rsidRPr="00AA3B67">
        <w:rPr>
          <w:b/>
          <w:sz w:val="24"/>
          <w:szCs w:val="24"/>
          <w:lang w:val="el-GR"/>
        </w:rPr>
        <w:t>2/06-08/12</w:t>
      </w:r>
      <w:r w:rsidRPr="000A7A84">
        <w:rPr>
          <w:sz w:val="24"/>
          <w:szCs w:val="24"/>
          <w:lang w:val="el-GR"/>
        </w:rPr>
        <w:tab/>
      </w:r>
      <w:r w:rsidRPr="008D0BB4">
        <w:rPr>
          <w:b/>
          <w:sz w:val="24"/>
          <w:szCs w:val="24"/>
          <w:lang w:val="el-GR"/>
        </w:rPr>
        <w:t>Λέκτορας</w:t>
      </w:r>
      <w:r>
        <w:rPr>
          <w:sz w:val="24"/>
          <w:szCs w:val="24"/>
          <w:lang w:val="el-GR"/>
        </w:rPr>
        <w:t xml:space="preserve"> Αγγλικής Λογοτεχνίας και Πολιτισμού, Τομέας Λογοτεχνίας και Πολιτισμού, Τμήμα Αγγλικής Γλώσσας και Φιλολογίας, ΕΚΠΑ. Αυτοδύναμη διδασκαλία. </w:t>
      </w:r>
    </w:p>
    <w:p w:rsidR="00422943" w:rsidRDefault="00422943" w:rsidP="00422943">
      <w:pPr>
        <w:ind w:left="1440" w:hanging="1440"/>
        <w:jc w:val="both"/>
        <w:rPr>
          <w:color w:val="00B050"/>
          <w:sz w:val="24"/>
          <w:szCs w:val="24"/>
          <w:lang w:val="el-GR"/>
        </w:rPr>
      </w:pPr>
    </w:p>
    <w:p w:rsidR="00422943" w:rsidRDefault="00422943" w:rsidP="00422943">
      <w:pPr>
        <w:ind w:left="1440" w:hanging="1440"/>
        <w:jc w:val="both"/>
        <w:rPr>
          <w:sz w:val="24"/>
          <w:szCs w:val="24"/>
          <w:lang w:val="el-GR"/>
        </w:rPr>
      </w:pPr>
      <w:r w:rsidRPr="00AA3B67">
        <w:rPr>
          <w:b/>
          <w:sz w:val="24"/>
          <w:szCs w:val="24"/>
          <w:lang w:val="el-GR"/>
        </w:rPr>
        <w:t>2000-03</w:t>
      </w:r>
      <w:r>
        <w:rPr>
          <w:sz w:val="24"/>
          <w:szCs w:val="24"/>
          <w:lang w:val="el-GR"/>
        </w:rPr>
        <w:tab/>
      </w:r>
      <w:r>
        <w:rPr>
          <w:b/>
          <w:sz w:val="24"/>
          <w:szCs w:val="24"/>
          <w:lang w:val="el-GR"/>
        </w:rPr>
        <w:t>Διδάσκουσα βάσει του Π.Δ. 407/80</w:t>
      </w:r>
      <w:r>
        <w:rPr>
          <w:sz w:val="24"/>
          <w:szCs w:val="24"/>
          <w:lang w:val="el-GR"/>
        </w:rPr>
        <w:t xml:space="preserve">, Τομέας Λογοτεχνίας και Πολιτισμού, Τμήμα Αγγλικής Γλώσσας και Φιλολογίας, ΕΚΠΑ. Αυτοδύναμη διδασκαλία. </w:t>
      </w:r>
    </w:p>
    <w:p w:rsidR="00422943" w:rsidRPr="0046384F" w:rsidRDefault="00422943" w:rsidP="00422943">
      <w:pPr>
        <w:ind w:left="1440" w:hanging="1440"/>
        <w:jc w:val="both"/>
        <w:rPr>
          <w:color w:val="00B050"/>
          <w:sz w:val="24"/>
          <w:szCs w:val="24"/>
          <w:lang w:val="el-GR"/>
        </w:rPr>
      </w:pPr>
    </w:p>
    <w:p w:rsidR="00422943" w:rsidRPr="00F965C6" w:rsidRDefault="00422943" w:rsidP="00422943">
      <w:pPr>
        <w:jc w:val="both"/>
        <w:rPr>
          <w:b/>
          <w:sz w:val="24"/>
          <w:szCs w:val="24"/>
          <w:lang w:val="el-GR"/>
        </w:rPr>
      </w:pPr>
      <w:r w:rsidRPr="00F965C6">
        <w:rPr>
          <w:b/>
          <w:sz w:val="24"/>
          <w:szCs w:val="24"/>
          <w:lang w:val="el-GR"/>
        </w:rPr>
        <w:t xml:space="preserve">Συγκεκριμένα, από το 2000 έως σήμερα: </w:t>
      </w:r>
    </w:p>
    <w:p w:rsidR="00422943" w:rsidRDefault="00422943" w:rsidP="00422943">
      <w:pPr>
        <w:ind w:left="1440" w:hanging="1440"/>
        <w:jc w:val="both"/>
        <w:rPr>
          <w:sz w:val="24"/>
          <w:szCs w:val="24"/>
          <w:lang w:val="el-GR"/>
        </w:rPr>
      </w:pPr>
    </w:p>
    <w:p w:rsidR="00422943" w:rsidRDefault="00422943" w:rsidP="00422943">
      <w:pPr>
        <w:ind w:left="720"/>
        <w:jc w:val="both"/>
        <w:rPr>
          <w:sz w:val="24"/>
          <w:szCs w:val="24"/>
          <w:lang w:val="el-GR"/>
        </w:rPr>
      </w:pPr>
      <w:r w:rsidRPr="00A811D1">
        <w:rPr>
          <w:sz w:val="24"/>
          <w:szCs w:val="24"/>
          <w:lang w:val="el-GR"/>
        </w:rPr>
        <w:t xml:space="preserve">Αυτοδύναμο διδακτικό έργο στο </w:t>
      </w:r>
      <w:r w:rsidRPr="00850210">
        <w:rPr>
          <w:sz w:val="24"/>
          <w:szCs w:val="24"/>
          <w:u w:val="single"/>
          <w:lang w:val="el-GR"/>
        </w:rPr>
        <w:t>Πρόγραμμα Προπτυχιακών Σπουδών</w:t>
      </w:r>
      <w:r>
        <w:rPr>
          <w:sz w:val="24"/>
          <w:szCs w:val="24"/>
          <w:lang w:val="el-GR"/>
        </w:rPr>
        <w:t xml:space="preserve"> του ΤΑΓΦ των εξής μαθημάτων</w:t>
      </w:r>
      <w:r w:rsidRPr="007124A0">
        <w:rPr>
          <w:sz w:val="24"/>
          <w:szCs w:val="24"/>
          <w:lang w:val="el-GR"/>
        </w:rPr>
        <w:t xml:space="preserve">: </w:t>
      </w:r>
    </w:p>
    <w:p w:rsidR="00422943" w:rsidRDefault="00422943" w:rsidP="00422943">
      <w:pPr>
        <w:ind w:left="720"/>
        <w:jc w:val="both"/>
        <w:rPr>
          <w:sz w:val="24"/>
          <w:szCs w:val="24"/>
          <w:lang w:val="el-GR"/>
        </w:rPr>
      </w:pPr>
    </w:p>
    <w:p w:rsidR="00422943" w:rsidRPr="003547D8" w:rsidRDefault="00422943" w:rsidP="00422943">
      <w:pPr>
        <w:ind w:left="1440"/>
        <w:jc w:val="both"/>
        <w:rPr>
          <w:sz w:val="24"/>
          <w:szCs w:val="24"/>
          <w:lang w:val="el-GR"/>
        </w:rPr>
      </w:pPr>
      <w:r w:rsidRPr="003547D8">
        <w:rPr>
          <w:sz w:val="24"/>
          <w:szCs w:val="24"/>
          <w:lang w:val="el-GR"/>
        </w:rPr>
        <w:t xml:space="preserve">-Αγγλική Πεζογραφία, Α' εξαμήνου </w:t>
      </w:r>
    </w:p>
    <w:p w:rsidR="00422943" w:rsidRDefault="00422943" w:rsidP="00422943">
      <w:pPr>
        <w:ind w:left="1440"/>
        <w:jc w:val="both"/>
        <w:rPr>
          <w:sz w:val="24"/>
          <w:szCs w:val="24"/>
          <w:lang w:val="el-GR"/>
        </w:rPr>
      </w:pPr>
      <w:r w:rsidRPr="004C5013">
        <w:rPr>
          <w:sz w:val="24"/>
          <w:szCs w:val="24"/>
          <w:lang w:val="el-GR"/>
        </w:rPr>
        <w:t>-</w:t>
      </w:r>
      <w:r>
        <w:rPr>
          <w:sz w:val="24"/>
          <w:szCs w:val="24"/>
          <w:lang w:val="el-GR"/>
        </w:rPr>
        <w:t>Αγγλική Ποίηση, Γ' εξαμήνου</w:t>
      </w:r>
    </w:p>
    <w:p w:rsidR="00422943" w:rsidRDefault="00422943" w:rsidP="00422943">
      <w:pPr>
        <w:ind w:left="720" w:hanging="720"/>
        <w:jc w:val="both"/>
        <w:rPr>
          <w:sz w:val="24"/>
          <w:szCs w:val="24"/>
          <w:lang w:val="el-GR"/>
        </w:rPr>
      </w:pPr>
      <w:r>
        <w:rPr>
          <w:sz w:val="24"/>
          <w:szCs w:val="24"/>
          <w:lang w:val="el-GR"/>
        </w:rPr>
        <w:tab/>
      </w:r>
      <w:r>
        <w:rPr>
          <w:sz w:val="24"/>
          <w:szCs w:val="24"/>
          <w:lang w:val="el-GR"/>
        </w:rPr>
        <w:tab/>
      </w:r>
      <w:r w:rsidRPr="00C54C6D">
        <w:rPr>
          <w:sz w:val="24"/>
          <w:szCs w:val="24"/>
          <w:lang w:val="el-GR"/>
        </w:rPr>
        <w:t>-</w:t>
      </w:r>
      <w:r>
        <w:rPr>
          <w:sz w:val="24"/>
          <w:szCs w:val="24"/>
          <w:lang w:val="en-US"/>
        </w:rPr>
        <w:t>William</w:t>
      </w:r>
      <w:r w:rsidRPr="00C54C6D">
        <w:rPr>
          <w:sz w:val="24"/>
          <w:szCs w:val="24"/>
          <w:lang w:val="el-GR"/>
        </w:rPr>
        <w:t xml:space="preserve"> </w:t>
      </w:r>
      <w:r>
        <w:rPr>
          <w:sz w:val="24"/>
          <w:szCs w:val="24"/>
          <w:lang w:val="en-US"/>
        </w:rPr>
        <w:t>Shakespeare</w:t>
      </w:r>
      <w:r w:rsidRPr="00C54C6D">
        <w:rPr>
          <w:sz w:val="24"/>
          <w:szCs w:val="24"/>
          <w:lang w:val="el-GR"/>
        </w:rPr>
        <w:t xml:space="preserve">, </w:t>
      </w:r>
      <w:r w:rsidRPr="00BE31B4">
        <w:rPr>
          <w:sz w:val="24"/>
          <w:szCs w:val="24"/>
          <w:lang w:val="el-GR"/>
        </w:rPr>
        <w:t>Σ</w:t>
      </w:r>
      <w:r w:rsidRPr="00BE31B4">
        <w:rPr>
          <w:sz w:val="24"/>
          <w:szCs w:val="24"/>
          <w:lang w:val="en-US"/>
        </w:rPr>
        <w:t>T</w:t>
      </w:r>
      <w:r w:rsidRPr="00C54C6D">
        <w:rPr>
          <w:sz w:val="24"/>
          <w:szCs w:val="24"/>
          <w:lang w:val="el-GR"/>
        </w:rPr>
        <w:t xml:space="preserve">' </w:t>
      </w:r>
      <w:r>
        <w:rPr>
          <w:sz w:val="24"/>
          <w:szCs w:val="24"/>
          <w:lang w:val="el-GR"/>
        </w:rPr>
        <w:t>εξαμήνου</w:t>
      </w:r>
    </w:p>
    <w:p w:rsidR="00422943" w:rsidRPr="00C54C6D" w:rsidRDefault="00422943" w:rsidP="00422943">
      <w:pPr>
        <w:ind w:left="720" w:firstLine="720"/>
        <w:jc w:val="both"/>
        <w:rPr>
          <w:sz w:val="24"/>
          <w:szCs w:val="24"/>
          <w:lang w:val="el-GR"/>
        </w:rPr>
      </w:pPr>
      <w:r>
        <w:rPr>
          <w:sz w:val="24"/>
          <w:szCs w:val="24"/>
          <w:lang w:val="el-GR"/>
        </w:rPr>
        <w:t xml:space="preserve">-Εισαγωγή στην Πεζογραφία, Α' εξαμήνου </w:t>
      </w:r>
    </w:p>
    <w:p w:rsidR="00422943" w:rsidRDefault="00422943" w:rsidP="00422943">
      <w:pPr>
        <w:ind w:left="1440"/>
        <w:jc w:val="both"/>
        <w:rPr>
          <w:sz w:val="24"/>
          <w:szCs w:val="24"/>
          <w:lang w:val="el-GR"/>
        </w:rPr>
      </w:pPr>
      <w:r>
        <w:rPr>
          <w:sz w:val="24"/>
          <w:szCs w:val="24"/>
          <w:lang w:val="el-GR"/>
        </w:rPr>
        <w:t xml:space="preserve">-Η Υποκειμενικότητα στην Ποίηση των Γυναικών της Εργατικής Τάξης του Δεκάτου Ογδόου Αιώνα, Ζ' εξαμήνου </w:t>
      </w:r>
    </w:p>
    <w:p w:rsidR="00422943" w:rsidRPr="00B82535" w:rsidRDefault="00422943" w:rsidP="00422943">
      <w:pPr>
        <w:ind w:left="1440"/>
        <w:jc w:val="both"/>
        <w:rPr>
          <w:sz w:val="24"/>
          <w:szCs w:val="24"/>
          <w:lang w:val="el-GR"/>
        </w:rPr>
      </w:pPr>
      <w:r>
        <w:rPr>
          <w:sz w:val="24"/>
          <w:szCs w:val="24"/>
          <w:lang w:val="el-GR"/>
        </w:rPr>
        <w:t>-Πραγματικότητα και Χίμαιρα</w:t>
      </w:r>
      <w:r w:rsidRPr="00ED5966">
        <w:rPr>
          <w:sz w:val="24"/>
          <w:szCs w:val="24"/>
          <w:lang w:val="el-GR"/>
        </w:rPr>
        <w:t xml:space="preserve">: </w:t>
      </w:r>
      <w:r>
        <w:rPr>
          <w:sz w:val="24"/>
          <w:szCs w:val="24"/>
          <w:lang w:val="el-GR"/>
        </w:rPr>
        <w:t xml:space="preserve">Η Ολισθηρότητα της «Αλήθειας» στην Αναγεννησιακή Λογοτεχνία, Η' εξαμήνου </w:t>
      </w:r>
    </w:p>
    <w:p w:rsidR="00422943" w:rsidRDefault="00422943" w:rsidP="00422943">
      <w:pPr>
        <w:ind w:left="1440"/>
        <w:jc w:val="both"/>
        <w:rPr>
          <w:sz w:val="24"/>
          <w:lang w:val="el-GR"/>
        </w:rPr>
      </w:pPr>
      <w:r>
        <w:rPr>
          <w:sz w:val="24"/>
          <w:szCs w:val="24"/>
          <w:lang w:val="el-GR"/>
        </w:rPr>
        <w:t>-</w:t>
      </w:r>
      <w:r w:rsidRPr="00AC3744">
        <w:rPr>
          <w:sz w:val="24"/>
          <w:lang w:val="el-GR"/>
        </w:rPr>
        <w:t xml:space="preserve"> </w:t>
      </w:r>
      <w:r>
        <w:rPr>
          <w:sz w:val="24"/>
          <w:lang w:val="el-GR"/>
        </w:rPr>
        <w:t>Εισαγωγή στην Αγγλική Πεζογραφία, Α</w:t>
      </w:r>
      <w:r>
        <w:rPr>
          <w:sz w:val="24"/>
          <w:szCs w:val="24"/>
          <w:lang w:val="el-GR"/>
        </w:rPr>
        <w:t xml:space="preserve">' </w:t>
      </w:r>
      <w:r>
        <w:rPr>
          <w:sz w:val="24"/>
          <w:lang w:val="el-GR"/>
        </w:rPr>
        <w:t>εξαμήνου</w:t>
      </w:r>
    </w:p>
    <w:p w:rsidR="00422943" w:rsidRPr="00AC3744" w:rsidRDefault="00422943" w:rsidP="00422943">
      <w:pPr>
        <w:ind w:left="1440"/>
        <w:jc w:val="both"/>
        <w:rPr>
          <w:sz w:val="24"/>
          <w:lang w:val="el-GR"/>
        </w:rPr>
      </w:pPr>
      <w:r>
        <w:rPr>
          <w:sz w:val="24"/>
          <w:lang w:val="el-GR"/>
        </w:rPr>
        <w:t>-</w:t>
      </w:r>
      <w:r w:rsidRPr="003D0F4C">
        <w:rPr>
          <w:sz w:val="24"/>
          <w:lang w:val="el-GR"/>
        </w:rPr>
        <w:t xml:space="preserve"> </w:t>
      </w:r>
      <w:r>
        <w:rPr>
          <w:sz w:val="24"/>
          <w:lang w:val="el-GR"/>
        </w:rPr>
        <w:t xml:space="preserve">Εισαγωγή στην Αγγλική Λογοτεχνία: από τον </w:t>
      </w:r>
      <w:r>
        <w:rPr>
          <w:sz w:val="24"/>
          <w:lang w:val="en-US"/>
        </w:rPr>
        <w:t>Chaucer</w:t>
      </w:r>
      <w:r w:rsidRPr="001A31DC">
        <w:rPr>
          <w:sz w:val="24"/>
          <w:lang w:val="el-GR"/>
        </w:rPr>
        <w:t xml:space="preserve"> </w:t>
      </w:r>
      <w:r>
        <w:rPr>
          <w:sz w:val="24"/>
          <w:lang w:val="el-GR"/>
        </w:rPr>
        <w:t>έω</w:t>
      </w:r>
      <w:r>
        <w:rPr>
          <w:sz w:val="24"/>
          <w:lang w:val="en-US"/>
        </w:rPr>
        <w:t>s</w:t>
      </w:r>
      <w:r>
        <w:rPr>
          <w:sz w:val="24"/>
          <w:lang w:val="el-GR"/>
        </w:rPr>
        <w:t xml:space="preserve"> τον </w:t>
      </w:r>
      <w:r>
        <w:rPr>
          <w:sz w:val="24"/>
          <w:lang w:val="en-US"/>
        </w:rPr>
        <w:t>Johnson</w:t>
      </w:r>
      <w:r w:rsidRPr="003D0F4C">
        <w:rPr>
          <w:sz w:val="24"/>
          <w:lang w:val="el-GR"/>
        </w:rPr>
        <w:t xml:space="preserve">, </w:t>
      </w:r>
      <w:r>
        <w:rPr>
          <w:sz w:val="24"/>
          <w:lang w:val="el-GR"/>
        </w:rPr>
        <w:t>Β</w:t>
      </w:r>
      <w:r>
        <w:rPr>
          <w:sz w:val="24"/>
          <w:szCs w:val="24"/>
          <w:lang w:val="el-GR"/>
        </w:rPr>
        <w:t xml:space="preserve">' </w:t>
      </w:r>
      <w:r>
        <w:rPr>
          <w:sz w:val="24"/>
          <w:lang w:val="el-GR"/>
        </w:rPr>
        <w:t>εξαμήνου</w:t>
      </w:r>
    </w:p>
    <w:p w:rsidR="00422943" w:rsidRDefault="00422943" w:rsidP="00422943">
      <w:pPr>
        <w:ind w:left="360"/>
        <w:jc w:val="both"/>
        <w:rPr>
          <w:sz w:val="24"/>
          <w:lang w:val="el-GR"/>
        </w:rPr>
      </w:pPr>
      <w:r>
        <w:rPr>
          <w:sz w:val="24"/>
          <w:szCs w:val="24"/>
          <w:lang w:val="el-GR"/>
        </w:rPr>
        <w:tab/>
      </w:r>
      <w:r>
        <w:rPr>
          <w:sz w:val="24"/>
          <w:szCs w:val="24"/>
          <w:lang w:val="el-GR"/>
        </w:rPr>
        <w:tab/>
        <w:t>-</w:t>
      </w:r>
      <w:r w:rsidRPr="00AC3744">
        <w:rPr>
          <w:sz w:val="24"/>
          <w:lang w:val="el-GR"/>
        </w:rPr>
        <w:t xml:space="preserve"> </w:t>
      </w:r>
      <w:r>
        <w:rPr>
          <w:sz w:val="24"/>
          <w:lang w:val="el-GR"/>
        </w:rPr>
        <w:t>Εισαγωγή στην Αγγλική Ποίηση, Γ</w:t>
      </w:r>
      <w:r>
        <w:rPr>
          <w:sz w:val="24"/>
          <w:szCs w:val="24"/>
          <w:lang w:val="el-GR"/>
        </w:rPr>
        <w:t xml:space="preserve">' </w:t>
      </w:r>
      <w:r>
        <w:rPr>
          <w:sz w:val="24"/>
          <w:lang w:val="el-GR"/>
        </w:rPr>
        <w:t>εξαμήνου</w:t>
      </w:r>
    </w:p>
    <w:p w:rsidR="00422943" w:rsidRDefault="00422943" w:rsidP="00422943">
      <w:pPr>
        <w:ind w:left="1440"/>
        <w:jc w:val="both"/>
        <w:rPr>
          <w:sz w:val="24"/>
          <w:lang w:val="el-GR"/>
        </w:rPr>
      </w:pPr>
      <w:r>
        <w:rPr>
          <w:sz w:val="24"/>
          <w:lang w:val="el-GR"/>
        </w:rPr>
        <w:t>-</w:t>
      </w:r>
      <w:r w:rsidRPr="003D0F4C">
        <w:rPr>
          <w:sz w:val="24"/>
          <w:lang w:val="el-GR"/>
        </w:rPr>
        <w:t xml:space="preserve"> </w:t>
      </w:r>
      <w:r>
        <w:rPr>
          <w:sz w:val="24"/>
          <w:lang w:val="el-GR"/>
        </w:rPr>
        <w:t>Εισαγωγή στην Αγγλική Λογοτεχνία:</w:t>
      </w:r>
      <w:r w:rsidRPr="001563B0">
        <w:rPr>
          <w:sz w:val="24"/>
          <w:lang w:val="el-GR"/>
        </w:rPr>
        <w:t xml:space="preserve"> </w:t>
      </w:r>
      <w:r>
        <w:rPr>
          <w:sz w:val="24"/>
          <w:lang w:val="el-GR"/>
        </w:rPr>
        <w:t xml:space="preserve">από τον </w:t>
      </w:r>
      <w:r>
        <w:rPr>
          <w:sz w:val="24"/>
          <w:lang w:val="en-US"/>
        </w:rPr>
        <w:t>Blake</w:t>
      </w:r>
      <w:r w:rsidRPr="001A31DC">
        <w:rPr>
          <w:sz w:val="24"/>
          <w:lang w:val="el-GR"/>
        </w:rPr>
        <w:t xml:space="preserve"> </w:t>
      </w:r>
      <w:r>
        <w:rPr>
          <w:sz w:val="24"/>
          <w:lang w:val="el-GR"/>
        </w:rPr>
        <w:t>έω</w:t>
      </w:r>
      <w:r>
        <w:rPr>
          <w:sz w:val="24"/>
          <w:lang w:val="en-US"/>
        </w:rPr>
        <w:t>s</w:t>
      </w:r>
      <w:r>
        <w:rPr>
          <w:sz w:val="24"/>
          <w:lang w:val="el-GR"/>
        </w:rPr>
        <w:t xml:space="preserve"> τον</w:t>
      </w:r>
      <w:r w:rsidRPr="001563B0">
        <w:rPr>
          <w:sz w:val="24"/>
          <w:lang w:val="el-GR"/>
        </w:rPr>
        <w:t xml:space="preserve"> </w:t>
      </w:r>
      <w:r>
        <w:rPr>
          <w:sz w:val="24"/>
          <w:lang w:val="en-US"/>
        </w:rPr>
        <w:t>Hardy</w:t>
      </w:r>
      <w:r>
        <w:rPr>
          <w:sz w:val="24"/>
          <w:lang w:val="el-GR"/>
        </w:rPr>
        <w:t>, Γ</w:t>
      </w:r>
      <w:r>
        <w:rPr>
          <w:sz w:val="24"/>
          <w:szCs w:val="24"/>
          <w:lang w:val="el-GR"/>
        </w:rPr>
        <w:t xml:space="preserve">' </w:t>
      </w:r>
      <w:r>
        <w:rPr>
          <w:sz w:val="24"/>
          <w:lang w:val="el-GR"/>
        </w:rPr>
        <w:t>εξαμήνου</w:t>
      </w:r>
      <w:r w:rsidRPr="001A31DC">
        <w:rPr>
          <w:sz w:val="24"/>
          <w:lang w:val="el-GR"/>
        </w:rPr>
        <w:tab/>
      </w:r>
    </w:p>
    <w:p w:rsidR="00422943" w:rsidRPr="00632DED" w:rsidRDefault="00422943" w:rsidP="00422943">
      <w:pPr>
        <w:ind w:left="1440"/>
        <w:jc w:val="both"/>
        <w:rPr>
          <w:sz w:val="24"/>
          <w:lang w:val="el-GR"/>
        </w:rPr>
      </w:pPr>
      <w:r>
        <w:rPr>
          <w:sz w:val="24"/>
          <w:lang w:val="el-GR"/>
        </w:rPr>
        <w:t>-</w:t>
      </w:r>
      <w:r w:rsidRPr="003D0F4C">
        <w:rPr>
          <w:sz w:val="24"/>
          <w:lang w:val="el-GR"/>
        </w:rPr>
        <w:t xml:space="preserve"> </w:t>
      </w:r>
      <w:r>
        <w:rPr>
          <w:sz w:val="24"/>
          <w:lang w:val="el-GR"/>
        </w:rPr>
        <w:t>Εισαγωγή στην Αγγλική Λογοτεχνία</w:t>
      </w:r>
      <w:r w:rsidRPr="001A31DC">
        <w:rPr>
          <w:sz w:val="24"/>
          <w:lang w:val="el-GR"/>
        </w:rPr>
        <w:t>:</w:t>
      </w:r>
      <w:r>
        <w:rPr>
          <w:sz w:val="24"/>
          <w:lang w:val="el-GR"/>
        </w:rPr>
        <w:t xml:space="preserve"> από τον </w:t>
      </w:r>
      <w:r>
        <w:rPr>
          <w:sz w:val="24"/>
          <w:lang w:val="en-US"/>
        </w:rPr>
        <w:t>Conrad</w:t>
      </w:r>
      <w:r w:rsidRPr="001A31DC">
        <w:rPr>
          <w:sz w:val="24"/>
          <w:lang w:val="el-GR"/>
        </w:rPr>
        <w:t xml:space="preserve"> </w:t>
      </w:r>
      <w:r>
        <w:rPr>
          <w:sz w:val="24"/>
          <w:lang w:val="el-GR"/>
        </w:rPr>
        <w:t xml:space="preserve">έως τον </w:t>
      </w:r>
      <w:r>
        <w:rPr>
          <w:sz w:val="24"/>
          <w:lang w:val="en-US"/>
        </w:rPr>
        <w:t>Larkin</w:t>
      </w:r>
      <w:r>
        <w:rPr>
          <w:sz w:val="24"/>
          <w:lang w:val="el-GR"/>
        </w:rPr>
        <w:t>, Δ</w:t>
      </w:r>
      <w:r>
        <w:rPr>
          <w:sz w:val="24"/>
          <w:szCs w:val="24"/>
          <w:lang w:val="el-GR"/>
        </w:rPr>
        <w:t xml:space="preserve">' </w:t>
      </w:r>
      <w:r>
        <w:rPr>
          <w:sz w:val="24"/>
          <w:lang w:val="el-GR"/>
        </w:rPr>
        <w:t>εξαμήνου</w:t>
      </w:r>
    </w:p>
    <w:p w:rsidR="00422943" w:rsidRDefault="00422943" w:rsidP="00422943">
      <w:pPr>
        <w:ind w:left="1440"/>
        <w:jc w:val="both"/>
        <w:rPr>
          <w:sz w:val="24"/>
          <w:lang w:val="el-GR"/>
        </w:rPr>
      </w:pPr>
      <w:r>
        <w:rPr>
          <w:sz w:val="24"/>
          <w:lang w:val="el-GR"/>
        </w:rPr>
        <w:t>-Αγγλική Λογοτεχνία</w:t>
      </w:r>
      <w:r w:rsidRPr="001A31DC">
        <w:rPr>
          <w:sz w:val="24"/>
          <w:lang w:val="el-GR"/>
        </w:rPr>
        <w:t xml:space="preserve">: </w:t>
      </w:r>
      <w:r>
        <w:rPr>
          <w:sz w:val="24"/>
          <w:lang w:val="en-US"/>
        </w:rPr>
        <w:t>H</w:t>
      </w:r>
      <w:r w:rsidRPr="001A31DC">
        <w:rPr>
          <w:sz w:val="24"/>
          <w:lang w:val="el-GR"/>
        </w:rPr>
        <w:t xml:space="preserve"> </w:t>
      </w:r>
      <w:r>
        <w:rPr>
          <w:sz w:val="24"/>
          <w:lang w:val="el-GR"/>
        </w:rPr>
        <w:t>Ποίηση του</w:t>
      </w:r>
      <w:r w:rsidRPr="001563B0">
        <w:rPr>
          <w:sz w:val="24"/>
          <w:lang w:val="el-GR"/>
        </w:rPr>
        <w:t xml:space="preserve"> </w:t>
      </w:r>
      <w:r>
        <w:rPr>
          <w:sz w:val="24"/>
          <w:lang w:val="el-GR"/>
        </w:rPr>
        <w:t xml:space="preserve">16ου και 17ου αιώνα, </w:t>
      </w:r>
      <w:r w:rsidRPr="005B55AC">
        <w:rPr>
          <w:sz w:val="24"/>
          <w:lang w:val="el-GR"/>
        </w:rPr>
        <w:t>ΣΤ</w:t>
      </w:r>
      <w:r w:rsidRPr="005B55AC">
        <w:rPr>
          <w:sz w:val="24"/>
          <w:szCs w:val="24"/>
          <w:lang w:val="el-GR"/>
        </w:rPr>
        <w:t>'</w:t>
      </w:r>
      <w:r w:rsidRPr="0008061E">
        <w:rPr>
          <w:color w:val="00B050"/>
          <w:sz w:val="24"/>
          <w:szCs w:val="24"/>
          <w:lang w:val="el-GR"/>
        </w:rPr>
        <w:t xml:space="preserve"> </w:t>
      </w:r>
      <w:r>
        <w:rPr>
          <w:sz w:val="24"/>
          <w:lang w:val="el-GR"/>
        </w:rPr>
        <w:t>εξαμήνου</w:t>
      </w:r>
    </w:p>
    <w:p w:rsidR="00422943" w:rsidRPr="003D0F4C" w:rsidRDefault="00422943" w:rsidP="00422943">
      <w:pPr>
        <w:ind w:left="720" w:firstLine="720"/>
        <w:jc w:val="both"/>
        <w:rPr>
          <w:sz w:val="24"/>
          <w:lang w:val="el-GR"/>
        </w:rPr>
      </w:pPr>
      <w:r>
        <w:rPr>
          <w:sz w:val="24"/>
          <w:lang w:val="el-GR"/>
        </w:rPr>
        <w:t>-</w:t>
      </w:r>
      <w:r w:rsidRPr="000B235F">
        <w:rPr>
          <w:sz w:val="24"/>
          <w:lang w:val="el-GR"/>
        </w:rPr>
        <w:t xml:space="preserve"> </w:t>
      </w:r>
      <w:r>
        <w:rPr>
          <w:sz w:val="24"/>
          <w:lang w:val="el-GR"/>
        </w:rPr>
        <w:t>Αγγλική Λογοτεχνία</w:t>
      </w:r>
      <w:r w:rsidRPr="001A31DC">
        <w:rPr>
          <w:sz w:val="24"/>
          <w:lang w:val="el-GR"/>
        </w:rPr>
        <w:t xml:space="preserve">: </w:t>
      </w:r>
      <w:r>
        <w:rPr>
          <w:sz w:val="24"/>
          <w:lang w:val="en-US"/>
        </w:rPr>
        <w:t>To</w:t>
      </w:r>
      <w:r w:rsidRPr="001A31DC">
        <w:rPr>
          <w:sz w:val="24"/>
          <w:lang w:val="el-GR"/>
        </w:rPr>
        <w:t xml:space="preserve"> </w:t>
      </w:r>
      <w:r>
        <w:rPr>
          <w:sz w:val="24"/>
          <w:lang w:val="el-GR"/>
        </w:rPr>
        <w:t>μυθιστόρημα του 19ου Αιώνα, Ζ</w:t>
      </w:r>
      <w:r>
        <w:rPr>
          <w:sz w:val="24"/>
          <w:szCs w:val="24"/>
          <w:lang w:val="el-GR"/>
        </w:rPr>
        <w:t xml:space="preserve">' </w:t>
      </w:r>
      <w:r>
        <w:rPr>
          <w:sz w:val="24"/>
          <w:lang w:val="el-GR"/>
        </w:rPr>
        <w:t>εξαμήνου</w:t>
      </w:r>
    </w:p>
    <w:p w:rsidR="00422943" w:rsidRDefault="00422943" w:rsidP="00422943">
      <w:pPr>
        <w:jc w:val="both"/>
        <w:rPr>
          <w:sz w:val="24"/>
          <w:szCs w:val="24"/>
          <w:lang w:val="el-GR"/>
        </w:rPr>
      </w:pPr>
      <w:r>
        <w:rPr>
          <w:sz w:val="24"/>
          <w:szCs w:val="24"/>
          <w:lang w:val="el-GR"/>
        </w:rPr>
        <w:tab/>
      </w:r>
      <w:r>
        <w:rPr>
          <w:sz w:val="24"/>
          <w:szCs w:val="24"/>
          <w:lang w:val="el-GR"/>
        </w:rPr>
        <w:tab/>
      </w:r>
    </w:p>
    <w:p w:rsidR="00422943" w:rsidRDefault="00422943" w:rsidP="00422943">
      <w:pPr>
        <w:ind w:left="1440"/>
        <w:jc w:val="both"/>
        <w:rPr>
          <w:sz w:val="24"/>
          <w:szCs w:val="24"/>
          <w:lang w:val="el-GR"/>
        </w:rPr>
      </w:pPr>
      <w:r>
        <w:rPr>
          <w:sz w:val="24"/>
          <w:szCs w:val="24"/>
          <w:lang w:val="el-GR"/>
        </w:rPr>
        <w:t xml:space="preserve">Τα μαθήματα επικαιροποιούνται σε τακτή βάση και η αξιολόγηση τους από τους φοιτητές/τις φοιτήτριες γίνεται γραπτώς στο τέλος κάθε εξαμήνου. Οι αξιολογήσεις των φοιτητών/τριών (η συντριπτική πλειοψηφία των οποίων κυμαίνεται από πολύ καλή μέχρι άριστη) είναι στη διάθεση του εκλεκτορικού σώματος. </w:t>
      </w:r>
    </w:p>
    <w:p w:rsidR="00422943" w:rsidRPr="003B50CA" w:rsidRDefault="00422943" w:rsidP="00422943">
      <w:pPr>
        <w:ind w:left="720" w:firstLine="720"/>
        <w:jc w:val="both"/>
        <w:rPr>
          <w:sz w:val="24"/>
          <w:szCs w:val="24"/>
          <w:lang w:val="el-GR"/>
        </w:rPr>
      </w:pPr>
    </w:p>
    <w:p w:rsidR="00422943" w:rsidRPr="003B50CA" w:rsidRDefault="00422943" w:rsidP="00422943">
      <w:pPr>
        <w:ind w:left="1440" w:hanging="1440"/>
        <w:jc w:val="both"/>
        <w:rPr>
          <w:sz w:val="24"/>
          <w:szCs w:val="24"/>
          <w:lang w:val="el-GR"/>
        </w:rPr>
      </w:pPr>
    </w:p>
    <w:p w:rsidR="00422943" w:rsidRPr="00CD3187" w:rsidRDefault="00422943" w:rsidP="00422943">
      <w:pPr>
        <w:numPr>
          <w:ilvl w:val="0"/>
          <w:numId w:val="1"/>
        </w:numPr>
        <w:jc w:val="both"/>
        <w:rPr>
          <w:sz w:val="24"/>
          <w:szCs w:val="24"/>
          <w:lang w:val="el-GR"/>
        </w:rPr>
      </w:pPr>
      <w:r w:rsidRPr="00A811D1">
        <w:rPr>
          <w:sz w:val="24"/>
          <w:szCs w:val="24"/>
          <w:lang w:val="el-GR"/>
        </w:rPr>
        <w:t xml:space="preserve">Αυτοδύναμο διδακτικό έργο στο </w:t>
      </w:r>
      <w:r w:rsidRPr="00850210">
        <w:rPr>
          <w:sz w:val="24"/>
          <w:szCs w:val="24"/>
          <w:u w:val="single"/>
          <w:lang w:val="el-GR"/>
        </w:rPr>
        <w:t xml:space="preserve">Πρόγραμμα </w:t>
      </w:r>
      <w:r>
        <w:rPr>
          <w:sz w:val="24"/>
          <w:szCs w:val="24"/>
          <w:u w:val="single"/>
          <w:lang w:val="el-GR"/>
        </w:rPr>
        <w:t xml:space="preserve">Μεταπτυχιακών </w:t>
      </w:r>
      <w:r w:rsidRPr="00850210">
        <w:rPr>
          <w:sz w:val="24"/>
          <w:szCs w:val="24"/>
          <w:u w:val="single"/>
          <w:lang w:val="el-GR"/>
        </w:rPr>
        <w:t>Σπουδών</w:t>
      </w:r>
      <w:r>
        <w:rPr>
          <w:sz w:val="24"/>
          <w:szCs w:val="24"/>
          <w:lang w:val="el-GR"/>
        </w:rPr>
        <w:t xml:space="preserve"> του ΤΑΓΦ</w:t>
      </w:r>
      <w:r>
        <w:rPr>
          <w:sz w:val="24"/>
          <w:lang w:val="el-GR"/>
        </w:rPr>
        <w:t xml:space="preserve">  </w:t>
      </w:r>
      <w:r w:rsidRPr="003B50CA">
        <w:rPr>
          <w:sz w:val="24"/>
          <w:lang w:val="el-GR"/>
        </w:rPr>
        <w:t>τ</w:t>
      </w:r>
      <w:r>
        <w:rPr>
          <w:sz w:val="24"/>
          <w:lang w:val="el-GR"/>
        </w:rPr>
        <w:t>ων εξής μαθημάτων</w:t>
      </w:r>
      <w:r w:rsidRPr="003B50CA">
        <w:rPr>
          <w:sz w:val="24"/>
          <w:lang w:val="el-GR"/>
        </w:rPr>
        <w:t>:</w:t>
      </w:r>
    </w:p>
    <w:p w:rsidR="00422943" w:rsidRPr="003B50CA" w:rsidRDefault="00422943" w:rsidP="00422943">
      <w:pPr>
        <w:ind w:left="720"/>
        <w:jc w:val="both"/>
        <w:rPr>
          <w:sz w:val="24"/>
          <w:szCs w:val="24"/>
          <w:lang w:val="el-GR"/>
        </w:rPr>
      </w:pPr>
    </w:p>
    <w:p w:rsidR="00422943" w:rsidRPr="00C22324" w:rsidRDefault="00422943" w:rsidP="00422943">
      <w:pPr>
        <w:numPr>
          <w:ilvl w:val="0"/>
          <w:numId w:val="33"/>
        </w:numPr>
        <w:jc w:val="both"/>
        <w:rPr>
          <w:sz w:val="24"/>
          <w:szCs w:val="24"/>
          <w:lang w:val="el-GR"/>
        </w:rPr>
      </w:pPr>
      <w:r w:rsidRPr="004E7F9C">
        <w:rPr>
          <w:sz w:val="24"/>
          <w:szCs w:val="24"/>
          <w:lang w:val="el-GR"/>
        </w:rPr>
        <w:t xml:space="preserve">Εαρινό Εξάμηνο </w:t>
      </w:r>
      <w:r>
        <w:rPr>
          <w:sz w:val="24"/>
          <w:szCs w:val="24"/>
          <w:lang w:val="el-GR"/>
        </w:rPr>
        <w:t>2019-</w:t>
      </w:r>
      <w:r w:rsidRPr="004E7F9C">
        <w:rPr>
          <w:sz w:val="24"/>
          <w:szCs w:val="24"/>
          <w:lang w:val="el-GR"/>
        </w:rPr>
        <w:t xml:space="preserve">20. Ο Σαίξπηρ και η Ελλάδα. Το μάθημα προσφέρθηκε στο πλαίσιο </w:t>
      </w:r>
      <w:r w:rsidRPr="004E7F9C">
        <w:rPr>
          <w:sz w:val="24"/>
          <w:lang w:val="el-GR"/>
        </w:rPr>
        <w:t xml:space="preserve">του Μεταπτυχιακού Προγράμματος Κατεύθυνσης 4: ««Αγγλικές Σπουδές: Λογοτεχνία και Πολιτισμός» με ειδίκευση «Το Ελληνικό Στοιχείο στην Αγγλόφωνη Λογοτεχνία» του ΤΑΓΦ του ΕΚΠΑ. </w:t>
      </w:r>
      <w:r>
        <w:rPr>
          <w:sz w:val="24"/>
          <w:lang w:val="el-GR"/>
        </w:rPr>
        <w:t xml:space="preserve"> </w:t>
      </w:r>
    </w:p>
    <w:p w:rsidR="00422943" w:rsidRDefault="00422943" w:rsidP="00422943">
      <w:pPr>
        <w:numPr>
          <w:ilvl w:val="0"/>
          <w:numId w:val="33"/>
        </w:numPr>
        <w:jc w:val="both"/>
        <w:rPr>
          <w:sz w:val="24"/>
          <w:szCs w:val="24"/>
          <w:lang w:val="el-GR"/>
        </w:rPr>
      </w:pPr>
      <w:r>
        <w:rPr>
          <w:sz w:val="24"/>
          <w:szCs w:val="24"/>
          <w:lang w:val="el-GR"/>
        </w:rPr>
        <w:t xml:space="preserve">Εαρινό εξάμηνο 2009-2010. </w:t>
      </w:r>
      <w:r w:rsidRPr="00C22324">
        <w:rPr>
          <w:sz w:val="24"/>
          <w:szCs w:val="24"/>
          <w:lang w:val="el-GR"/>
        </w:rPr>
        <w:t xml:space="preserve">Βία, Εξιλαστήρια Θύματα και Εκδίκηση στην Αναγεννησιακή Λογοτεχνία. </w:t>
      </w:r>
    </w:p>
    <w:p w:rsidR="00422943" w:rsidRDefault="00422943" w:rsidP="00422943">
      <w:pPr>
        <w:numPr>
          <w:ilvl w:val="0"/>
          <w:numId w:val="33"/>
        </w:numPr>
        <w:jc w:val="both"/>
        <w:rPr>
          <w:sz w:val="24"/>
          <w:szCs w:val="24"/>
          <w:lang w:val="el-GR"/>
        </w:rPr>
      </w:pPr>
      <w:r w:rsidRPr="00C22324">
        <w:rPr>
          <w:sz w:val="24"/>
          <w:szCs w:val="24"/>
          <w:lang w:val="el-GR"/>
        </w:rPr>
        <w:t xml:space="preserve">Χειμερινό Εξάμηνο </w:t>
      </w:r>
      <w:r>
        <w:rPr>
          <w:sz w:val="24"/>
          <w:szCs w:val="24"/>
          <w:lang w:val="el-GR"/>
        </w:rPr>
        <w:t>20</w:t>
      </w:r>
      <w:r w:rsidRPr="00C22324">
        <w:rPr>
          <w:sz w:val="24"/>
          <w:szCs w:val="24"/>
          <w:lang w:val="el-GR"/>
        </w:rPr>
        <w:t>12</w:t>
      </w:r>
      <w:r>
        <w:rPr>
          <w:sz w:val="24"/>
          <w:szCs w:val="24"/>
          <w:lang w:val="el-GR"/>
        </w:rPr>
        <w:t>-13</w:t>
      </w:r>
      <w:r w:rsidRPr="00C22324">
        <w:rPr>
          <w:sz w:val="24"/>
          <w:szCs w:val="24"/>
          <w:lang w:val="el-GR"/>
        </w:rPr>
        <w:t>. Βία, Εξιλαστήρια Θύματα και Εκδίκηση στην Αναγεννησιακή Λογοτεχνία.</w:t>
      </w:r>
    </w:p>
    <w:p w:rsidR="00422943" w:rsidRPr="00C22324" w:rsidRDefault="00422943" w:rsidP="00422943">
      <w:pPr>
        <w:numPr>
          <w:ilvl w:val="0"/>
          <w:numId w:val="33"/>
        </w:numPr>
        <w:jc w:val="both"/>
        <w:rPr>
          <w:sz w:val="24"/>
          <w:szCs w:val="24"/>
          <w:lang w:val="el-GR"/>
        </w:rPr>
      </w:pPr>
      <w:r w:rsidRPr="00C22324">
        <w:rPr>
          <w:sz w:val="24"/>
          <w:szCs w:val="24"/>
          <w:lang w:val="el-GR"/>
        </w:rPr>
        <w:t xml:space="preserve">Εαρινό Εξάμηνο </w:t>
      </w:r>
      <w:r>
        <w:rPr>
          <w:sz w:val="24"/>
          <w:szCs w:val="24"/>
          <w:lang w:val="el-GR"/>
        </w:rPr>
        <w:t>2014-</w:t>
      </w:r>
      <w:r w:rsidRPr="00C22324">
        <w:rPr>
          <w:sz w:val="24"/>
          <w:szCs w:val="24"/>
          <w:lang w:val="el-GR"/>
        </w:rPr>
        <w:t>15.</w:t>
      </w:r>
      <w:r>
        <w:rPr>
          <w:sz w:val="24"/>
          <w:szCs w:val="24"/>
          <w:lang w:val="el-GR"/>
        </w:rPr>
        <w:t xml:space="preserve"> </w:t>
      </w:r>
      <w:r w:rsidRPr="00C22324">
        <w:rPr>
          <w:sz w:val="24"/>
          <w:szCs w:val="24"/>
          <w:lang w:val="el-GR"/>
        </w:rPr>
        <w:t>Βία, Εξιλαστήρια Θύματα και Εκδίκηση στην Αναγεννησιακή Λογοτεχνία.</w:t>
      </w:r>
    </w:p>
    <w:p w:rsidR="00422943" w:rsidRDefault="00422943" w:rsidP="00422943">
      <w:pPr>
        <w:ind w:left="2160"/>
        <w:jc w:val="both"/>
        <w:rPr>
          <w:sz w:val="24"/>
          <w:szCs w:val="24"/>
          <w:lang w:val="el-GR"/>
        </w:rPr>
      </w:pPr>
    </w:p>
    <w:p w:rsidR="00422943" w:rsidRPr="00E96796" w:rsidRDefault="00422943" w:rsidP="00195EB3">
      <w:pPr>
        <w:ind w:left="1440"/>
        <w:jc w:val="both"/>
        <w:rPr>
          <w:sz w:val="24"/>
          <w:szCs w:val="24"/>
          <w:lang w:val="el-GR"/>
        </w:rPr>
      </w:pPr>
      <w:r>
        <w:rPr>
          <w:sz w:val="24"/>
          <w:szCs w:val="24"/>
          <w:lang w:val="el-GR"/>
        </w:rPr>
        <w:t>Το μάθημα «</w:t>
      </w:r>
      <w:r w:rsidRPr="00C22324">
        <w:rPr>
          <w:sz w:val="24"/>
          <w:szCs w:val="24"/>
          <w:lang w:val="el-GR"/>
        </w:rPr>
        <w:t>Βία, Εξιλαστήρια Θύματα και Εκδίκηση στην Αναγεννησιακή Λογοτεχνία</w:t>
      </w:r>
      <w:r>
        <w:rPr>
          <w:sz w:val="24"/>
          <w:szCs w:val="24"/>
          <w:lang w:val="el-GR"/>
        </w:rPr>
        <w:t>» προσφέρθηκε σε 3 κύκλους του Μεταπτυχιακού Προγράμματος του ΤΑΓΦ του ΕΚΠΑ με ειδίκευση «Λογοτεχνία, Πολιτισμός και Ιδεολογία». Επικαιροποιήθηκε στο δεύτερο και τρίτο κύκλο και αξιολογήθηκε και στις τρεις περιπτώσεις από τους φοιτήτριες/τις φοιτήτριες στο τέλος του διδακτικού εξαμήνου. Οι αξιολογήσεις των φοιτητών/τριών κυμαίνονται από πολύ καλές μέχρι άριστες (στο Εαρινό Εξάμηνο 2014-2015, το συγκεκριμένο μάθημα έλαβε την υψηλότερη αξιολόγηση στο σύνολο των προσφερόμε</w:t>
      </w:r>
      <w:r w:rsidR="00991992">
        <w:rPr>
          <w:sz w:val="24"/>
          <w:szCs w:val="24"/>
          <w:lang w:val="el-GR"/>
        </w:rPr>
        <w:t>νων μαθημάτων του προγράμματος)</w:t>
      </w:r>
      <w:r>
        <w:rPr>
          <w:sz w:val="24"/>
          <w:szCs w:val="24"/>
          <w:lang w:val="el-GR"/>
        </w:rPr>
        <w:t xml:space="preserve">. </w:t>
      </w:r>
      <w:r w:rsidR="00195EB3" w:rsidRPr="00E96796">
        <w:rPr>
          <w:sz w:val="24"/>
          <w:szCs w:val="24"/>
          <w:lang w:val="el-GR"/>
        </w:rPr>
        <w:t xml:space="preserve">Το μάθημα «Ο Σαίξπηρ και η Ελλάδα» προσφέρθηκε </w:t>
      </w:r>
      <w:r w:rsidR="00991992" w:rsidRPr="00E96796">
        <w:rPr>
          <w:sz w:val="24"/>
          <w:szCs w:val="24"/>
          <w:lang w:val="el-GR"/>
        </w:rPr>
        <w:t>στον 3</w:t>
      </w:r>
      <w:r w:rsidR="00991992" w:rsidRPr="00E96796">
        <w:rPr>
          <w:sz w:val="24"/>
          <w:szCs w:val="24"/>
          <w:vertAlign w:val="superscript"/>
          <w:lang w:val="el-GR"/>
        </w:rPr>
        <w:t>ο</w:t>
      </w:r>
      <w:r w:rsidR="00991992" w:rsidRPr="00E96796">
        <w:rPr>
          <w:sz w:val="24"/>
          <w:szCs w:val="24"/>
          <w:lang w:val="el-GR"/>
        </w:rPr>
        <w:t xml:space="preserve"> </w:t>
      </w:r>
      <w:r w:rsidR="00195EB3" w:rsidRPr="00E96796">
        <w:rPr>
          <w:sz w:val="24"/>
          <w:szCs w:val="24"/>
          <w:lang w:val="el-GR"/>
        </w:rPr>
        <w:t xml:space="preserve">κύκλο του Μεταπτυχιακού Προγράμματος του ΤΑΓΦ του ΕΚΠΑ </w:t>
      </w:r>
      <w:r w:rsidR="00195EB3" w:rsidRPr="00E96796">
        <w:rPr>
          <w:sz w:val="24"/>
          <w:lang w:val="el-GR"/>
        </w:rPr>
        <w:t>««Αγγλικές Σπουδές: Λογοτεχνία και Πολιτισμός»</w:t>
      </w:r>
      <w:r w:rsidR="00195EB3" w:rsidRPr="00E96796">
        <w:rPr>
          <w:sz w:val="24"/>
          <w:szCs w:val="24"/>
          <w:lang w:val="el-GR"/>
        </w:rPr>
        <w:t xml:space="preserve"> </w:t>
      </w:r>
      <w:r w:rsidR="00195EB3" w:rsidRPr="00E96796">
        <w:rPr>
          <w:sz w:val="24"/>
          <w:lang w:val="el-GR"/>
        </w:rPr>
        <w:t xml:space="preserve">με ειδίκευση «Το Ελληνικό Στοιχείο στην Αγγλόφωνη Λογοτεχνία» και αξιολογήθηκε </w:t>
      </w:r>
      <w:r w:rsidR="00195EB3" w:rsidRPr="00E96796">
        <w:rPr>
          <w:sz w:val="24"/>
          <w:szCs w:val="24"/>
          <w:lang w:val="el-GR"/>
        </w:rPr>
        <w:t>από τους φοιτήτριες/τις φοιτήτριες στο τέλος του διδακτικού εξαμήνου. Οι αξιολογήσεις των φοιτητών/τριών κυμαίνονται από πολύ καλές μέχρι άριστες.</w:t>
      </w:r>
    </w:p>
    <w:p w:rsidR="00422943" w:rsidRDefault="00422943" w:rsidP="00422943">
      <w:pPr>
        <w:ind w:left="1440"/>
        <w:jc w:val="both"/>
        <w:rPr>
          <w:sz w:val="24"/>
          <w:szCs w:val="24"/>
          <w:lang w:val="el-GR"/>
        </w:rPr>
      </w:pPr>
    </w:p>
    <w:p w:rsidR="00422943" w:rsidRPr="00C54C6D" w:rsidRDefault="00422943" w:rsidP="00422943">
      <w:pPr>
        <w:jc w:val="both"/>
        <w:rPr>
          <w:sz w:val="24"/>
          <w:lang w:val="el-GR"/>
        </w:rPr>
      </w:pPr>
    </w:p>
    <w:p w:rsidR="00422943" w:rsidRPr="00B1743D" w:rsidRDefault="00422943" w:rsidP="00422943">
      <w:pPr>
        <w:ind w:left="1440" w:hanging="1440"/>
        <w:jc w:val="both"/>
        <w:rPr>
          <w:sz w:val="24"/>
          <w:szCs w:val="24"/>
          <w:lang w:val="el-GR"/>
        </w:rPr>
      </w:pPr>
      <w:r w:rsidRPr="00AA3B67">
        <w:rPr>
          <w:b/>
          <w:sz w:val="24"/>
          <w:szCs w:val="24"/>
          <w:lang w:val="el-GR"/>
        </w:rPr>
        <w:t>2005-06</w:t>
      </w:r>
      <w:r w:rsidRPr="00B1743D">
        <w:rPr>
          <w:sz w:val="24"/>
          <w:szCs w:val="24"/>
          <w:lang w:val="el-GR"/>
        </w:rPr>
        <w:tab/>
      </w:r>
      <w:r w:rsidRPr="00791470">
        <w:rPr>
          <w:b/>
          <w:sz w:val="24"/>
          <w:szCs w:val="24"/>
          <w:lang w:val="el-GR"/>
        </w:rPr>
        <w:t>Διδάσκουσα</w:t>
      </w:r>
      <w:r w:rsidRPr="00791470">
        <w:rPr>
          <w:sz w:val="24"/>
          <w:szCs w:val="24"/>
          <w:lang w:val="el-GR"/>
        </w:rPr>
        <w:t>,</w:t>
      </w:r>
      <w:r>
        <w:rPr>
          <w:sz w:val="24"/>
          <w:szCs w:val="24"/>
          <w:lang w:val="el-GR"/>
        </w:rPr>
        <w:t xml:space="preserve"> </w:t>
      </w:r>
      <w:r w:rsidRPr="00791470">
        <w:rPr>
          <w:b/>
          <w:sz w:val="24"/>
          <w:szCs w:val="24"/>
          <w:lang w:val="el-GR"/>
        </w:rPr>
        <w:t xml:space="preserve">Αμερικανικό Κολλέγιο Ελλάδος - </w:t>
      </w:r>
      <w:r w:rsidRPr="00791470">
        <w:rPr>
          <w:b/>
          <w:sz w:val="24"/>
          <w:szCs w:val="24"/>
          <w:lang w:val="en-US"/>
        </w:rPr>
        <w:t>Deree</w:t>
      </w:r>
      <w:r w:rsidRPr="00791470">
        <w:rPr>
          <w:b/>
          <w:sz w:val="24"/>
          <w:szCs w:val="24"/>
          <w:lang w:val="el-GR"/>
        </w:rPr>
        <w:t xml:space="preserve"> </w:t>
      </w:r>
      <w:r w:rsidRPr="00791470">
        <w:rPr>
          <w:b/>
          <w:sz w:val="24"/>
          <w:szCs w:val="24"/>
          <w:lang w:val="en-US"/>
        </w:rPr>
        <w:t>College</w:t>
      </w:r>
    </w:p>
    <w:p w:rsidR="00422943" w:rsidRPr="00B1743D" w:rsidRDefault="00422943" w:rsidP="00422943">
      <w:pPr>
        <w:jc w:val="both"/>
        <w:rPr>
          <w:sz w:val="24"/>
          <w:szCs w:val="24"/>
          <w:lang w:val="el-GR"/>
        </w:rPr>
      </w:pPr>
    </w:p>
    <w:p w:rsidR="00422943" w:rsidRPr="00437F34" w:rsidRDefault="00422943" w:rsidP="00422943">
      <w:pPr>
        <w:ind w:left="1440"/>
        <w:jc w:val="both"/>
        <w:rPr>
          <w:sz w:val="24"/>
          <w:szCs w:val="24"/>
          <w:lang w:val="el-GR"/>
        </w:rPr>
      </w:pPr>
      <w:r>
        <w:rPr>
          <w:sz w:val="24"/>
          <w:szCs w:val="24"/>
          <w:u w:val="single"/>
          <w:lang w:val="el-GR"/>
        </w:rPr>
        <w:t>Αυτοδύναμη</w:t>
      </w:r>
      <w:r w:rsidRPr="00437F34">
        <w:rPr>
          <w:sz w:val="24"/>
          <w:szCs w:val="24"/>
          <w:u w:val="single"/>
          <w:lang w:val="el-GR"/>
        </w:rPr>
        <w:t xml:space="preserve"> </w:t>
      </w:r>
      <w:r w:rsidRPr="005B6712">
        <w:rPr>
          <w:sz w:val="24"/>
          <w:szCs w:val="24"/>
          <w:u w:val="single"/>
          <w:lang w:val="el-GR"/>
        </w:rPr>
        <w:t>διδασκαλία</w:t>
      </w:r>
      <w:r w:rsidRPr="00437F34">
        <w:rPr>
          <w:sz w:val="24"/>
          <w:szCs w:val="24"/>
          <w:u w:val="single"/>
          <w:lang w:val="el-GR"/>
        </w:rPr>
        <w:t xml:space="preserve"> </w:t>
      </w:r>
      <w:r w:rsidRPr="005B6712">
        <w:rPr>
          <w:sz w:val="24"/>
          <w:szCs w:val="24"/>
          <w:u w:val="single"/>
          <w:lang w:val="el-GR"/>
        </w:rPr>
        <w:t>των</w:t>
      </w:r>
      <w:r w:rsidRPr="00437F34">
        <w:rPr>
          <w:sz w:val="24"/>
          <w:szCs w:val="24"/>
          <w:u w:val="single"/>
          <w:lang w:val="el-GR"/>
        </w:rPr>
        <w:t xml:space="preserve"> </w:t>
      </w:r>
      <w:r>
        <w:rPr>
          <w:sz w:val="24"/>
          <w:szCs w:val="24"/>
          <w:u w:val="single"/>
          <w:lang w:val="el-GR"/>
        </w:rPr>
        <w:t>εξής</w:t>
      </w:r>
      <w:r w:rsidRPr="00437F34">
        <w:rPr>
          <w:sz w:val="24"/>
          <w:szCs w:val="24"/>
          <w:u w:val="single"/>
          <w:lang w:val="el-GR"/>
        </w:rPr>
        <w:t xml:space="preserve"> </w:t>
      </w:r>
      <w:r>
        <w:rPr>
          <w:sz w:val="24"/>
          <w:szCs w:val="24"/>
          <w:u w:val="single"/>
          <w:lang w:val="el-GR"/>
        </w:rPr>
        <w:t xml:space="preserve">μαθημάτων </w:t>
      </w:r>
      <w:r>
        <w:rPr>
          <w:sz w:val="24"/>
          <w:u w:val="single"/>
          <w:lang w:val="el-GR"/>
        </w:rPr>
        <w:t>του Προπτυχιακού Προγράμματος Αγγλικής Φιλολογίας</w:t>
      </w:r>
      <w:r w:rsidRPr="00437F34">
        <w:rPr>
          <w:sz w:val="24"/>
          <w:szCs w:val="24"/>
          <w:lang w:val="el-GR"/>
        </w:rPr>
        <w:t>:</w:t>
      </w:r>
    </w:p>
    <w:p w:rsidR="00422943" w:rsidRPr="00437F34" w:rsidRDefault="00422943" w:rsidP="00422943">
      <w:pPr>
        <w:jc w:val="both"/>
        <w:rPr>
          <w:sz w:val="24"/>
          <w:szCs w:val="24"/>
          <w:lang w:val="el-GR"/>
        </w:rPr>
      </w:pPr>
    </w:p>
    <w:p w:rsidR="00422943" w:rsidRDefault="00422943" w:rsidP="00422943">
      <w:pPr>
        <w:ind w:left="1440"/>
        <w:jc w:val="both"/>
        <w:rPr>
          <w:sz w:val="24"/>
          <w:szCs w:val="24"/>
          <w:lang w:val="en-US"/>
        </w:rPr>
      </w:pPr>
      <w:r w:rsidRPr="00422943">
        <w:rPr>
          <w:sz w:val="24"/>
          <w:szCs w:val="24"/>
          <w:lang w:val="en-US"/>
        </w:rPr>
        <w:t>-</w:t>
      </w:r>
      <w:r>
        <w:rPr>
          <w:sz w:val="24"/>
          <w:szCs w:val="24"/>
          <w:lang w:val="en-US"/>
        </w:rPr>
        <w:t>Composition</w:t>
      </w:r>
      <w:r w:rsidRPr="00422943">
        <w:rPr>
          <w:sz w:val="24"/>
          <w:szCs w:val="24"/>
          <w:lang w:val="en-US"/>
        </w:rPr>
        <w:t xml:space="preserve"> </w:t>
      </w:r>
      <w:r>
        <w:rPr>
          <w:sz w:val="24"/>
          <w:szCs w:val="24"/>
          <w:lang w:val="en-US"/>
        </w:rPr>
        <w:t>I</w:t>
      </w:r>
    </w:p>
    <w:p w:rsidR="00422943" w:rsidRPr="00422943" w:rsidRDefault="00422943" w:rsidP="00422943">
      <w:pPr>
        <w:ind w:left="1440"/>
        <w:jc w:val="both"/>
        <w:rPr>
          <w:sz w:val="24"/>
          <w:szCs w:val="24"/>
          <w:lang w:val="en-US"/>
        </w:rPr>
      </w:pPr>
      <w:r>
        <w:rPr>
          <w:sz w:val="24"/>
          <w:szCs w:val="24"/>
          <w:lang w:val="en-US"/>
        </w:rPr>
        <w:t xml:space="preserve">-Seventeenth-Century Literature </w:t>
      </w:r>
    </w:p>
    <w:p w:rsidR="00422943" w:rsidRPr="00422943" w:rsidRDefault="00422943" w:rsidP="00422943">
      <w:pPr>
        <w:ind w:left="1440"/>
        <w:jc w:val="both"/>
        <w:rPr>
          <w:sz w:val="24"/>
          <w:szCs w:val="24"/>
          <w:lang w:val="en-US"/>
        </w:rPr>
      </w:pPr>
      <w:r w:rsidRPr="00422943">
        <w:rPr>
          <w:sz w:val="24"/>
          <w:szCs w:val="24"/>
          <w:lang w:val="en-US"/>
        </w:rPr>
        <w:t>-</w:t>
      </w:r>
      <w:r>
        <w:rPr>
          <w:sz w:val="24"/>
          <w:szCs w:val="24"/>
          <w:lang w:val="en-US"/>
        </w:rPr>
        <w:t>Shakespeare</w:t>
      </w:r>
      <w:r w:rsidRPr="00422943">
        <w:rPr>
          <w:sz w:val="24"/>
          <w:szCs w:val="24"/>
          <w:lang w:val="en-US"/>
        </w:rPr>
        <w:t xml:space="preserve">: </w:t>
      </w:r>
      <w:r>
        <w:rPr>
          <w:sz w:val="24"/>
          <w:szCs w:val="24"/>
          <w:lang w:val="en-US"/>
        </w:rPr>
        <w:t>Representative</w:t>
      </w:r>
      <w:r w:rsidRPr="00422943">
        <w:rPr>
          <w:sz w:val="24"/>
          <w:szCs w:val="24"/>
          <w:lang w:val="en-US"/>
        </w:rPr>
        <w:t xml:space="preserve"> </w:t>
      </w:r>
      <w:r>
        <w:rPr>
          <w:sz w:val="24"/>
          <w:szCs w:val="24"/>
          <w:lang w:val="en-US"/>
        </w:rPr>
        <w:t>Works</w:t>
      </w:r>
    </w:p>
    <w:p w:rsidR="00422943" w:rsidRPr="00422943" w:rsidRDefault="00422943" w:rsidP="00422943">
      <w:pPr>
        <w:jc w:val="both"/>
        <w:rPr>
          <w:sz w:val="24"/>
          <w:lang w:val="en-US"/>
        </w:rPr>
      </w:pPr>
    </w:p>
    <w:p w:rsidR="00422943" w:rsidRPr="00894466" w:rsidRDefault="00422943" w:rsidP="00422943">
      <w:pPr>
        <w:ind w:left="1440" w:hanging="1440"/>
        <w:jc w:val="both"/>
        <w:rPr>
          <w:bCs/>
          <w:iCs/>
          <w:sz w:val="24"/>
          <w:szCs w:val="24"/>
          <w:lang w:val="en-US"/>
        </w:rPr>
      </w:pPr>
      <w:r w:rsidRPr="00AA3B67">
        <w:rPr>
          <w:b/>
          <w:sz w:val="24"/>
          <w:szCs w:val="24"/>
          <w:lang w:val="en-US"/>
        </w:rPr>
        <w:t>1999-2006</w:t>
      </w:r>
      <w:r w:rsidRPr="00240A2E">
        <w:rPr>
          <w:sz w:val="24"/>
          <w:szCs w:val="24"/>
          <w:lang w:val="en-US"/>
        </w:rPr>
        <w:tab/>
      </w:r>
      <w:r>
        <w:rPr>
          <w:b/>
          <w:sz w:val="24"/>
          <w:szCs w:val="24"/>
          <w:lang w:val="el-GR"/>
        </w:rPr>
        <w:t>Διδάσκουσα</w:t>
      </w:r>
      <w:r w:rsidRPr="00A073E0">
        <w:rPr>
          <w:sz w:val="24"/>
          <w:szCs w:val="24"/>
          <w:lang w:val="en-US"/>
        </w:rPr>
        <w:t xml:space="preserve">, </w:t>
      </w:r>
      <w:r w:rsidRPr="005E7E96">
        <w:rPr>
          <w:sz w:val="24"/>
          <w:szCs w:val="24"/>
          <w:lang w:val="en-US"/>
        </w:rPr>
        <w:t xml:space="preserve">Department of </w:t>
      </w:r>
      <w:r w:rsidRPr="00D62DBF">
        <w:rPr>
          <w:bCs/>
          <w:iCs/>
          <w:sz w:val="24"/>
          <w:szCs w:val="24"/>
          <w:lang w:val="en-US"/>
        </w:rPr>
        <w:t>English Language and</w:t>
      </w:r>
      <w:r w:rsidRPr="00894466">
        <w:rPr>
          <w:bCs/>
          <w:iCs/>
          <w:sz w:val="24"/>
          <w:szCs w:val="24"/>
          <w:lang w:val="en-US"/>
        </w:rPr>
        <w:t xml:space="preserve"> </w:t>
      </w:r>
      <w:r>
        <w:rPr>
          <w:bCs/>
          <w:iCs/>
          <w:sz w:val="24"/>
          <w:szCs w:val="24"/>
          <w:lang w:val="en-US"/>
        </w:rPr>
        <w:t>C</w:t>
      </w:r>
      <w:r w:rsidRPr="00D62DBF">
        <w:rPr>
          <w:bCs/>
          <w:iCs/>
          <w:sz w:val="24"/>
          <w:szCs w:val="24"/>
          <w:lang w:val="en-US"/>
        </w:rPr>
        <w:t xml:space="preserve">ommunication with </w:t>
      </w:r>
      <w:r>
        <w:rPr>
          <w:bCs/>
          <w:iCs/>
          <w:sz w:val="24"/>
          <w:szCs w:val="24"/>
          <w:lang w:val="en-US"/>
        </w:rPr>
        <w:t>English Literature</w:t>
      </w:r>
      <w:r w:rsidRPr="00D62DBF">
        <w:rPr>
          <w:sz w:val="24"/>
          <w:szCs w:val="24"/>
          <w:lang w:val="en-US"/>
        </w:rPr>
        <w:t xml:space="preserve">, </w:t>
      </w:r>
      <w:r w:rsidRPr="00791470">
        <w:rPr>
          <w:b/>
          <w:sz w:val="24"/>
          <w:szCs w:val="24"/>
          <w:lang w:val="en-US"/>
        </w:rPr>
        <w:t>IST Studies College</w:t>
      </w:r>
      <w:r w:rsidRPr="00D62DBF">
        <w:rPr>
          <w:sz w:val="24"/>
          <w:szCs w:val="24"/>
          <w:lang w:val="en-US"/>
        </w:rPr>
        <w:t xml:space="preserve"> </w:t>
      </w:r>
      <w:r w:rsidRPr="00240A2E">
        <w:rPr>
          <w:sz w:val="24"/>
          <w:lang w:val="en-US"/>
        </w:rPr>
        <w:t>(</w:t>
      </w:r>
      <w:r>
        <w:rPr>
          <w:sz w:val="24"/>
          <w:lang w:val="el-GR"/>
        </w:rPr>
        <w:t>σε</w:t>
      </w:r>
      <w:r w:rsidRPr="008B2668">
        <w:rPr>
          <w:sz w:val="24"/>
          <w:lang w:val="en-US"/>
        </w:rPr>
        <w:t xml:space="preserve"> </w:t>
      </w:r>
      <w:r>
        <w:rPr>
          <w:sz w:val="24"/>
          <w:lang w:val="el-GR"/>
        </w:rPr>
        <w:t>συνεργασία</w:t>
      </w:r>
      <w:r w:rsidRPr="00893BB9">
        <w:rPr>
          <w:sz w:val="24"/>
          <w:lang w:val="en-US"/>
        </w:rPr>
        <w:t xml:space="preserve"> </w:t>
      </w:r>
      <w:r>
        <w:rPr>
          <w:sz w:val="24"/>
          <w:lang w:val="el-GR"/>
        </w:rPr>
        <w:t>με</w:t>
      </w:r>
      <w:r w:rsidRPr="00240A2E">
        <w:rPr>
          <w:sz w:val="24"/>
          <w:lang w:val="en-US"/>
        </w:rPr>
        <w:t xml:space="preserve"> </w:t>
      </w:r>
      <w:r w:rsidRPr="00641A9C">
        <w:rPr>
          <w:sz w:val="24"/>
          <w:lang w:val="el-GR"/>
        </w:rPr>
        <w:t>το</w:t>
      </w:r>
      <w:r w:rsidRPr="00240A2E">
        <w:rPr>
          <w:sz w:val="24"/>
          <w:lang w:val="en-US"/>
        </w:rPr>
        <w:t xml:space="preserve"> </w:t>
      </w:r>
      <w:r w:rsidRPr="00641A9C">
        <w:rPr>
          <w:sz w:val="24"/>
        </w:rPr>
        <w:t>University</w:t>
      </w:r>
      <w:r w:rsidRPr="00240A2E">
        <w:rPr>
          <w:sz w:val="24"/>
          <w:lang w:val="en-US"/>
        </w:rPr>
        <w:t xml:space="preserve"> </w:t>
      </w:r>
      <w:r w:rsidRPr="00641A9C">
        <w:rPr>
          <w:sz w:val="24"/>
        </w:rPr>
        <w:t>of</w:t>
      </w:r>
      <w:r w:rsidRPr="00240A2E">
        <w:rPr>
          <w:sz w:val="24"/>
          <w:lang w:val="en-US"/>
        </w:rPr>
        <w:t xml:space="preserve"> </w:t>
      </w:r>
      <w:r>
        <w:rPr>
          <w:sz w:val="24"/>
          <w:lang w:val="en-US"/>
        </w:rPr>
        <w:t>Hertfordshire</w:t>
      </w:r>
      <w:r w:rsidRPr="00240A2E">
        <w:rPr>
          <w:sz w:val="24"/>
          <w:lang w:val="en-US"/>
        </w:rPr>
        <w:t xml:space="preserve"> </w:t>
      </w:r>
      <w:r>
        <w:rPr>
          <w:sz w:val="24"/>
          <w:lang w:val="el-GR"/>
        </w:rPr>
        <w:t>της</w:t>
      </w:r>
      <w:r w:rsidRPr="002575A9">
        <w:rPr>
          <w:sz w:val="24"/>
          <w:lang w:val="en-US"/>
        </w:rPr>
        <w:t xml:space="preserve"> </w:t>
      </w:r>
      <w:r>
        <w:rPr>
          <w:sz w:val="24"/>
          <w:lang w:val="el-GR"/>
        </w:rPr>
        <w:t>Αγγλίας</w:t>
      </w:r>
      <w:r w:rsidRPr="00240A2E">
        <w:rPr>
          <w:sz w:val="24"/>
          <w:lang w:val="en-US"/>
        </w:rPr>
        <w:t xml:space="preserve">) </w:t>
      </w:r>
    </w:p>
    <w:p w:rsidR="00422943" w:rsidRPr="00240A2E" w:rsidRDefault="00422943" w:rsidP="00422943">
      <w:pPr>
        <w:jc w:val="both"/>
        <w:rPr>
          <w:sz w:val="24"/>
          <w:lang w:val="en-US"/>
        </w:rPr>
      </w:pPr>
    </w:p>
    <w:p w:rsidR="00422943" w:rsidRPr="00FC7658" w:rsidRDefault="00422943" w:rsidP="00422943">
      <w:pPr>
        <w:ind w:left="1440"/>
        <w:jc w:val="both"/>
        <w:rPr>
          <w:sz w:val="24"/>
          <w:lang w:val="el-GR"/>
        </w:rPr>
      </w:pPr>
      <w:r>
        <w:rPr>
          <w:sz w:val="24"/>
          <w:lang w:val="el-GR"/>
        </w:rPr>
        <w:t>1.</w:t>
      </w:r>
      <w:r>
        <w:rPr>
          <w:sz w:val="24"/>
          <w:u w:val="single"/>
          <w:lang w:val="el-GR"/>
        </w:rPr>
        <w:t>Αυτοδύναμη</w:t>
      </w:r>
      <w:r w:rsidRPr="006D74EA">
        <w:rPr>
          <w:sz w:val="24"/>
          <w:u w:val="single"/>
          <w:lang w:val="el-GR"/>
        </w:rPr>
        <w:t xml:space="preserve"> </w:t>
      </w:r>
      <w:r w:rsidRPr="00FC7658">
        <w:rPr>
          <w:sz w:val="24"/>
          <w:u w:val="single"/>
          <w:lang w:val="el-GR"/>
        </w:rPr>
        <w:t>Διδασκαλία των εξής μαθημ</w:t>
      </w:r>
      <w:r>
        <w:rPr>
          <w:sz w:val="24"/>
          <w:u w:val="single"/>
          <w:lang w:val="el-GR"/>
        </w:rPr>
        <w:t>άτων του Προπτυχιακού Προγράμματος Αγγλικής Φιλολογίας</w:t>
      </w:r>
      <w:r w:rsidRPr="00FC7658">
        <w:rPr>
          <w:sz w:val="24"/>
          <w:lang w:val="el-GR"/>
        </w:rPr>
        <w:t xml:space="preserve">: </w:t>
      </w:r>
    </w:p>
    <w:p w:rsidR="00422943" w:rsidRDefault="00422943" w:rsidP="00422943">
      <w:pPr>
        <w:ind w:left="1080" w:firstLine="360"/>
        <w:jc w:val="both"/>
        <w:rPr>
          <w:sz w:val="24"/>
          <w:lang w:val="el-GR"/>
        </w:rPr>
      </w:pPr>
    </w:p>
    <w:p w:rsidR="00422943" w:rsidRDefault="00422943" w:rsidP="00422943">
      <w:pPr>
        <w:ind w:left="1080" w:firstLine="360"/>
        <w:jc w:val="both"/>
        <w:rPr>
          <w:sz w:val="24"/>
          <w:lang w:val="el-GR"/>
        </w:rPr>
      </w:pPr>
      <w:r>
        <w:rPr>
          <w:sz w:val="24"/>
          <w:lang w:val="el-GR"/>
        </w:rPr>
        <w:t>-</w:t>
      </w:r>
      <w:r w:rsidRPr="00641A9C">
        <w:rPr>
          <w:sz w:val="24"/>
          <w:lang w:val="el-GR"/>
        </w:rPr>
        <w:t xml:space="preserve"> </w:t>
      </w:r>
      <w:r>
        <w:rPr>
          <w:sz w:val="24"/>
          <w:lang w:val="el-GR"/>
        </w:rPr>
        <w:t>Αναγνώσει</w:t>
      </w:r>
      <w:r>
        <w:rPr>
          <w:sz w:val="24"/>
          <w:lang w:val="en-US"/>
        </w:rPr>
        <w:t>s</w:t>
      </w:r>
      <w:r>
        <w:rPr>
          <w:sz w:val="24"/>
          <w:lang w:val="el-GR"/>
        </w:rPr>
        <w:t xml:space="preserve"> του Αφηγηματικού Πεζού Λόγου (Α</w:t>
      </w:r>
      <w:r>
        <w:rPr>
          <w:sz w:val="24"/>
          <w:szCs w:val="24"/>
          <w:lang w:val="el-GR"/>
        </w:rPr>
        <w:t xml:space="preserve">' </w:t>
      </w:r>
      <w:r>
        <w:rPr>
          <w:sz w:val="24"/>
          <w:lang w:val="el-GR"/>
        </w:rPr>
        <w:t>έτος)</w:t>
      </w:r>
    </w:p>
    <w:p w:rsidR="00422943" w:rsidRDefault="00422943" w:rsidP="00422943">
      <w:pPr>
        <w:ind w:left="1080" w:firstLine="360"/>
        <w:jc w:val="both"/>
        <w:rPr>
          <w:sz w:val="24"/>
          <w:lang w:val="el-GR"/>
        </w:rPr>
      </w:pPr>
      <w:r>
        <w:rPr>
          <w:sz w:val="24"/>
          <w:lang w:val="el-GR"/>
        </w:rPr>
        <w:t>-Αναγνώσεις του Θεατρικού Λόγου (Α</w:t>
      </w:r>
      <w:r>
        <w:rPr>
          <w:sz w:val="24"/>
          <w:szCs w:val="24"/>
          <w:lang w:val="el-GR"/>
        </w:rPr>
        <w:t xml:space="preserve">' </w:t>
      </w:r>
      <w:r>
        <w:rPr>
          <w:sz w:val="24"/>
          <w:lang w:val="el-GR"/>
        </w:rPr>
        <w:t>έτος)</w:t>
      </w:r>
    </w:p>
    <w:p w:rsidR="00422943" w:rsidRDefault="00422943" w:rsidP="00422943">
      <w:pPr>
        <w:ind w:left="1080" w:firstLine="360"/>
        <w:jc w:val="both"/>
        <w:rPr>
          <w:sz w:val="24"/>
          <w:lang w:val="el-GR"/>
        </w:rPr>
      </w:pPr>
      <w:r>
        <w:rPr>
          <w:sz w:val="24"/>
          <w:lang w:val="el-GR"/>
        </w:rPr>
        <w:t>-Αναγνώσεις της Ποίησης και του Θεάτρου</w:t>
      </w:r>
      <w:r w:rsidRPr="00B91724">
        <w:rPr>
          <w:sz w:val="24"/>
          <w:lang w:val="el-GR"/>
        </w:rPr>
        <w:t xml:space="preserve">: </w:t>
      </w:r>
      <w:r>
        <w:rPr>
          <w:sz w:val="24"/>
          <w:lang w:val="el-GR"/>
        </w:rPr>
        <w:t>Η Αναγέννηση (Β</w:t>
      </w:r>
      <w:r>
        <w:rPr>
          <w:sz w:val="24"/>
          <w:szCs w:val="24"/>
          <w:lang w:val="el-GR"/>
        </w:rPr>
        <w:t xml:space="preserve">' </w:t>
      </w:r>
      <w:r>
        <w:rPr>
          <w:sz w:val="24"/>
          <w:lang w:val="el-GR"/>
        </w:rPr>
        <w:t xml:space="preserve">έτος) </w:t>
      </w:r>
    </w:p>
    <w:p w:rsidR="00422943" w:rsidRDefault="00422943" w:rsidP="00422943">
      <w:pPr>
        <w:ind w:left="1080" w:firstLine="360"/>
        <w:jc w:val="both"/>
        <w:rPr>
          <w:sz w:val="24"/>
          <w:lang w:val="el-GR"/>
        </w:rPr>
      </w:pPr>
      <w:r>
        <w:rPr>
          <w:sz w:val="24"/>
          <w:lang w:val="el-GR"/>
        </w:rPr>
        <w:lastRenderedPageBreak/>
        <w:t>-Ερμηνεύοντα</w:t>
      </w:r>
      <w:r>
        <w:rPr>
          <w:sz w:val="24"/>
          <w:lang w:val="en-US"/>
        </w:rPr>
        <w:t>s</w:t>
      </w:r>
      <w:r>
        <w:rPr>
          <w:sz w:val="24"/>
          <w:lang w:val="el-GR"/>
        </w:rPr>
        <w:t xml:space="preserve"> τον (Λογοτεχνικό) Κανόνα (Β</w:t>
      </w:r>
      <w:r>
        <w:rPr>
          <w:sz w:val="24"/>
          <w:szCs w:val="24"/>
          <w:lang w:val="el-GR"/>
        </w:rPr>
        <w:t xml:space="preserve">' </w:t>
      </w:r>
      <w:r>
        <w:rPr>
          <w:sz w:val="24"/>
          <w:lang w:val="el-GR"/>
        </w:rPr>
        <w:t>έτος)</w:t>
      </w:r>
    </w:p>
    <w:p w:rsidR="00422943" w:rsidRDefault="00422943" w:rsidP="00422943">
      <w:pPr>
        <w:ind w:left="1440"/>
        <w:jc w:val="both"/>
        <w:rPr>
          <w:sz w:val="24"/>
          <w:lang w:val="el-GR"/>
        </w:rPr>
      </w:pPr>
      <w:r>
        <w:rPr>
          <w:sz w:val="24"/>
          <w:lang w:val="el-GR"/>
        </w:rPr>
        <w:t>-</w:t>
      </w:r>
      <w:r>
        <w:rPr>
          <w:sz w:val="24"/>
          <w:lang w:val="en-US"/>
        </w:rPr>
        <w:t>A</w:t>
      </w:r>
      <w:r>
        <w:rPr>
          <w:sz w:val="24"/>
          <w:lang w:val="el-GR"/>
        </w:rPr>
        <w:t>γγλική (κανονιστική) Λογοτεχνία και Αγγλόφωνη Λογοτεχνία (Α</w:t>
      </w:r>
      <w:r>
        <w:rPr>
          <w:sz w:val="24"/>
          <w:szCs w:val="24"/>
          <w:lang w:val="el-GR"/>
        </w:rPr>
        <w:t xml:space="preserve">' </w:t>
      </w:r>
      <w:r>
        <w:rPr>
          <w:sz w:val="24"/>
          <w:lang w:val="el-GR"/>
        </w:rPr>
        <w:t>έτος)</w:t>
      </w:r>
    </w:p>
    <w:p w:rsidR="00422943" w:rsidRDefault="00422943" w:rsidP="00422943">
      <w:pPr>
        <w:ind w:left="1440"/>
        <w:jc w:val="both"/>
        <w:rPr>
          <w:sz w:val="24"/>
          <w:lang w:val="el-GR"/>
        </w:rPr>
      </w:pPr>
      <w:r>
        <w:rPr>
          <w:sz w:val="24"/>
          <w:lang w:val="el-GR"/>
        </w:rPr>
        <w:t>-Λογοτεχνία τη</w:t>
      </w:r>
      <w:r>
        <w:rPr>
          <w:sz w:val="24"/>
          <w:lang w:val="en-US"/>
        </w:rPr>
        <w:t>s</w:t>
      </w:r>
      <w:r>
        <w:rPr>
          <w:sz w:val="24"/>
          <w:lang w:val="el-GR"/>
        </w:rPr>
        <w:t xml:space="preserve"> Αναγέννηση</w:t>
      </w:r>
      <w:r>
        <w:rPr>
          <w:sz w:val="24"/>
          <w:lang w:val="en-US"/>
        </w:rPr>
        <w:t>s</w:t>
      </w:r>
      <w:r>
        <w:rPr>
          <w:sz w:val="24"/>
          <w:lang w:val="el-GR"/>
        </w:rPr>
        <w:t xml:space="preserve"> (Β</w:t>
      </w:r>
      <w:r>
        <w:rPr>
          <w:sz w:val="24"/>
          <w:szCs w:val="24"/>
          <w:lang w:val="el-GR"/>
        </w:rPr>
        <w:t xml:space="preserve">' </w:t>
      </w:r>
      <w:r>
        <w:rPr>
          <w:sz w:val="24"/>
          <w:lang w:val="el-GR"/>
        </w:rPr>
        <w:t xml:space="preserve">έτος) </w:t>
      </w:r>
    </w:p>
    <w:p w:rsidR="00422943" w:rsidRDefault="00422943" w:rsidP="00422943">
      <w:pPr>
        <w:ind w:left="1440"/>
        <w:jc w:val="both"/>
        <w:rPr>
          <w:sz w:val="24"/>
          <w:lang w:val="el-GR"/>
        </w:rPr>
      </w:pPr>
      <w:r>
        <w:rPr>
          <w:sz w:val="24"/>
          <w:lang w:val="el-GR"/>
        </w:rPr>
        <w:t>-</w:t>
      </w:r>
      <w:r w:rsidRPr="00641A9C">
        <w:rPr>
          <w:sz w:val="24"/>
          <w:lang w:val="el-GR"/>
        </w:rPr>
        <w:t xml:space="preserve"> </w:t>
      </w:r>
      <w:r>
        <w:rPr>
          <w:sz w:val="24"/>
          <w:lang w:val="el-GR"/>
        </w:rPr>
        <w:t>Σπουδές στην Λογοτεχνία του Δεκάτου Ενάτου Αιώνα, Μέρος 2ο</w:t>
      </w:r>
      <w:r w:rsidRPr="00B91724">
        <w:rPr>
          <w:sz w:val="24"/>
          <w:lang w:val="el-GR"/>
        </w:rPr>
        <w:t xml:space="preserve">: </w:t>
      </w:r>
      <w:r>
        <w:rPr>
          <w:sz w:val="24"/>
          <w:lang w:val="el-GR"/>
        </w:rPr>
        <w:t xml:space="preserve">Οι </w:t>
      </w:r>
    </w:p>
    <w:p w:rsidR="00422943" w:rsidRDefault="00422943" w:rsidP="00422943">
      <w:pPr>
        <w:ind w:left="2880" w:hanging="1440"/>
        <w:jc w:val="both"/>
        <w:rPr>
          <w:sz w:val="24"/>
          <w:lang w:val="el-GR"/>
        </w:rPr>
      </w:pPr>
      <w:r>
        <w:rPr>
          <w:sz w:val="24"/>
          <w:lang w:val="el-GR"/>
        </w:rPr>
        <w:t>-Βικτωριανοί 1832-1901 (Β</w:t>
      </w:r>
      <w:r>
        <w:rPr>
          <w:sz w:val="24"/>
          <w:szCs w:val="24"/>
          <w:lang w:val="el-GR"/>
        </w:rPr>
        <w:t xml:space="preserve">' </w:t>
      </w:r>
      <w:r>
        <w:rPr>
          <w:sz w:val="24"/>
          <w:lang w:val="el-GR"/>
        </w:rPr>
        <w:t>έτος)</w:t>
      </w:r>
    </w:p>
    <w:p w:rsidR="00422943" w:rsidRPr="00B91724" w:rsidRDefault="00422943" w:rsidP="00422943">
      <w:pPr>
        <w:ind w:left="2880" w:hanging="1440"/>
        <w:jc w:val="both"/>
        <w:rPr>
          <w:sz w:val="24"/>
          <w:lang w:val="el-GR"/>
        </w:rPr>
      </w:pPr>
      <w:r>
        <w:rPr>
          <w:sz w:val="24"/>
          <w:lang w:val="el-GR"/>
        </w:rPr>
        <w:t>-</w:t>
      </w:r>
      <w:r w:rsidRPr="0099691D">
        <w:rPr>
          <w:sz w:val="24"/>
          <w:lang w:val="el-GR"/>
        </w:rPr>
        <w:t xml:space="preserve"> </w:t>
      </w:r>
      <w:r w:rsidRPr="001A31DC">
        <w:rPr>
          <w:sz w:val="24"/>
          <w:lang w:val="el-GR"/>
        </w:rPr>
        <w:t>Επιλεγμένε</w:t>
      </w:r>
      <w:r>
        <w:rPr>
          <w:sz w:val="24"/>
          <w:lang w:val="en-US"/>
        </w:rPr>
        <w:t>s</w:t>
      </w:r>
      <w:r w:rsidRPr="001A31DC">
        <w:rPr>
          <w:sz w:val="24"/>
          <w:lang w:val="el-GR"/>
        </w:rPr>
        <w:t xml:space="preserve"> </w:t>
      </w:r>
      <w:r>
        <w:rPr>
          <w:sz w:val="24"/>
          <w:lang w:val="el-GR"/>
        </w:rPr>
        <w:t>Θ</w:t>
      </w:r>
      <w:r w:rsidRPr="001A31DC">
        <w:rPr>
          <w:sz w:val="24"/>
          <w:lang w:val="el-GR"/>
        </w:rPr>
        <w:t>εματικέ</w:t>
      </w:r>
      <w:r>
        <w:rPr>
          <w:sz w:val="24"/>
          <w:lang w:val="en-US"/>
        </w:rPr>
        <w:t>s</w:t>
      </w:r>
      <w:r w:rsidRPr="001A31DC">
        <w:rPr>
          <w:sz w:val="24"/>
          <w:lang w:val="el-GR"/>
        </w:rPr>
        <w:t xml:space="preserve"> επί </w:t>
      </w:r>
      <w:r>
        <w:rPr>
          <w:sz w:val="24"/>
          <w:lang w:val="el-GR"/>
        </w:rPr>
        <w:t xml:space="preserve">του </w:t>
      </w:r>
      <w:r w:rsidRPr="001A31DC">
        <w:rPr>
          <w:sz w:val="24"/>
          <w:lang w:val="el-GR"/>
        </w:rPr>
        <w:t>Σαίξπηρ: Λογοτεχνικά Είδη</w:t>
      </w:r>
      <w:r>
        <w:rPr>
          <w:sz w:val="24"/>
          <w:lang w:val="el-GR"/>
        </w:rPr>
        <w:t xml:space="preserve"> (Γ</w:t>
      </w:r>
      <w:r>
        <w:rPr>
          <w:sz w:val="24"/>
          <w:szCs w:val="24"/>
          <w:lang w:val="el-GR"/>
        </w:rPr>
        <w:t xml:space="preserve">' </w:t>
      </w:r>
      <w:r>
        <w:rPr>
          <w:sz w:val="24"/>
          <w:lang w:val="el-GR"/>
        </w:rPr>
        <w:t xml:space="preserve">έτος)   </w:t>
      </w:r>
    </w:p>
    <w:p w:rsidR="00422943" w:rsidRDefault="00422943" w:rsidP="00422943">
      <w:pPr>
        <w:jc w:val="both"/>
        <w:rPr>
          <w:sz w:val="24"/>
          <w:szCs w:val="24"/>
          <w:lang w:val="el-GR"/>
        </w:rPr>
      </w:pPr>
    </w:p>
    <w:p w:rsidR="00422943" w:rsidRPr="00CB6BD2" w:rsidRDefault="00422943" w:rsidP="00422943">
      <w:pPr>
        <w:ind w:left="1440"/>
        <w:jc w:val="both"/>
        <w:rPr>
          <w:sz w:val="24"/>
          <w:szCs w:val="24"/>
          <w:lang w:val="el-GR"/>
        </w:rPr>
      </w:pPr>
      <w:r>
        <w:rPr>
          <w:sz w:val="24"/>
          <w:lang w:val="el-GR"/>
        </w:rPr>
        <w:t>2.</w:t>
      </w:r>
      <w:r w:rsidRPr="00CB6BD2">
        <w:rPr>
          <w:sz w:val="24"/>
          <w:szCs w:val="24"/>
          <w:u w:val="single"/>
          <w:lang w:val="el-GR"/>
        </w:rPr>
        <w:t>Επίβλεψη πτυχιακών εργασιών</w:t>
      </w:r>
      <w:r>
        <w:rPr>
          <w:sz w:val="24"/>
          <w:szCs w:val="24"/>
          <w:u w:val="single"/>
          <w:lang w:val="el-GR"/>
        </w:rPr>
        <w:t xml:space="preserve"> </w:t>
      </w:r>
      <w:r>
        <w:rPr>
          <w:sz w:val="24"/>
          <w:u w:val="single"/>
          <w:lang w:val="el-GR"/>
        </w:rPr>
        <w:t>του Προπτυχιακού Προγράμματος Αγγλικής Φιλολογίας</w:t>
      </w:r>
      <w:r w:rsidRPr="00CB6BD2">
        <w:rPr>
          <w:sz w:val="24"/>
          <w:szCs w:val="24"/>
          <w:lang w:val="el-GR"/>
        </w:rPr>
        <w:t>:</w:t>
      </w:r>
    </w:p>
    <w:p w:rsidR="00422943" w:rsidRDefault="00422943" w:rsidP="00422943">
      <w:pPr>
        <w:jc w:val="both"/>
        <w:rPr>
          <w:sz w:val="24"/>
          <w:szCs w:val="24"/>
          <w:lang w:val="el-GR"/>
        </w:rPr>
      </w:pPr>
    </w:p>
    <w:p w:rsidR="00422943" w:rsidRPr="00C46926" w:rsidRDefault="00422943" w:rsidP="00422943">
      <w:pPr>
        <w:ind w:left="1440"/>
        <w:jc w:val="both"/>
        <w:rPr>
          <w:sz w:val="24"/>
          <w:szCs w:val="24"/>
        </w:rPr>
      </w:pPr>
      <w:r w:rsidRPr="0020678F">
        <w:rPr>
          <w:sz w:val="24"/>
          <w:lang w:val="el-GR"/>
        </w:rPr>
        <w:t>Δ</w:t>
      </w:r>
      <w:r>
        <w:rPr>
          <w:sz w:val="24"/>
          <w:lang w:val="el-GR"/>
        </w:rPr>
        <w:t>ημήτριο</w:t>
      </w:r>
      <w:r>
        <w:rPr>
          <w:sz w:val="24"/>
          <w:lang w:val="en-US"/>
        </w:rPr>
        <w:t>s</w:t>
      </w:r>
      <w:r w:rsidRPr="00AA0E3E">
        <w:rPr>
          <w:sz w:val="24"/>
        </w:rPr>
        <w:t xml:space="preserve"> </w:t>
      </w:r>
      <w:r>
        <w:rPr>
          <w:sz w:val="24"/>
          <w:lang w:val="el-GR"/>
        </w:rPr>
        <w:t>Αλεξίου</w:t>
      </w:r>
      <w:r>
        <w:rPr>
          <w:sz w:val="24"/>
          <w:lang w:val="en-US"/>
        </w:rPr>
        <w:t xml:space="preserve">. </w:t>
      </w:r>
      <w:r>
        <w:rPr>
          <w:sz w:val="24"/>
        </w:rPr>
        <w:t xml:space="preserve">Τίτλοs </w:t>
      </w:r>
      <w:r>
        <w:rPr>
          <w:sz w:val="24"/>
          <w:szCs w:val="24"/>
          <w:lang w:val="el-GR"/>
        </w:rPr>
        <w:t>πτυχιακής</w:t>
      </w:r>
      <w:r w:rsidRPr="007D24C0">
        <w:rPr>
          <w:sz w:val="24"/>
          <w:szCs w:val="24"/>
          <w:lang w:val="en-US"/>
        </w:rPr>
        <w:t xml:space="preserve"> </w:t>
      </w:r>
      <w:r>
        <w:rPr>
          <w:sz w:val="24"/>
          <w:szCs w:val="24"/>
          <w:lang w:val="el-GR"/>
        </w:rPr>
        <w:t>εργασίας</w:t>
      </w:r>
      <w:r>
        <w:rPr>
          <w:sz w:val="24"/>
        </w:rPr>
        <w:t>: “Α</w:t>
      </w:r>
      <w:r>
        <w:rPr>
          <w:sz w:val="24"/>
          <w:lang w:val="en-US"/>
        </w:rPr>
        <w:t xml:space="preserve"> Cultural Materialist analysis of sodometry in William Shakespeare’s </w:t>
      </w:r>
      <w:r>
        <w:rPr>
          <w:i/>
          <w:sz w:val="24"/>
          <w:lang w:val="en-US"/>
        </w:rPr>
        <w:t xml:space="preserve">As You </w:t>
      </w:r>
      <w:proofErr w:type="gramStart"/>
      <w:r>
        <w:rPr>
          <w:i/>
          <w:sz w:val="24"/>
          <w:lang w:val="en-US"/>
        </w:rPr>
        <w:t>Like</w:t>
      </w:r>
      <w:proofErr w:type="gramEnd"/>
      <w:r>
        <w:rPr>
          <w:i/>
          <w:sz w:val="24"/>
          <w:lang w:val="en-US"/>
        </w:rPr>
        <w:t xml:space="preserve"> It</w:t>
      </w:r>
      <w:r>
        <w:rPr>
          <w:sz w:val="24"/>
          <w:lang w:val="en-US"/>
        </w:rPr>
        <w:t>,</w:t>
      </w:r>
      <w:r>
        <w:rPr>
          <w:i/>
          <w:sz w:val="24"/>
          <w:lang w:val="en-US"/>
        </w:rPr>
        <w:t xml:space="preserve"> Twelfth Night</w:t>
      </w:r>
      <w:r>
        <w:rPr>
          <w:sz w:val="24"/>
          <w:lang w:val="en-US"/>
        </w:rPr>
        <w:t>,</w:t>
      </w:r>
      <w:r>
        <w:rPr>
          <w:i/>
          <w:sz w:val="24"/>
          <w:lang w:val="en-US"/>
        </w:rPr>
        <w:t xml:space="preserve"> </w:t>
      </w:r>
      <w:r>
        <w:rPr>
          <w:sz w:val="24"/>
          <w:lang w:val="en-US"/>
        </w:rPr>
        <w:t xml:space="preserve">and selected Shakespearean sonnets.” </w:t>
      </w:r>
      <w:r w:rsidRPr="007B6F0C">
        <w:rPr>
          <w:sz w:val="24"/>
          <w:szCs w:val="24"/>
        </w:rPr>
        <w:t>2002-03</w:t>
      </w:r>
      <w:r>
        <w:rPr>
          <w:sz w:val="24"/>
          <w:szCs w:val="24"/>
        </w:rPr>
        <w:t>.</w:t>
      </w:r>
    </w:p>
    <w:p w:rsidR="00422943" w:rsidRPr="00C54C6D" w:rsidRDefault="00422943" w:rsidP="00422943">
      <w:pPr>
        <w:ind w:left="1440"/>
        <w:jc w:val="both"/>
        <w:rPr>
          <w:sz w:val="24"/>
          <w:lang w:val="en-US"/>
        </w:rPr>
      </w:pPr>
    </w:p>
    <w:p w:rsidR="00422943" w:rsidRPr="00C54C6D" w:rsidRDefault="00422943" w:rsidP="00422943">
      <w:pPr>
        <w:ind w:left="1440"/>
        <w:jc w:val="both"/>
        <w:rPr>
          <w:sz w:val="24"/>
          <w:lang w:val="en-US"/>
        </w:rPr>
      </w:pPr>
      <w:r>
        <w:rPr>
          <w:sz w:val="24"/>
          <w:lang w:val="el-GR"/>
        </w:rPr>
        <w:t>Α</w:t>
      </w:r>
      <w:r>
        <w:rPr>
          <w:sz w:val="24"/>
          <w:lang w:val="en-US"/>
        </w:rPr>
        <w:t>deela Jabeen</w:t>
      </w:r>
      <w:r w:rsidRPr="00243B45">
        <w:rPr>
          <w:sz w:val="24"/>
          <w:lang w:val="en-US"/>
        </w:rPr>
        <w:t>.</w:t>
      </w:r>
      <w:r>
        <w:rPr>
          <w:sz w:val="24"/>
          <w:lang w:val="en-US"/>
        </w:rPr>
        <w:t xml:space="preserve"> </w:t>
      </w:r>
      <w:r>
        <w:rPr>
          <w:sz w:val="24"/>
          <w:lang w:val="el-GR"/>
        </w:rPr>
        <w:t>Τίτλο</w:t>
      </w:r>
      <w:r>
        <w:rPr>
          <w:sz w:val="24"/>
        </w:rPr>
        <w:t>s</w:t>
      </w:r>
      <w:r w:rsidRPr="00243B45">
        <w:rPr>
          <w:sz w:val="24"/>
          <w:szCs w:val="24"/>
          <w:lang w:val="en-US"/>
        </w:rPr>
        <w:t xml:space="preserve"> </w:t>
      </w:r>
      <w:r>
        <w:rPr>
          <w:sz w:val="24"/>
          <w:szCs w:val="24"/>
          <w:lang w:val="el-GR"/>
        </w:rPr>
        <w:t>πτυχιακής</w:t>
      </w:r>
      <w:r w:rsidRPr="007D24C0">
        <w:rPr>
          <w:sz w:val="24"/>
          <w:szCs w:val="24"/>
          <w:lang w:val="en-US"/>
        </w:rPr>
        <w:t xml:space="preserve"> </w:t>
      </w:r>
      <w:r>
        <w:rPr>
          <w:sz w:val="24"/>
          <w:szCs w:val="24"/>
          <w:lang w:val="el-GR"/>
        </w:rPr>
        <w:t>εργασίας</w:t>
      </w:r>
      <w:r>
        <w:rPr>
          <w:sz w:val="24"/>
        </w:rPr>
        <w:t xml:space="preserve">: </w:t>
      </w:r>
      <w:r w:rsidRPr="00C95E27">
        <w:rPr>
          <w:sz w:val="24"/>
        </w:rPr>
        <w:t>“</w:t>
      </w:r>
      <w:r>
        <w:rPr>
          <w:sz w:val="24"/>
        </w:rPr>
        <w:t xml:space="preserve">Sexual Politics in the Renaissance English </w:t>
      </w:r>
      <w:r>
        <w:rPr>
          <w:sz w:val="24"/>
          <w:lang w:val="en-US"/>
        </w:rPr>
        <w:t>Sonneteering Tradition</w:t>
      </w:r>
      <w:r w:rsidRPr="000B1E5D">
        <w:rPr>
          <w:sz w:val="24"/>
          <w:lang w:val="en-US"/>
        </w:rPr>
        <w:t>.</w:t>
      </w:r>
      <w:r w:rsidRPr="00C95E27">
        <w:rPr>
          <w:sz w:val="24"/>
          <w:lang w:val="en-US"/>
        </w:rPr>
        <w:t>”</w:t>
      </w:r>
      <w:r w:rsidRPr="00243B45">
        <w:rPr>
          <w:sz w:val="24"/>
        </w:rPr>
        <w:t xml:space="preserve"> </w:t>
      </w:r>
      <w:r>
        <w:rPr>
          <w:sz w:val="24"/>
          <w:lang w:val="el-GR"/>
        </w:rPr>
        <w:t>Ακαδημαϊκό</w:t>
      </w:r>
      <w:r w:rsidRPr="007D24C0">
        <w:rPr>
          <w:sz w:val="24"/>
          <w:lang w:val="en-US"/>
        </w:rPr>
        <w:t xml:space="preserve"> </w:t>
      </w:r>
      <w:r>
        <w:rPr>
          <w:sz w:val="24"/>
          <w:lang w:val="el-GR"/>
        </w:rPr>
        <w:t>έτος</w:t>
      </w:r>
      <w:r>
        <w:rPr>
          <w:sz w:val="24"/>
          <w:lang w:val="en-US"/>
        </w:rPr>
        <w:t>:</w:t>
      </w:r>
      <w:r w:rsidRPr="00243B45">
        <w:rPr>
          <w:sz w:val="24"/>
          <w:lang w:val="en-US"/>
        </w:rPr>
        <w:t xml:space="preserve"> </w:t>
      </w:r>
      <w:r>
        <w:rPr>
          <w:sz w:val="24"/>
        </w:rPr>
        <w:t>2002-03</w:t>
      </w:r>
      <w:r w:rsidRPr="00243B45">
        <w:rPr>
          <w:sz w:val="24"/>
          <w:lang w:val="en-US"/>
        </w:rPr>
        <w:t xml:space="preserve">. </w:t>
      </w:r>
    </w:p>
    <w:p w:rsidR="00422943" w:rsidRPr="00C54C6D" w:rsidRDefault="00422943" w:rsidP="00422943">
      <w:pPr>
        <w:ind w:left="1440"/>
        <w:jc w:val="both"/>
        <w:rPr>
          <w:sz w:val="24"/>
          <w:lang w:val="en-US"/>
        </w:rPr>
      </w:pPr>
    </w:p>
    <w:p w:rsidR="00422943" w:rsidRPr="00243B45" w:rsidRDefault="00422943" w:rsidP="00422943">
      <w:pPr>
        <w:ind w:left="1440"/>
        <w:jc w:val="both"/>
        <w:rPr>
          <w:sz w:val="24"/>
          <w:lang w:val="en-US"/>
        </w:rPr>
      </w:pPr>
      <w:r>
        <w:rPr>
          <w:sz w:val="24"/>
          <w:lang w:val="el-GR"/>
        </w:rPr>
        <w:t>Παναγιώτα</w:t>
      </w:r>
      <w:r w:rsidRPr="00C15C15">
        <w:rPr>
          <w:sz w:val="24"/>
        </w:rPr>
        <w:t xml:space="preserve"> </w:t>
      </w:r>
      <w:r>
        <w:rPr>
          <w:sz w:val="24"/>
          <w:lang w:val="el-GR"/>
        </w:rPr>
        <w:t>Τσοκάντα</w:t>
      </w:r>
      <w:r w:rsidRPr="00243B45">
        <w:rPr>
          <w:sz w:val="24"/>
          <w:lang w:val="en-US"/>
        </w:rPr>
        <w:t xml:space="preserve">. </w:t>
      </w:r>
      <w:r>
        <w:rPr>
          <w:sz w:val="24"/>
          <w:lang w:val="el-GR"/>
        </w:rPr>
        <w:t>Τίτλο</w:t>
      </w:r>
      <w:r>
        <w:rPr>
          <w:sz w:val="24"/>
          <w:lang w:val="en-US"/>
        </w:rPr>
        <w:t>s</w:t>
      </w:r>
      <w:r w:rsidRPr="00243B45">
        <w:rPr>
          <w:sz w:val="24"/>
          <w:szCs w:val="24"/>
          <w:lang w:val="en-US"/>
        </w:rPr>
        <w:t xml:space="preserve"> </w:t>
      </w:r>
      <w:r>
        <w:rPr>
          <w:sz w:val="24"/>
          <w:szCs w:val="24"/>
          <w:lang w:val="el-GR"/>
        </w:rPr>
        <w:t>πτυχιακής</w:t>
      </w:r>
      <w:r w:rsidRPr="007D24C0">
        <w:rPr>
          <w:sz w:val="24"/>
          <w:szCs w:val="24"/>
          <w:lang w:val="en-US"/>
        </w:rPr>
        <w:t xml:space="preserve"> </w:t>
      </w:r>
      <w:r>
        <w:rPr>
          <w:sz w:val="24"/>
          <w:szCs w:val="24"/>
          <w:lang w:val="el-GR"/>
        </w:rPr>
        <w:t>εργασίας</w:t>
      </w:r>
      <w:r>
        <w:rPr>
          <w:sz w:val="24"/>
          <w:lang w:val="en-US"/>
        </w:rPr>
        <w:t>: “</w:t>
      </w:r>
      <w:r>
        <w:rPr>
          <w:sz w:val="24"/>
          <w:lang w:val="el-GR"/>
        </w:rPr>
        <w:t>Α</w:t>
      </w:r>
      <w:r w:rsidRPr="001A31DC">
        <w:rPr>
          <w:sz w:val="24"/>
        </w:rPr>
        <w:t xml:space="preserve"> </w:t>
      </w:r>
      <w:r>
        <w:rPr>
          <w:sz w:val="24"/>
          <w:lang w:val="en-US"/>
        </w:rPr>
        <w:t xml:space="preserve">Cultural Materialist analysis of </w:t>
      </w:r>
      <w:r>
        <w:rPr>
          <w:sz w:val="24"/>
        </w:rPr>
        <w:t xml:space="preserve">Patriarchy in William Shakespeare’s </w:t>
      </w:r>
      <w:r>
        <w:rPr>
          <w:i/>
          <w:sz w:val="24"/>
        </w:rPr>
        <w:t>As You Like It</w:t>
      </w:r>
      <w:r>
        <w:rPr>
          <w:sz w:val="24"/>
        </w:rPr>
        <w:t>,</w:t>
      </w:r>
      <w:r>
        <w:rPr>
          <w:i/>
          <w:sz w:val="24"/>
        </w:rPr>
        <w:t xml:space="preserve"> Macbeth</w:t>
      </w:r>
      <w:r>
        <w:rPr>
          <w:sz w:val="24"/>
        </w:rPr>
        <w:t>, and</w:t>
      </w:r>
      <w:r>
        <w:rPr>
          <w:i/>
          <w:sz w:val="24"/>
        </w:rPr>
        <w:t xml:space="preserve"> Pericles, Prince of Tyre</w:t>
      </w:r>
      <w:r w:rsidRPr="00243B45">
        <w:rPr>
          <w:sz w:val="24"/>
          <w:lang w:val="en-US"/>
        </w:rPr>
        <w:t>.</w:t>
      </w:r>
      <w:r w:rsidRPr="0050760E">
        <w:rPr>
          <w:sz w:val="24"/>
          <w:lang w:val="en-US"/>
        </w:rPr>
        <w:t>”</w:t>
      </w:r>
      <w:r w:rsidRPr="00243B45">
        <w:rPr>
          <w:sz w:val="24"/>
          <w:lang w:val="en-US"/>
        </w:rPr>
        <w:t xml:space="preserve"> </w:t>
      </w:r>
      <w:r>
        <w:rPr>
          <w:sz w:val="24"/>
          <w:lang w:val="el-GR"/>
        </w:rPr>
        <w:t>Ακαδημαϊκό</w:t>
      </w:r>
      <w:r w:rsidRPr="007D24C0">
        <w:rPr>
          <w:sz w:val="24"/>
          <w:lang w:val="en-US"/>
        </w:rPr>
        <w:t xml:space="preserve"> </w:t>
      </w:r>
      <w:r>
        <w:rPr>
          <w:sz w:val="24"/>
          <w:lang w:val="el-GR"/>
        </w:rPr>
        <w:t>έτος</w:t>
      </w:r>
      <w:r>
        <w:rPr>
          <w:sz w:val="24"/>
          <w:lang w:val="en-US"/>
        </w:rPr>
        <w:t>:</w:t>
      </w:r>
      <w:r w:rsidRPr="00243B45">
        <w:rPr>
          <w:sz w:val="24"/>
          <w:lang w:val="en-US"/>
        </w:rPr>
        <w:t xml:space="preserve"> </w:t>
      </w:r>
      <w:r w:rsidRPr="00C15C15">
        <w:rPr>
          <w:sz w:val="24"/>
        </w:rPr>
        <w:t>2001-02</w:t>
      </w:r>
      <w:r w:rsidRPr="00243B45">
        <w:rPr>
          <w:sz w:val="24"/>
          <w:lang w:val="en-US"/>
        </w:rPr>
        <w:t>.</w:t>
      </w:r>
    </w:p>
    <w:p w:rsidR="00422943" w:rsidRPr="00C54C6D" w:rsidRDefault="00422943" w:rsidP="00422943">
      <w:pPr>
        <w:pStyle w:val="BodyTextIndent2"/>
        <w:ind w:left="1440"/>
        <w:rPr>
          <w:sz w:val="24"/>
          <w:szCs w:val="24"/>
          <w:lang w:val="en-US"/>
        </w:rPr>
      </w:pPr>
    </w:p>
    <w:p w:rsidR="00422943" w:rsidRPr="00C54C6D" w:rsidRDefault="00422943" w:rsidP="00422943">
      <w:pPr>
        <w:pStyle w:val="BodyTextIndent2"/>
        <w:ind w:left="1440"/>
        <w:rPr>
          <w:sz w:val="24"/>
          <w:szCs w:val="24"/>
          <w:lang w:val="en-US"/>
        </w:rPr>
      </w:pPr>
      <w:r w:rsidRPr="000A3B7A">
        <w:rPr>
          <w:sz w:val="24"/>
          <w:szCs w:val="24"/>
          <w:lang w:val="el-GR"/>
        </w:rPr>
        <w:t>Γεωργία</w:t>
      </w:r>
      <w:r w:rsidRPr="000A3B7A">
        <w:rPr>
          <w:sz w:val="24"/>
          <w:szCs w:val="24"/>
        </w:rPr>
        <w:t xml:space="preserve"> </w:t>
      </w:r>
      <w:r w:rsidRPr="000A3B7A">
        <w:rPr>
          <w:sz w:val="24"/>
          <w:szCs w:val="24"/>
          <w:lang w:val="el-GR"/>
        </w:rPr>
        <w:t>Γκάτσου</w:t>
      </w:r>
      <w:r w:rsidRPr="007D24C0">
        <w:rPr>
          <w:sz w:val="24"/>
          <w:szCs w:val="24"/>
          <w:lang w:val="en-US"/>
        </w:rPr>
        <w:t xml:space="preserve">. </w:t>
      </w:r>
      <w:r w:rsidRPr="0020678F">
        <w:rPr>
          <w:sz w:val="24"/>
          <w:szCs w:val="24"/>
          <w:lang w:val="el-GR"/>
        </w:rPr>
        <w:t>Τίτλο</w:t>
      </w:r>
      <w:r w:rsidRPr="0020678F">
        <w:rPr>
          <w:sz w:val="24"/>
          <w:szCs w:val="24"/>
          <w:lang w:val="en-US"/>
        </w:rPr>
        <w:t>s</w:t>
      </w:r>
      <w:r w:rsidRPr="007D24C0">
        <w:rPr>
          <w:sz w:val="24"/>
          <w:szCs w:val="24"/>
          <w:lang w:val="en-US"/>
        </w:rPr>
        <w:t xml:space="preserve"> </w:t>
      </w:r>
      <w:r>
        <w:rPr>
          <w:sz w:val="24"/>
          <w:szCs w:val="24"/>
          <w:lang w:val="el-GR"/>
        </w:rPr>
        <w:t>πτυχιακής</w:t>
      </w:r>
      <w:r w:rsidRPr="007D24C0">
        <w:rPr>
          <w:sz w:val="24"/>
          <w:szCs w:val="24"/>
          <w:lang w:val="en-US"/>
        </w:rPr>
        <w:t xml:space="preserve"> </w:t>
      </w:r>
      <w:r>
        <w:rPr>
          <w:sz w:val="24"/>
          <w:szCs w:val="24"/>
          <w:lang w:val="el-GR"/>
        </w:rPr>
        <w:t>εργασίας</w:t>
      </w:r>
      <w:r w:rsidRPr="0020678F">
        <w:rPr>
          <w:sz w:val="24"/>
          <w:szCs w:val="24"/>
          <w:lang w:val="en-US"/>
        </w:rPr>
        <w:t xml:space="preserve">: “A </w:t>
      </w:r>
      <w:r w:rsidRPr="0020678F">
        <w:rPr>
          <w:sz w:val="24"/>
          <w:szCs w:val="24"/>
        </w:rPr>
        <w:t>New Historicist analysis of Patriarchy in</w:t>
      </w:r>
      <w:r w:rsidRPr="0020678F">
        <w:rPr>
          <w:i/>
          <w:sz w:val="24"/>
          <w:szCs w:val="24"/>
        </w:rPr>
        <w:t xml:space="preserve"> </w:t>
      </w:r>
      <w:r w:rsidRPr="0020678F">
        <w:rPr>
          <w:sz w:val="24"/>
          <w:szCs w:val="24"/>
        </w:rPr>
        <w:t>William Shakespeare’s</w:t>
      </w:r>
      <w:r w:rsidRPr="0020678F">
        <w:rPr>
          <w:i/>
          <w:sz w:val="24"/>
          <w:szCs w:val="24"/>
        </w:rPr>
        <w:t xml:space="preserve"> The Taming of the Shrew</w:t>
      </w:r>
      <w:r w:rsidRPr="0020678F">
        <w:rPr>
          <w:sz w:val="24"/>
          <w:szCs w:val="24"/>
        </w:rPr>
        <w:t xml:space="preserve">, </w:t>
      </w:r>
      <w:r w:rsidRPr="0020678F">
        <w:rPr>
          <w:i/>
          <w:sz w:val="24"/>
          <w:szCs w:val="24"/>
        </w:rPr>
        <w:t>Othello</w:t>
      </w:r>
      <w:r w:rsidRPr="0020678F">
        <w:rPr>
          <w:sz w:val="24"/>
          <w:szCs w:val="24"/>
        </w:rPr>
        <w:t>,</w:t>
      </w:r>
      <w:r w:rsidRPr="0020678F">
        <w:rPr>
          <w:i/>
          <w:sz w:val="24"/>
          <w:szCs w:val="24"/>
        </w:rPr>
        <w:t xml:space="preserve"> </w:t>
      </w:r>
      <w:r w:rsidRPr="0020678F">
        <w:rPr>
          <w:sz w:val="24"/>
          <w:szCs w:val="24"/>
        </w:rPr>
        <w:t>and</w:t>
      </w:r>
      <w:r w:rsidRPr="0020678F">
        <w:rPr>
          <w:i/>
          <w:sz w:val="24"/>
          <w:szCs w:val="24"/>
        </w:rPr>
        <w:t xml:space="preserve"> The Tempest</w:t>
      </w:r>
      <w:r w:rsidRPr="007D24C0">
        <w:rPr>
          <w:sz w:val="24"/>
          <w:szCs w:val="24"/>
          <w:lang w:val="en-US"/>
        </w:rPr>
        <w:t>.</w:t>
      </w:r>
      <w:r w:rsidRPr="007D24C0">
        <w:rPr>
          <w:sz w:val="24"/>
          <w:szCs w:val="24"/>
        </w:rPr>
        <w:t>”</w:t>
      </w:r>
      <w:r w:rsidRPr="007D24C0">
        <w:rPr>
          <w:sz w:val="24"/>
          <w:szCs w:val="24"/>
          <w:lang w:val="en-US"/>
        </w:rPr>
        <w:t xml:space="preserve"> </w:t>
      </w:r>
      <w:r>
        <w:rPr>
          <w:sz w:val="24"/>
          <w:lang w:val="el-GR"/>
        </w:rPr>
        <w:t>Ακαδημαϊκό</w:t>
      </w:r>
      <w:r w:rsidRPr="007D24C0">
        <w:rPr>
          <w:sz w:val="24"/>
          <w:lang w:val="en-US"/>
        </w:rPr>
        <w:t xml:space="preserve"> </w:t>
      </w:r>
      <w:r>
        <w:rPr>
          <w:sz w:val="24"/>
          <w:lang w:val="el-GR"/>
        </w:rPr>
        <w:t>έτος</w:t>
      </w:r>
      <w:r>
        <w:rPr>
          <w:sz w:val="24"/>
          <w:lang w:val="en-US"/>
        </w:rPr>
        <w:t>:</w:t>
      </w:r>
      <w:r w:rsidRPr="00243B45">
        <w:rPr>
          <w:sz w:val="24"/>
          <w:lang w:val="en-US"/>
        </w:rPr>
        <w:t xml:space="preserve"> </w:t>
      </w:r>
      <w:r w:rsidRPr="000A3B7A">
        <w:rPr>
          <w:sz w:val="24"/>
          <w:szCs w:val="24"/>
        </w:rPr>
        <w:t>2000-01</w:t>
      </w:r>
      <w:r w:rsidRPr="00243B45">
        <w:rPr>
          <w:sz w:val="24"/>
          <w:szCs w:val="24"/>
          <w:lang w:val="en-US"/>
        </w:rPr>
        <w:t>.</w:t>
      </w:r>
    </w:p>
    <w:p w:rsidR="00422943" w:rsidRPr="00390B98" w:rsidRDefault="00422943" w:rsidP="00422943">
      <w:pPr>
        <w:ind w:left="720"/>
        <w:jc w:val="both"/>
        <w:rPr>
          <w:sz w:val="24"/>
          <w:szCs w:val="24"/>
          <w:lang w:val="en-US"/>
        </w:rPr>
      </w:pPr>
    </w:p>
    <w:p w:rsidR="00422943" w:rsidRPr="007D24C0" w:rsidRDefault="00422943" w:rsidP="00422943">
      <w:pPr>
        <w:ind w:left="1440"/>
        <w:jc w:val="both"/>
        <w:rPr>
          <w:sz w:val="24"/>
          <w:lang w:val="en-US"/>
        </w:rPr>
      </w:pPr>
      <w:r w:rsidRPr="0020678F">
        <w:rPr>
          <w:sz w:val="24"/>
          <w:szCs w:val="24"/>
          <w:lang w:val="el-GR"/>
        </w:rPr>
        <w:t>Ασπασία</w:t>
      </w:r>
      <w:r w:rsidRPr="007D24C0">
        <w:rPr>
          <w:sz w:val="24"/>
          <w:szCs w:val="24"/>
          <w:lang w:val="en-US"/>
        </w:rPr>
        <w:t xml:space="preserve"> </w:t>
      </w:r>
      <w:r w:rsidRPr="0020678F">
        <w:rPr>
          <w:sz w:val="24"/>
          <w:szCs w:val="24"/>
          <w:lang w:val="el-GR"/>
        </w:rPr>
        <w:t>Νικολάου</w:t>
      </w:r>
      <w:r w:rsidRPr="007D24C0">
        <w:rPr>
          <w:sz w:val="24"/>
          <w:szCs w:val="24"/>
          <w:lang w:val="en-US"/>
        </w:rPr>
        <w:t xml:space="preserve">. </w:t>
      </w:r>
      <w:r w:rsidRPr="0020678F">
        <w:rPr>
          <w:sz w:val="24"/>
          <w:szCs w:val="24"/>
          <w:lang w:val="el-GR"/>
        </w:rPr>
        <w:t>Τίτλο</w:t>
      </w:r>
      <w:r w:rsidRPr="0020678F">
        <w:rPr>
          <w:sz w:val="24"/>
          <w:szCs w:val="24"/>
          <w:lang w:val="en-US"/>
        </w:rPr>
        <w:t>s</w:t>
      </w:r>
      <w:r w:rsidRPr="007D24C0">
        <w:rPr>
          <w:sz w:val="24"/>
          <w:szCs w:val="24"/>
          <w:lang w:val="en-US"/>
        </w:rPr>
        <w:t xml:space="preserve"> </w:t>
      </w:r>
      <w:r>
        <w:rPr>
          <w:sz w:val="24"/>
          <w:szCs w:val="24"/>
          <w:lang w:val="el-GR"/>
        </w:rPr>
        <w:t>πτυχιακής</w:t>
      </w:r>
      <w:r w:rsidRPr="007D24C0">
        <w:rPr>
          <w:sz w:val="24"/>
          <w:szCs w:val="24"/>
          <w:lang w:val="en-US"/>
        </w:rPr>
        <w:t xml:space="preserve"> </w:t>
      </w:r>
      <w:r>
        <w:rPr>
          <w:sz w:val="24"/>
          <w:szCs w:val="24"/>
          <w:lang w:val="el-GR"/>
        </w:rPr>
        <w:t>εργασίας</w:t>
      </w:r>
      <w:r w:rsidRPr="007D24C0">
        <w:rPr>
          <w:sz w:val="24"/>
          <w:szCs w:val="24"/>
          <w:lang w:val="en-US"/>
        </w:rPr>
        <w:t>: “</w:t>
      </w:r>
      <w:r w:rsidRPr="0020678F">
        <w:rPr>
          <w:sz w:val="24"/>
          <w:szCs w:val="24"/>
          <w:lang w:val="en-US"/>
        </w:rPr>
        <w:t>A</w:t>
      </w:r>
      <w:r w:rsidRPr="007D24C0">
        <w:rPr>
          <w:sz w:val="24"/>
          <w:szCs w:val="24"/>
          <w:lang w:val="en-US"/>
        </w:rPr>
        <w:t xml:space="preserve"> </w:t>
      </w:r>
      <w:r w:rsidRPr="0020678F">
        <w:rPr>
          <w:sz w:val="24"/>
          <w:szCs w:val="24"/>
        </w:rPr>
        <w:t>Cultural</w:t>
      </w:r>
      <w:r w:rsidRPr="007D24C0">
        <w:rPr>
          <w:sz w:val="24"/>
          <w:szCs w:val="24"/>
          <w:lang w:val="en-US"/>
        </w:rPr>
        <w:t xml:space="preserve"> </w:t>
      </w:r>
      <w:r w:rsidRPr="0020678F">
        <w:rPr>
          <w:sz w:val="24"/>
          <w:szCs w:val="24"/>
        </w:rPr>
        <w:t>Materialist</w:t>
      </w:r>
      <w:r w:rsidRPr="007D24C0">
        <w:rPr>
          <w:sz w:val="24"/>
          <w:szCs w:val="24"/>
          <w:lang w:val="en-US"/>
        </w:rPr>
        <w:t xml:space="preserve"> </w:t>
      </w:r>
      <w:r w:rsidRPr="0020678F">
        <w:rPr>
          <w:sz w:val="24"/>
          <w:szCs w:val="24"/>
        </w:rPr>
        <w:t>analysis</w:t>
      </w:r>
      <w:r w:rsidRPr="007D24C0">
        <w:rPr>
          <w:sz w:val="24"/>
          <w:szCs w:val="24"/>
          <w:lang w:val="en-US"/>
        </w:rPr>
        <w:t xml:space="preserve"> </w:t>
      </w:r>
      <w:r w:rsidRPr="0020678F">
        <w:rPr>
          <w:sz w:val="24"/>
          <w:szCs w:val="24"/>
        </w:rPr>
        <w:t>of</w:t>
      </w:r>
      <w:r w:rsidRPr="007D24C0">
        <w:rPr>
          <w:sz w:val="24"/>
          <w:szCs w:val="24"/>
          <w:lang w:val="en-US"/>
        </w:rPr>
        <w:t xml:space="preserve"> </w:t>
      </w:r>
      <w:r w:rsidRPr="0020678F">
        <w:rPr>
          <w:sz w:val="24"/>
          <w:szCs w:val="24"/>
        </w:rPr>
        <w:t>Monarchy</w:t>
      </w:r>
      <w:r w:rsidRPr="007D24C0">
        <w:rPr>
          <w:sz w:val="24"/>
          <w:szCs w:val="24"/>
          <w:lang w:val="en-US"/>
        </w:rPr>
        <w:t xml:space="preserve"> </w:t>
      </w:r>
      <w:r w:rsidRPr="0020678F">
        <w:rPr>
          <w:sz w:val="24"/>
          <w:szCs w:val="24"/>
        </w:rPr>
        <w:t>in</w:t>
      </w:r>
      <w:r w:rsidRPr="007D24C0">
        <w:rPr>
          <w:sz w:val="24"/>
          <w:szCs w:val="24"/>
          <w:lang w:val="en-US"/>
        </w:rPr>
        <w:t xml:space="preserve"> </w:t>
      </w:r>
      <w:r w:rsidRPr="0020678F">
        <w:rPr>
          <w:sz w:val="24"/>
          <w:szCs w:val="24"/>
        </w:rPr>
        <w:t>Christopher</w:t>
      </w:r>
      <w:r w:rsidRPr="007D24C0">
        <w:rPr>
          <w:sz w:val="24"/>
          <w:szCs w:val="24"/>
          <w:lang w:val="en-US"/>
        </w:rPr>
        <w:t xml:space="preserve"> </w:t>
      </w:r>
      <w:r w:rsidRPr="0020678F">
        <w:rPr>
          <w:sz w:val="24"/>
          <w:szCs w:val="24"/>
        </w:rPr>
        <w:t>Marlowe</w:t>
      </w:r>
      <w:r w:rsidRPr="007D24C0">
        <w:rPr>
          <w:sz w:val="24"/>
          <w:szCs w:val="24"/>
          <w:lang w:val="en-US"/>
        </w:rPr>
        <w:t>’</w:t>
      </w:r>
      <w:r w:rsidRPr="0020678F">
        <w:rPr>
          <w:sz w:val="24"/>
          <w:szCs w:val="24"/>
        </w:rPr>
        <w:t>s</w:t>
      </w:r>
      <w:r w:rsidRPr="007D24C0">
        <w:rPr>
          <w:sz w:val="24"/>
          <w:szCs w:val="24"/>
          <w:lang w:val="en-US"/>
        </w:rPr>
        <w:t xml:space="preserve"> </w:t>
      </w:r>
      <w:r w:rsidRPr="0020678F">
        <w:rPr>
          <w:i/>
          <w:sz w:val="24"/>
          <w:szCs w:val="24"/>
        </w:rPr>
        <w:t>Tamburlaine</w:t>
      </w:r>
      <w:r w:rsidRPr="007D24C0">
        <w:rPr>
          <w:sz w:val="24"/>
          <w:szCs w:val="24"/>
          <w:lang w:val="en-US"/>
        </w:rPr>
        <w:t xml:space="preserve">, </w:t>
      </w:r>
      <w:r w:rsidRPr="0020678F">
        <w:rPr>
          <w:i/>
          <w:sz w:val="24"/>
          <w:szCs w:val="24"/>
        </w:rPr>
        <w:t xml:space="preserve">Part I </w:t>
      </w:r>
      <w:r w:rsidRPr="0020678F">
        <w:rPr>
          <w:sz w:val="24"/>
          <w:szCs w:val="24"/>
        </w:rPr>
        <w:t>and William Shakespeare’s</w:t>
      </w:r>
      <w:r w:rsidRPr="0020678F">
        <w:rPr>
          <w:i/>
          <w:sz w:val="24"/>
          <w:szCs w:val="24"/>
        </w:rPr>
        <w:t xml:space="preserve"> Measure For Measure </w:t>
      </w:r>
      <w:r w:rsidRPr="0020678F">
        <w:rPr>
          <w:sz w:val="24"/>
          <w:szCs w:val="24"/>
        </w:rPr>
        <w:t xml:space="preserve">and </w:t>
      </w:r>
      <w:r w:rsidRPr="0020678F">
        <w:rPr>
          <w:i/>
          <w:sz w:val="24"/>
          <w:szCs w:val="24"/>
        </w:rPr>
        <w:t>The Tempest</w:t>
      </w:r>
      <w:r w:rsidRPr="007D24C0">
        <w:rPr>
          <w:sz w:val="24"/>
          <w:szCs w:val="24"/>
          <w:lang w:val="en-US"/>
        </w:rPr>
        <w:t>.</w:t>
      </w:r>
      <w:r w:rsidRPr="0050760E">
        <w:rPr>
          <w:sz w:val="24"/>
          <w:szCs w:val="24"/>
        </w:rPr>
        <w:t>”</w:t>
      </w:r>
      <w:r w:rsidRPr="007D24C0">
        <w:rPr>
          <w:sz w:val="24"/>
          <w:lang w:val="en-US"/>
        </w:rPr>
        <w:t xml:space="preserve"> </w:t>
      </w:r>
      <w:r>
        <w:rPr>
          <w:sz w:val="24"/>
          <w:lang w:val="el-GR"/>
        </w:rPr>
        <w:t>Ακαδημαϊκό</w:t>
      </w:r>
      <w:r w:rsidRPr="007D24C0">
        <w:rPr>
          <w:sz w:val="24"/>
          <w:lang w:val="en-US"/>
        </w:rPr>
        <w:t xml:space="preserve"> </w:t>
      </w:r>
      <w:r>
        <w:rPr>
          <w:sz w:val="24"/>
          <w:lang w:val="el-GR"/>
        </w:rPr>
        <w:t>έτος</w:t>
      </w:r>
      <w:r w:rsidRPr="007D24C0">
        <w:rPr>
          <w:sz w:val="24"/>
          <w:lang w:val="en-US"/>
        </w:rPr>
        <w:t>: 2000-01.</w:t>
      </w:r>
    </w:p>
    <w:p w:rsidR="00422943" w:rsidRPr="00C54C6D" w:rsidRDefault="00422943" w:rsidP="00422943">
      <w:pPr>
        <w:jc w:val="both"/>
        <w:rPr>
          <w:sz w:val="24"/>
          <w:szCs w:val="24"/>
          <w:lang w:val="en-US"/>
        </w:rPr>
      </w:pPr>
    </w:p>
    <w:p w:rsidR="00422943" w:rsidRPr="00835C3E" w:rsidRDefault="00422943" w:rsidP="00422943">
      <w:pPr>
        <w:ind w:left="1440"/>
        <w:jc w:val="both"/>
        <w:rPr>
          <w:sz w:val="24"/>
          <w:lang w:val="el-GR"/>
        </w:rPr>
      </w:pPr>
      <w:r w:rsidRPr="0020678F">
        <w:rPr>
          <w:sz w:val="24"/>
          <w:lang w:val="en-US"/>
        </w:rPr>
        <w:t>A</w:t>
      </w:r>
      <w:r>
        <w:rPr>
          <w:sz w:val="24"/>
          <w:lang w:val="el-GR"/>
        </w:rPr>
        <w:t>δαμάντιο</w:t>
      </w:r>
      <w:r>
        <w:rPr>
          <w:sz w:val="24"/>
          <w:lang w:val="en-US"/>
        </w:rPr>
        <w:t>s</w:t>
      </w:r>
      <w:r w:rsidRPr="00957F76">
        <w:rPr>
          <w:sz w:val="24"/>
        </w:rPr>
        <w:t xml:space="preserve"> </w:t>
      </w:r>
      <w:r>
        <w:rPr>
          <w:sz w:val="24"/>
          <w:lang w:val="el-GR"/>
        </w:rPr>
        <w:t>Διαμαντίδη</w:t>
      </w:r>
      <w:r>
        <w:rPr>
          <w:sz w:val="24"/>
          <w:lang w:val="en-US"/>
        </w:rPr>
        <w:t>s</w:t>
      </w:r>
      <w:r w:rsidRPr="00957F76">
        <w:rPr>
          <w:sz w:val="24"/>
        </w:rPr>
        <w:t xml:space="preserve">. </w:t>
      </w:r>
      <w:r>
        <w:rPr>
          <w:sz w:val="24"/>
          <w:lang w:val="el-GR"/>
        </w:rPr>
        <w:t>Τίτλο</w:t>
      </w:r>
      <w:r>
        <w:rPr>
          <w:sz w:val="24"/>
          <w:lang w:val="en-US"/>
        </w:rPr>
        <w:t>s</w:t>
      </w:r>
      <w:r w:rsidRPr="00957F76">
        <w:rPr>
          <w:sz w:val="24"/>
        </w:rPr>
        <w:t xml:space="preserve"> </w:t>
      </w:r>
      <w:r>
        <w:rPr>
          <w:sz w:val="24"/>
          <w:lang w:val="el-GR"/>
        </w:rPr>
        <w:t>πτυχιακής</w:t>
      </w:r>
      <w:r w:rsidRPr="00957F76">
        <w:rPr>
          <w:sz w:val="24"/>
        </w:rPr>
        <w:t xml:space="preserve"> </w:t>
      </w:r>
      <w:r>
        <w:rPr>
          <w:sz w:val="24"/>
          <w:lang w:val="el-GR"/>
        </w:rPr>
        <w:t>εργασίας</w:t>
      </w:r>
      <w:r w:rsidRPr="00957F76">
        <w:rPr>
          <w:sz w:val="24"/>
        </w:rPr>
        <w:t>: “</w:t>
      </w:r>
      <w:r>
        <w:rPr>
          <w:sz w:val="24"/>
        </w:rPr>
        <w:t>Shakespeare</w:t>
      </w:r>
      <w:r w:rsidRPr="00957F76">
        <w:rPr>
          <w:sz w:val="24"/>
        </w:rPr>
        <w:t xml:space="preserve"> </w:t>
      </w:r>
      <w:r>
        <w:rPr>
          <w:sz w:val="24"/>
        </w:rPr>
        <w:t>and</w:t>
      </w:r>
      <w:r w:rsidRPr="00957F76">
        <w:rPr>
          <w:sz w:val="24"/>
        </w:rPr>
        <w:t xml:space="preserve"> </w:t>
      </w:r>
      <w:r>
        <w:rPr>
          <w:sz w:val="24"/>
        </w:rPr>
        <w:t>Desire</w:t>
      </w:r>
      <w:r w:rsidRPr="00957F76">
        <w:rPr>
          <w:sz w:val="24"/>
        </w:rPr>
        <w:t xml:space="preserve">.” </w:t>
      </w:r>
      <w:r w:rsidRPr="000C581E">
        <w:rPr>
          <w:sz w:val="24"/>
          <w:lang w:val="el-GR"/>
        </w:rPr>
        <w:t>Ακαδημαϊκό έτος:</w:t>
      </w:r>
      <w:r w:rsidRPr="00835C3E">
        <w:rPr>
          <w:sz w:val="24"/>
          <w:lang w:val="el-GR"/>
        </w:rPr>
        <w:t xml:space="preserve"> 1999-2000</w:t>
      </w:r>
      <w:r>
        <w:rPr>
          <w:sz w:val="24"/>
          <w:lang w:val="el-GR"/>
        </w:rPr>
        <w:t>.</w:t>
      </w:r>
    </w:p>
    <w:p w:rsidR="00422943" w:rsidRPr="0014624D" w:rsidRDefault="00422943" w:rsidP="00422943">
      <w:pPr>
        <w:jc w:val="both"/>
        <w:rPr>
          <w:sz w:val="24"/>
          <w:lang w:val="el-GR"/>
        </w:rPr>
      </w:pPr>
    </w:p>
    <w:p w:rsidR="00422943" w:rsidRPr="00440B94" w:rsidRDefault="00422943" w:rsidP="00422943">
      <w:pPr>
        <w:ind w:left="1440" w:hanging="1440"/>
        <w:jc w:val="both"/>
        <w:rPr>
          <w:sz w:val="24"/>
          <w:lang w:val="el-GR"/>
        </w:rPr>
      </w:pPr>
      <w:r w:rsidRPr="00AA3B67">
        <w:rPr>
          <w:b/>
          <w:sz w:val="24"/>
          <w:lang w:val="el-GR"/>
        </w:rPr>
        <w:t>1998-99</w:t>
      </w:r>
      <w:r w:rsidRPr="00440B94">
        <w:rPr>
          <w:sz w:val="24"/>
          <w:lang w:val="el-GR"/>
        </w:rPr>
        <w:tab/>
      </w:r>
      <w:r w:rsidRPr="0013472D">
        <w:rPr>
          <w:b/>
          <w:sz w:val="24"/>
          <w:lang w:val="el-GR"/>
        </w:rPr>
        <w:t>Ως Υποψήφια Διδάκτορας</w:t>
      </w:r>
      <w:r w:rsidRPr="00440B94">
        <w:rPr>
          <w:sz w:val="24"/>
          <w:lang w:val="el-GR"/>
        </w:rPr>
        <w:t xml:space="preserve"> του Τμήματος </w:t>
      </w:r>
      <w:r>
        <w:rPr>
          <w:sz w:val="24"/>
          <w:lang w:val="el-GR"/>
        </w:rPr>
        <w:t xml:space="preserve">Αγγλικών Σπουδών </w:t>
      </w:r>
      <w:r w:rsidRPr="00440B94">
        <w:rPr>
          <w:sz w:val="24"/>
          <w:lang w:val="el-GR"/>
        </w:rPr>
        <w:t xml:space="preserve">του Πανεπιστημίου του </w:t>
      </w:r>
      <w:r w:rsidRPr="00440B94">
        <w:rPr>
          <w:sz w:val="24"/>
          <w:lang w:val="en-US"/>
        </w:rPr>
        <w:t>Lancaster</w:t>
      </w:r>
      <w:r>
        <w:rPr>
          <w:sz w:val="24"/>
          <w:lang w:val="el-GR"/>
        </w:rPr>
        <w:t xml:space="preserve"> της Αγγλίας</w:t>
      </w:r>
      <w:r w:rsidRPr="00440B94">
        <w:rPr>
          <w:sz w:val="24"/>
          <w:lang w:val="el-GR"/>
        </w:rPr>
        <w:t xml:space="preserve">, </w:t>
      </w:r>
      <w:r w:rsidRPr="0013472D">
        <w:rPr>
          <w:b/>
          <w:sz w:val="24"/>
          <w:lang w:val="el-GR"/>
        </w:rPr>
        <w:t xml:space="preserve">δίδαξα </w:t>
      </w:r>
      <w:r w:rsidRPr="00440B94">
        <w:rPr>
          <w:sz w:val="24"/>
          <w:lang w:val="el-GR"/>
        </w:rPr>
        <w:t>σεμιν</w:t>
      </w:r>
      <w:r>
        <w:rPr>
          <w:sz w:val="24"/>
          <w:lang w:val="el-GR"/>
        </w:rPr>
        <w:t>άρια στο πλαίσιο των εξής</w:t>
      </w:r>
      <w:r w:rsidRPr="00440B94">
        <w:rPr>
          <w:sz w:val="24"/>
          <w:lang w:val="el-GR"/>
        </w:rPr>
        <w:t xml:space="preserve"> μαθ</w:t>
      </w:r>
      <w:r>
        <w:rPr>
          <w:sz w:val="24"/>
          <w:lang w:val="el-GR"/>
        </w:rPr>
        <w:t>ημάτων</w:t>
      </w:r>
      <w:r w:rsidRPr="00440B94">
        <w:rPr>
          <w:sz w:val="24"/>
          <w:lang w:val="el-GR"/>
        </w:rPr>
        <w:t xml:space="preserve">:  </w:t>
      </w:r>
    </w:p>
    <w:p w:rsidR="00422943" w:rsidRPr="00440B94" w:rsidRDefault="00422943" w:rsidP="00422943">
      <w:pPr>
        <w:jc w:val="both"/>
        <w:rPr>
          <w:sz w:val="24"/>
          <w:lang w:val="el-GR"/>
        </w:rPr>
      </w:pPr>
    </w:p>
    <w:p w:rsidR="00422943" w:rsidRPr="00440B94" w:rsidRDefault="00422943" w:rsidP="00422943">
      <w:pPr>
        <w:jc w:val="both"/>
        <w:rPr>
          <w:sz w:val="24"/>
          <w:lang w:val="en-US"/>
        </w:rPr>
      </w:pPr>
      <w:r w:rsidRPr="00440B94">
        <w:rPr>
          <w:sz w:val="24"/>
          <w:lang w:val="el-GR"/>
        </w:rPr>
        <w:tab/>
      </w:r>
      <w:r w:rsidRPr="00440B94">
        <w:rPr>
          <w:sz w:val="24"/>
          <w:lang w:val="el-GR"/>
        </w:rPr>
        <w:tab/>
      </w:r>
      <w:r w:rsidRPr="00440B94">
        <w:rPr>
          <w:sz w:val="24"/>
          <w:lang w:val="en-US"/>
        </w:rPr>
        <w:t>-Shakespeare. Part I: Elizabethan</w:t>
      </w:r>
    </w:p>
    <w:p w:rsidR="00422943" w:rsidRPr="00C54C6D" w:rsidRDefault="00422943" w:rsidP="00422943">
      <w:pPr>
        <w:jc w:val="both"/>
        <w:rPr>
          <w:sz w:val="24"/>
          <w:lang w:val="el-GR"/>
        </w:rPr>
      </w:pPr>
      <w:r w:rsidRPr="00440B94">
        <w:rPr>
          <w:sz w:val="24"/>
          <w:lang w:val="en-US"/>
        </w:rPr>
        <w:tab/>
      </w:r>
      <w:r w:rsidRPr="00440B94">
        <w:rPr>
          <w:sz w:val="24"/>
          <w:lang w:val="en-US"/>
        </w:rPr>
        <w:tab/>
        <w:t>-Shakespeare. Part</w:t>
      </w:r>
      <w:r w:rsidRPr="00C54C6D">
        <w:rPr>
          <w:sz w:val="24"/>
          <w:lang w:val="el-GR"/>
        </w:rPr>
        <w:t xml:space="preserve"> </w:t>
      </w:r>
      <w:r w:rsidRPr="00440B94">
        <w:rPr>
          <w:sz w:val="24"/>
          <w:lang w:val="en-US"/>
        </w:rPr>
        <w:t>II</w:t>
      </w:r>
      <w:r w:rsidRPr="00C54C6D">
        <w:rPr>
          <w:sz w:val="24"/>
          <w:lang w:val="el-GR"/>
        </w:rPr>
        <w:t xml:space="preserve">: </w:t>
      </w:r>
      <w:r w:rsidRPr="00440B94">
        <w:rPr>
          <w:sz w:val="24"/>
          <w:lang w:val="en-US"/>
        </w:rPr>
        <w:t>Jacobean</w:t>
      </w:r>
    </w:p>
    <w:p w:rsidR="00422943" w:rsidRPr="00026F0F" w:rsidRDefault="00422943" w:rsidP="00422943">
      <w:pPr>
        <w:jc w:val="both"/>
        <w:rPr>
          <w:sz w:val="24"/>
          <w:lang w:val="el-GR"/>
        </w:rPr>
      </w:pPr>
    </w:p>
    <w:p w:rsidR="00422943" w:rsidRPr="008E6A56" w:rsidRDefault="00422943" w:rsidP="00422943">
      <w:pPr>
        <w:jc w:val="both"/>
        <w:rPr>
          <w:sz w:val="24"/>
          <w:szCs w:val="24"/>
          <w:lang w:val="el-GR"/>
        </w:rPr>
      </w:pPr>
    </w:p>
    <w:p w:rsidR="00422943" w:rsidRDefault="00422943" w:rsidP="00422943">
      <w:pPr>
        <w:jc w:val="both"/>
        <w:rPr>
          <w:b/>
          <w:sz w:val="24"/>
          <w:lang w:val="el-GR"/>
        </w:rPr>
      </w:pPr>
      <w:r>
        <w:rPr>
          <w:b/>
          <w:sz w:val="24"/>
          <w:lang w:val="el-GR"/>
        </w:rPr>
        <w:t>ΕΠΙΒΛΕΨΗ ΜΕΤΑΠΤΥΧΙΑΚΩΝ ΔΙΠΛΩΜΑΤΙ</w:t>
      </w:r>
      <w:r>
        <w:rPr>
          <w:b/>
          <w:sz w:val="24"/>
          <w:lang w:val="en-US"/>
        </w:rPr>
        <w:t>K</w:t>
      </w:r>
      <w:r>
        <w:rPr>
          <w:b/>
          <w:sz w:val="24"/>
          <w:lang w:val="el-GR"/>
        </w:rPr>
        <w:t xml:space="preserve">ΩΝ ΕΡΓΑΣΙΩΝ/ ΣΥΜΜΕΤΟΧΗ ΣΕ ΤΡΙΜΕΛΕΙΣ ΕΠΙΤΡΟΠΕΣ ΓΙΑ ΤΗΝ ΑΞΙΟΛΟΓΗΣΗ ΜΕΤΑΠΤΥΧΙΑΚΩΝ ΔΙΠΛΩΜΑΤΙΚΩΝ ΕΡΓΑΣΙΩΝ </w:t>
      </w:r>
    </w:p>
    <w:p w:rsidR="00422943" w:rsidRPr="003B50CA" w:rsidRDefault="00422943" w:rsidP="00422943">
      <w:pPr>
        <w:jc w:val="both"/>
        <w:rPr>
          <w:sz w:val="24"/>
          <w:szCs w:val="24"/>
          <w:lang w:val="el-GR"/>
        </w:rPr>
      </w:pPr>
    </w:p>
    <w:p w:rsidR="00422943" w:rsidRPr="001567D8" w:rsidRDefault="00422943" w:rsidP="00422943">
      <w:pPr>
        <w:numPr>
          <w:ilvl w:val="0"/>
          <w:numId w:val="1"/>
        </w:numPr>
        <w:jc w:val="both"/>
        <w:rPr>
          <w:sz w:val="24"/>
          <w:szCs w:val="24"/>
          <w:lang w:val="el-GR"/>
        </w:rPr>
      </w:pPr>
      <w:r>
        <w:rPr>
          <w:sz w:val="24"/>
          <w:szCs w:val="24"/>
          <w:u w:val="single"/>
          <w:lang w:val="el-GR"/>
        </w:rPr>
        <w:t xml:space="preserve">Επίβλεψη </w:t>
      </w:r>
      <w:r w:rsidRPr="001567D8">
        <w:rPr>
          <w:sz w:val="24"/>
          <w:u w:val="single"/>
          <w:lang w:val="el-GR"/>
        </w:rPr>
        <w:t>Μεταπτυχιακών Διπλωματικών εργασιών</w:t>
      </w:r>
      <w:r>
        <w:rPr>
          <w:sz w:val="24"/>
          <w:lang w:val="el-GR"/>
        </w:rPr>
        <w:t xml:space="preserve"> </w:t>
      </w:r>
      <w:r w:rsidRPr="001567D8">
        <w:rPr>
          <w:sz w:val="24"/>
          <w:lang w:val="el-GR"/>
        </w:rPr>
        <w:t>στο πλαίσιο του Μετ</w:t>
      </w:r>
      <w:r>
        <w:rPr>
          <w:sz w:val="24"/>
          <w:lang w:val="el-GR"/>
        </w:rPr>
        <w:t>απτυχιακού Προγράμματος Σπουδών</w:t>
      </w:r>
      <w:r w:rsidRPr="001567D8">
        <w:rPr>
          <w:sz w:val="24"/>
          <w:lang w:val="el-GR"/>
        </w:rPr>
        <w:t xml:space="preserve"> του ΤΑΓΦ: </w:t>
      </w:r>
    </w:p>
    <w:p w:rsidR="00422943" w:rsidRDefault="00422943" w:rsidP="00422943">
      <w:pPr>
        <w:jc w:val="both"/>
        <w:rPr>
          <w:sz w:val="24"/>
          <w:lang w:val="el-GR"/>
        </w:rPr>
      </w:pPr>
    </w:p>
    <w:p w:rsidR="00514702" w:rsidRPr="00C55ABA" w:rsidRDefault="00514702" w:rsidP="00514702">
      <w:pPr>
        <w:ind w:left="720"/>
        <w:jc w:val="both"/>
        <w:rPr>
          <w:sz w:val="24"/>
          <w:szCs w:val="24"/>
          <w:lang w:val="en-US"/>
        </w:rPr>
      </w:pPr>
      <w:r w:rsidRPr="00C55ABA">
        <w:rPr>
          <w:sz w:val="24"/>
          <w:szCs w:val="24"/>
          <w:lang w:val="el-GR"/>
        </w:rPr>
        <w:lastRenderedPageBreak/>
        <w:t>Αικατερίνη</w:t>
      </w:r>
      <w:r w:rsidRPr="00C55ABA">
        <w:rPr>
          <w:sz w:val="24"/>
          <w:szCs w:val="24"/>
          <w:lang w:val="en-US"/>
        </w:rPr>
        <w:t xml:space="preserve"> </w:t>
      </w:r>
      <w:r w:rsidRPr="00C55ABA">
        <w:rPr>
          <w:sz w:val="24"/>
          <w:szCs w:val="24"/>
          <w:lang w:val="el-GR"/>
        </w:rPr>
        <w:t>Σιαπατόρη</w:t>
      </w:r>
      <w:r w:rsidRPr="00C55ABA">
        <w:rPr>
          <w:sz w:val="24"/>
          <w:szCs w:val="24"/>
          <w:lang w:val="en-US"/>
        </w:rPr>
        <w:t xml:space="preserve">. </w:t>
      </w:r>
      <w:r w:rsidRPr="00C55ABA">
        <w:rPr>
          <w:sz w:val="24"/>
          <w:szCs w:val="24"/>
          <w:lang w:val="el-GR"/>
        </w:rPr>
        <w:t>Τίτλος</w:t>
      </w:r>
      <w:r w:rsidRPr="00C55ABA">
        <w:rPr>
          <w:sz w:val="24"/>
          <w:szCs w:val="24"/>
          <w:lang w:val="en-US"/>
        </w:rPr>
        <w:t xml:space="preserve"> </w:t>
      </w:r>
      <w:r w:rsidRPr="00C55ABA">
        <w:rPr>
          <w:sz w:val="24"/>
          <w:szCs w:val="24"/>
          <w:lang w:val="el-GR"/>
        </w:rPr>
        <w:t>διπλωματικής</w:t>
      </w:r>
      <w:r w:rsidRPr="00C55ABA">
        <w:rPr>
          <w:sz w:val="24"/>
          <w:szCs w:val="24"/>
          <w:lang w:val="en-US"/>
        </w:rPr>
        <w:t xml:space="preserve"> </w:t>
      </w:r>
      <w:r w:rsidRPr="00C55ABA">
        <w:rPr>
          <w:sz w:val="24"/>
          <w:szCs w:val="24"/>
          <w:lang w:val="el-GR"/>
        </w:rPr>
        <w:t>εργασίας</w:t>
      </w:r>
      <w:r w:rsidRPr="00C55ABA">
        <w:rPr>
          <w:sz w:val="24"/>
          <w:szCs w:val="24"/>
          <w:lang w:val="en-US"/>
        </w:rPr>
        <w:t>: “</w:t>
      </w:r>
      <w:r w:rsidR="005F0802" w:rsidRPr="00C55ABA">
        <w:rPr>
          <w:sz w:val="24"/>
          <w:szCs w:val="24"/>
          <w:lang w:val="en-US"/>
        </w:rPr>
        <w:t>John Lyly’s Mytho-Politics: Redefining Gender and Social Hierarchy through Erotic Desire.</w:t>
      </w:r>
      <w:r w:rsidRPr="00C55ABA">
        <w:rPr>
          <w:sz w:val="24"/>
          <w:szCs w:val="24"/>
          <w:lang w:val="en-US"/>
        </w:rPr>
        <w:t xml:space="preserve">” </w:t>
      </w:r>
      <w:r w:rsidRPr="00C55ABA">
        <w:rPr>
          <w:sz w:val="24"/>
          <w:szCs w:val="24"/>
          <w:lang w:val="el-GR"/>
        </w:rPr>
        <w:t>Εαρινό</w:t>
      </w:r>
      <w:r w:rsidRPr="00C55ABA">
        <w:rPr>
          <w:sz w:val="24"/>
          <w:szCs w:val="24"/>
          <w:lang w:val="en-US"/>
        </w:rPr>
        <w:t xml:space="preserve"> </w:t>
      </w:r>
      <w:r w:rsidRPr="00C55ABA">
        <w:rPr>
          <w:sz w:val="24"/>
          <w:szCs w:val="24"/>
          <w:lang w:val="el-GR"/>
        </w:rPr>
        <w:t>Εξάμηνο</w:t>
      </w:r>
      <w:r w:rsidRPr="00C55ABA">
        <w:rPr>
          <w:sz w:val="24"/>
          <w:szCs w:val="24"/>
          <w:lang w:val="en-US"/>
        </w:rPr>
        <w:t xml:space="preserve"> 2020-21.</w:t>
      </w:r>
    </w:p>
    <w:p w:rsidR="00514702" w:rsidRPr="00C55ABA" w:rsidRDefault="00514702" w:rsidP="00422943">
      <w:pPr>
        <w:ind w:left="720"/>
        <w:jc w:val="both"/>
        <w:rPr>
          <w:sz w:val="24"/>
          <w:szCs w:val="24"/>
          <w:lang w:val="en-US"/>
        </w:rPr>
      </w:pPr>
    </w:p>
    <w:p w:rsidR="00514702" w:rsidRPr="00C55ABA" w:rsidRDefault="005F0802" w:rsidP="005F0802">
      <w:pPr>
        <w:ind w:left="720"/>
        <w:jc w:val="both"/>
        <w:rPr>
          <w:sz w:val="24"/>
          <w:szCs w:val="24"/>
          <w:lang w:val="en-US"/>
        </w:rPr>
      </w:pPr>
      <w:r w:rsidRPr="00C55ABA">
        <w:rPr>
          <w:sz w:val="24"/>
          <w:szCs w:val="24"/>
          <w:lang w:val="en-US"/>
        </w:rPr>
        <w:t>A</w:t>
      </w:r>
      <w:r w:rsidRPr="00C55ABA">
        <w:rPr>
          <w:sz w:val="24"/>
          <w:szCs w:val="24"/>
          <w:lang w:val="el-GR"/>
        </w:rPr>
        <w:t>λέξανδρος</w:t>
      </w:r>
      <w:r w:rsidRPr="00C55ABA">
        <w:rPr>
          <w:sz w:val="24"/>
          <w:szCs w:val="24"/>
          <w:lang w:val="en-US"/>
        </w:rPr>
        <w:t xml:space="preserve"> </w:t>
      </w:r>
      <w:r w:rsidRPr="00C55ABA">
        <w:rPr>
          <w:sz w:val="24"/>
          <w:szCs w:val="24"/>
          <w:lang w:val="el-GR"/>
        </w:rPr>
        <w:t>Τσιαχτάνης</w:t>
      </w:r>
      <w:r w:rsidRPr="00C55ABA">
        <w:rPr>
          <w:sz w:val="24"/>
          <w:szCs w:val="24"/>
          <w:lang w:val="en-US"/>
        </w:rPr>
        <w:t xml:space="preserve">. </w:t>
      </w:r>
      <w:r w:rsidRPr="00C55ABA">
        <w:rPr>
          <w:sz w:val="24"/>
          <w:szCs w:val="24"/>
          <w:lang w:val="el-GR"/>
        </w:rPr>
        <w:t>Τίτλος</w:t>
      </w:r>
      <w:r w:rsidRPr="00C55ABA">
        <w:rPr>
          <w:sz w:val="24"/>
          <w:szCs w:val="24"/>
          <w:lang w:val="en-US"/>
        </w:rPr>
        <w:t xml:space="preserve"> </w:t>
      </w:r>
      <w:r w:rsidRPr="00C55ABA">
        <w:rPr>
          <w:sz w:val="24"/>
          <w:szCs w:val="24"/>
          <w:lang w:val="el-GR"/>
        </w:rPr>
        <w:t>διπλωματικής</w:t>
      </w:r>
      <w:r w:rsidRPr="00C55ABA">
        <w:rPr>
          <w:sz w:val="24"/>
          <w:szCs w:val="24"/>
          <w:lang w:val="en-US"/>
        </w:rPr>
        <w:t xml:space="preserve"> </w:t>
      </w:r>
      <w:r w:rsidRPr="00C55ABA">
        <w:rPr>
          <w:sz w:val="24"/>
          <w:szCs w:val="24"/>
          <w:lang w:val="el-GR"/>
        </w:rPr>
        <w:t>εργασίας</w:t>
      </w:r>
      <w:r w:rsidRPr="00C55ABA">
        <w:rPr>
          <w:sz w:val="24"/>
          <w:szCs w:val="24"/>
          <w:lang w:val="en-US"/>
        </w:rPr>
        <w:t xml:space="preserve">: “So Close, yet so Far Apart: Orientalism, War and the Philhellenic Paradox in Byron and Shelley.” </w:t>
      </w:r>
      <w:r w:rsidRPr="00C55ABA">
        <w:rPr>
          <w:sz w:val="24"/>
          <w:szCs w:val="24"/>
          <w:lang w:val="el-GR"/>
        </w:rPr>
        <w:t>Εαρινό</w:t>
      </w:r>
      <w:r w:rsidRPr="00C55ABA">
        <w:rPr>
          <w:sz w:val="24"/>
          <w:szCs w:val="24"/>
          <w:lang w:val="en-US"/>
        </w:rPr>
        <w:t xml:space="preserve"> </w:t>
      </w:r>
      <w:r w:rsidRPr="00C55ABA">
        <w:rPr>
          <w:sz w:val="24"/>
          <w:szCs w:val="24"/>
          <w:lang w:val="el-GR"/>
        </w:rPr>
        <w:t>Εξάμηνο</w:t>
      </w:r>
      <w:r w:rsidRPr="00C55ABA">
        <w:rPr>
          <w:sz w:val="24"/>
          <w:szCs w:val="24"/>
          <w:lang w:val="en-US"/>
        </w:rPr>
        <w:t xml:space="preserve"> 2020-21.</w:t>
      </w:r>
    </w:p>
    <w:p w:rsidR="00514702" w:rsidRPr="005F0802" w:rsidRDefault="00514702" w:rsidP="00422943">
      <w:pPr>
        <w:ind w:left="720"/>
        <w:jc w:val="both"/>
        <w:rPr>
          <w:sz w:val="24"/>
          <w:szCs w:val="24"/>
          <w:lang w:val="en-US"/>
        </w:rPr>
      </w:pPr>
    </w:p>
    <w:p w:rsidR="00422943" w:rsidRPr="00CA580C" w:rsidRDefault="00422943" w:rsidP="00422943">
      <w:pPr>
        <w:ind w:left="720"/>
        <w:jc w:val="both"/>
        <w:rPr>
          <w:sz w:val="24"/>
          <w:szCs w:val="24"/>
          <w:lang w:val="en-US"/>
        </w:rPr>
      </w:pPr>
      <w:r>
        <w:rPr>
          <w:sz w:val="24"/>
          <w:szCs w:val="24"/>
          <w:lang w:val="el-GR"/>
        </w:rPr>
        <w:t>Άννα</w:t>
      </w:r>
      <w:r w:rsidRPr="00E96796">
        <w:rPr>
          <w:sz w:val="24"/>
          <w:szCs w:val="24"/>
          <w:lang w:val="en-US"/>
        </w:rPr>
        <w:t>-</w:t>
      </w:r>
      <w:r>
        <w:rPr>
          <w:sz w:val="24"/>
          <w:szCs w:val="24"/>
          <w:lang w:val="el-GR"/>
        </w:rPr>
        <w:t>Μαρία</w:t>
      </w:r>
      <w:r w:rsidRPr="00E96796">
        <w:rPr>
          <w:sz w:val="24"/>
          <w:szCs w:val="24"/>
          <w:lang w:val="en-US"/>
        </w:rPr>
        <w:t xml:space="preserve"> </w:t>
      </w:r>
      <w:r>
        <w:rPr>
          <w:sz w:val="24"/>
          <w:szCs w:val="24"/>
          <w:lang w:val="el-GR"/>
        </w:rPr>
        <w:t>Αλβέρτη</w:t>
      </w:r>
      <w:r w:rsidRPr="00E96796">
        <w:rPr>
          <w:sz w:val="24"/>
          <w:szCs w:val="24"/>
          <w:lang w:val="en-US"/>
        </w:rPr>
        <w:t>-</w:t>
      </w:r>
      <w:r>
        <w:rPr>
          <w:sz w:val="24"/>
          <w:szCs w:val="24"/>
          <w:lang w:val="el-GR"/>
        </w:rPr>
        <w:t>Φιλιππούση</w:t>
      </w:r>
      <w:r w:rsidRPr="00E96796">
        <w:rPr>
          <w:sz w:val="24"/>
          <w:szCs w:val="24"/>
          <w:lang w:val="en-US"/>
        </w:rPr>
        <w:t xml:space="preserve">. </w:t>
      </w:r>
      <w:r w:rsidRPr="00CA580C">
        <w:rPr>
          <w:sz w:val="24"/>
          <w:szCs w:val="24"/>
        </w:rPr>
        <w:t>Τίτλος</w:t>
      </w:r>
      <w:r w:rsidRPr="00CA580C">
        <w:rPr>
          <w:sz w:val="24"/>
          <w:szCs w:val="24"/>
          <w:lang w:val="en-US"/>
        </w:rPr>
        <w:t xml:space="preserve"> </w:t>
      </w:r>
      <w:r w:rsidRPr="00CA580C">
        <w:rPr>
          <w:sz w:val="24"/>
          <w:szCs w:val="24"/>
          <w:lang w:val="el-GR"/>
        </w:rPr>
        <w:t>διπλωματικής</w:t>
      </w:r>
      <w:r w:rsidRPr="00CA580C">
        <w:rPr>
          <w:sz w:val="24"/>
          <w:szCs w:val="24"/>
          <w:lang w:val="en-US"/>
        </w:rPr>
        <w:t xml:space="preserve"> </w:t>
      </w:r>
      <w:r w:rsidRPr="00CA580C">
        <w:rPr>
          <w:sz w:val="24"/>
          <w:szCs w:val="24"/>
          <w:lang w:val="el-GR"/>
        </w:rPr>
        <w:t>εργασίας</w:t>
      </w:r>
      <w:r w:rsidRPr="00CA580C">
        <w:rPr>
          <w:sz w:val="24"/>
          <w:szCs w:val="24"/>
          <w:lang w:val="en-US"/>
        </w:rPr>
        <w:t>: “Mimetic Violence and Sacrifice’s Equ</w:t>
      </w:r>
      <w:r>
        <w:rPr>
          <w:sz w:val="24"/>
          <w:szCs w:val="24"/>
          <w:lang w:val="en-US"/>
        </w:rPr>
        <w:t xml:space="preserve">ivocal Nature in Shakespeare’s </w:t>
      </w:r>
      <w:r w:rsidRPr="00C85832">
        <w:rPr>
          <w:sz w:val="24"/>
          <w:szCs w:val="24"/>
          <w:lang w:val="en-US"/>
        </w:rPr>
        <w:t>‘</w:t>
      </w:r>
      <w:r>
        <w:rPr>
          <w:sz w:val="24"/>
          <w:szCs w:val="24"/>
          <w:lang w:val="en-US"/>
        </w:rPr>
        <w:t>The Rape of Lucrece</w:t>
      </w:r>
      <w:r w:rsidRPr="00C85832">
        <w:rPr>
          <w:sz w:val="24"/>
          <w:szCs w:val="24"/>
          <w:lang w:val="en-US"/>
        </w:rPr>
        <w:t>’</w:t>
      </w:r>
      <w:r w:rsidRPr="00CA580C">
        <w:rPr>
          <w:sz w:val="24"/>
          <w:szCs w:val="24"/>
          <w:lang w:val="en-US"/>
        </w:rPr>
        <w:t xml:space="preserve"> and </w:t>
      </w:r>
      <w:r w:rsidRPr="00CA580C">
        <w:rPr>
          <w:i/>
          <w:sz w:val="24"/>
          <w:szCs w:val="24"/>
          <w:lang w:val="en-US"/>
        </w:rPr>
        <w:t>Julius Caesar</w:t>
      </w:r>
      <w:r w:rsidRPr="00CA580C">
        <w:rPr>
          <w:sz w:val="24"/>
          <w:szCs w:val="24"/>
          <w:lang w:val="en-US"/>
        </w:rPr>
        <w:t xml:space="preserve">.” </w:t>
      </w:r>
      <w:r w:rsidRPr="00CA580C">
        <w:rPr>
          <w:sz w:val="24"/>
          <w:szCs w:val="24"/>
          <w:lang w:val="el-GR"/>
        </w:rPr>
        <w:t>Εαρινό</w:t>
      </w:r>
      <w:r w:rsidRPr="00CA580C">
        <w:rPr>
          <w:sz w:val="24"/>
          <w:szCs w:val="24"/>
          <w:lang w:val="en-US"/>
        </w:rPr>
        <w:t xml:space="preserve"> </w:t>
      </w:r>
      <w:r w:rsidRPr="00CA580C">
        <w:rPr>
          <w:sz w:val="24"/>
          <w:szCs w:val="24"/>
          <w:lang w:val="el-GR"/>
        </w:rPr>
        <w:t>Εξάμηνο</w:t>
      </w:r>
      <w:r w:rsidRPr="00CA580C">
        <w:rPr>
          <w:sz w:val="24"/>
          <w:szCs w:val="24"/>
          <w:lang w:val="en-US"/>
        </w:rPr>
        <w:t xml:space="preserve"> </w:t>
      </w:r>
      <w:r w:rsidRPr="00422943">
        <w:rPr>
          <w:sz w:val="24"/>
          <w:szCs w:val="24"/>
          <w:lang w:val="en-US"/>
        </w:rPr>
        <w:t>2014</w:t>
      </w:r>
      <w:r>
        <w:rPr>
          <w:sz w:val="24"/>
          <w:szCs w:val="24"/>
          <w:lang w:val="en-US"/>
        </w:rPr>
        <w:t>-</w:t>
      </w:r>
      <w:r w:rsidRPr="00CA580C">
        <w:rPr>
          <w:sz w:val="24"/>
          <w:szCs w:val="24"/>
          <w:lang w:val="en-US"/>
        </w:rPr>
        <w:t>15.</w:t>
      </w:r>
    </w:p>
    <w:p w:rsidR="00422943" w:rsidRPr="00CA580C" w:rsidRDefault="00422943" w:rsidP="00422943">
      <w:pPr>
        <w:ind w:left="720"/>
        <w:jc w:val="both"/>
        <w:rPr>
          <w:sz w:val="24"/>
          <w:szCs w:val="24"/>
          <w:lang w:val="en-US"/>
        </w:rPr>
      </w:pPr>
    </w:p>
    <w:p w:rsidR="00422943" w:rsidRPr="005862E9" w:rsidRDefault="00422943" w:rsidP="00422943">
      <w:pPr>
        <w:ind w:left="720"/>
        <w:jc w:val="both"/>
        <w:rPr>
          <w:sz w:val="24"/>
          <w:szCs w:val="24"/>
          <w:lang w:val="en-US"/>
        </w:rPr>
      </w:pPr>
      <w:r w:rsidRPr="00CA580C">
        <w:rPr>
          <w:sz w:val="24"/>
          <w:szCs w:val="24"/>
        </w:rPr>
        <w:t>Στέλλα</w:t>
      </w:r>
      <w:r w:rsidRPr="00CA580C">
        <w:rPr>
          <w:sz w:val="24"/>
          <w:szCs w:val="24"/>
          <w:lang w:val="en-US"/>
        </w:rPr>
        <w:t xml:space="preserve"> </w:t>
      </w:r>
      <w:r w:rsidRPr="00CA580C">
        <w:rPr>
          <w:sz w:val="24"/>
          <w:szCs w:val="24"/>
        </w:rPr>
        <w:t>Πυρινού</w:t>
      </w:r>
      <w:r w:rsidRPr="009559E2">
        <w:rPr>
          <w:sz w:val="24"/>
          <w:szCs w:val="24"/>
          <w:lang w:val="en-US"/>
        </w:rPr>
        <w:t xml:space="preserve">. </w:t>
      </w:r>
      <w:r w:rsidRPr="00CA580C">
        <w:rPr>
          <w:sz w:val="24"/>
          <w:szCs w:val="24"/>
        </w:rPr>
        <w:t>Τίτλος</w:t>
      </w:r>
      <w:r w:rsidRPr="00CA580C">
        <w:rPr>
          <w:sz w:val="24"/>
          <w:szCs w:val="24"/>
          <w:lang w:val="en-US"/>
        </w:rPr>
        <w:t xml:space="preserve"> </w:t>
      </w:r>
      <w:r w:rsidRPr="00CA580C">
        <w:rPr>
          <w:sz w:val="24"/>
          <w:szCs w:val="24"/>
          <w:lang w:val="el-GR"/>
        </w:rPr>
        <w:t>διπλωματικής</w:t>
      </w:r>
      <w:r w:rsidRPr="00CA580C">
        <w:rPr>
          <w:sz w:val="24"/>
          <w:szCs w:val="24"/>
          <w:lang w:val="en-US"/>
        </w:rPr>
        <w:t xml:space="preserve"> </w:t>
      </w:r>
      <w:r w:rsidRPr="00CA580C">
        <w:rPr>
          <w:sz w:val="24"/>
          <w:szCs w:val="24"/>
          <w:lang w:val="el-GR"/>
        </w:rPr>
        <w:t>εργασίας</w:t>
      </w:r>
      <w:r w:rsidRPr="00CA580C">
        <w:rPr>
          <w:sz w:val="24"/>
          <w:szCs w:val="24"/>
          <w:lang w:val="en-US"/>
        </w:rPr>
        <w:t xml:space="preserve">: “Truth in John Foxe’s </w:t>
      </w:r>
      <w:r w:rsidRPr="00CA580C">
        <w:rPr>
          <w:i/>
          <w:sz w:val="24"/>
          <w:szCs w:val="24"/>
          <w:lang w:val="en-US"/>
        </w:rPr>
        <w:t>Acts and Monuments</w:t>
      </w:r>
      <w:r w:rsidRPr="00CA580C">
        <w:rPr>
          <w:sz w:val="24"/>
          <w:szCs w:val="24"/>
          <w:lang w:val="en-US"/>
        </w:rPr>
        <w:t xml:space="preserve"> and William Shakespeare’s </w:t>
      </w:r>
      <w:proofErr w:type="gramStart"/>
      <w:r w:rsidRPr="00CA580C">
        <w:rPr>
          <w:i/>
          <w:sz w:val="24"/>
          <w:szCs w:val="24"/>
          <w:lang w:val="en-US"/>
        </w:rPr>
        <w:t>All</w:t>
      </w:r>
      <w:proofErr w:type="gramEnd"/>
      <w:r w:rsidRPr="00CA580C">
        <w:rPr>
          <w:i/>
          <w:sz w:val="24"/>
          <w:szCs w:val="24"/>
          <w:lang w:val="en-US"/>
        </w:rPr>
        <w:t xml:space="preserve"> is True or Henry VIII.</w:t>
      </w:r>
      <w:r w:rsidRPr="00CA580C">
        <w:rPr>
          <w:sz w:val="24"/>
          <w:szCs w:val="24"/>
          <w:lang w:val="en-US"/>
        </w:rPr>
        <w:t xml:space="preserve">” </w:t>
      </w:r>
      <w:r w:rsidRPr="00CA580C">
        <w:rPr>
          <w:sz w:val="24"/>
          <w:szCs w:val="24"/>
        </w:rPr>
        <w:t>Εαρινό</w:t>
      </w:r>
      <w:r w:rsidRPr="00CA580C">
        <w:rPr>
          <w:sz w:val="24"/>
          <w:szCs w:val="24"/>
          <w:lang w:val="en-US"/>
        </w:rPr>
        <w:t xml:space="preserve"> </w:t>
      </w:r>
      <w:r w:rsidRPr="00CA580C">
        <w:rPr>
          <w:sz w:val="24"/>
          <w:szCs w:val="24"/>
        </w:rPr>
        <w:t>Ε</w:t>
      </w:r>
      <w:r w:rsidRPr="00CA580C">
        <w:rPr>
          <w:sz w:val="24"/>
          <w:szCs w:val="24"/>
          <w:lang w:val="el-GR"/>
        </w:rPr>
        <w:t>ξάμηνο</w:t>
      </w:r>
      <w:r w:rsidRPr="00CA580C">
        <w:rPr>
          <w:sz w:val="24"/>
          <w:szCs w:val="24"/>
          <w:lang w:val="en-US"/>
        </w:rPr>
        <w:t xml:space="preserve"> 201</w:t>
      </w:r>
      <w:r w:rsidRPr="00422943">
        <w:rPr>
          <w:sz w:val="24"/>
          <w:szCs w:val="24"/>
          <w:lang w:val="en-US"/>
        </w:rPr>
        <w:t>4-1</w:t>
      </w:r>
      <w:r w:rsidRPr="00CA580C">
        <w:rPr>
          <w:sz w:val="24"/>
          <w:szCs w:val="24"/>
          <w:lang w:val="en-US"/>
        </w:rPr>
        <w:t xml:space="preserve">5. </w:t>
      </w:r>
    </w:p>
    <w:p w:rsidR="00422943" w:rsidRDefault="00422943" w:rsidP="00422943">
      <w:pPr>
        <w:pStyle w:val="ListParagraph"/>
        <w:jc w:val="both"/>
        <w:rPr>
          <w:sz w:val="24"/>
          <w:szCs w:val="24"/>
          <w:lang w:val="en-US"/>
        </w:rPr>
      </w:pPr>
    </w:p>
    <w:p w:rsidR="00422943" w:rsidRPr="00797F66" w:rsidRDefault="00422943" w:rsidP="00422943">
      <w:pPr>
        <w:ind w:left="720"/>
        <w:jc w:val="both"/>
        <w:rPr>
          <w:sz w:val="24"/>
          <w:szCs w:val="24"/>
          <w:lang w:val="en-US"/>
        </w:rPr>
      </w:pPr>
      <w:r w:rsidRPr="005862E9">
        <w:rPr>
          <w:sz w:val="24"/>
          <w:szCs w:val="24"/>
          <w:lang w:val="el-GR"/>
        </w:rPr>
        <w:t>Παρασκευή</w:t>
      </w:r>
      <w:r w:rsidRPr="005862E9">
        <w:rPr>
          <w:sz w:val="24"/>
          <w:szCs w:val="24"/>
          <w:lang w:val="en-US"/>
        </w:rPr>
        <w:t xml:space="preserve"> </w:t>
      </w:r>
      <w:r w:rsidRPr="005862E9">
        <w:rPr>
          <w:sz w:val="24"/>
          <w:szCs w:val="24"/>
          <w:lang w:val="el-GR"/>
        </w:rPr>
        <w:t>Τσικιντά</w:t>
      </w:r>
      <w:r w:rsidRPr="005862E9">
        <w:rPr>
          <w:sz w:val="24"/>
          <w:szCs w:val="24"/>
          <w:lang w:val="en-US"/>
        </w:rPr>
        <w:t xml:space="preserve">. </w:t>
      </w:r>
      <w:r w:rsidRPr="005862E9">
        <w:rPr>
          <w:sz w:val="24"/>
          <w:szCs w:val="24"/>
        </w:rPr>
        <w:t>Τίτλος</w:t>
      </w:r>
      <w:r w:rsidRPr="005862E9">
        <w:rPr>
          <w:sz w:val="24"/>
          <w:szCs w:val="24"/>
          <w:lang w:val="en-US"/>
        </w:rPr>
        <w:t xml:space="preserve"> </w:t>
      </w:r>
      <w:r w:rsidRPr="005862E9">
        <w:rPr>
          <w:sz w:val="24"/>
          <w:szCs w:val="24"/>
          <w:lang w:val="el-GR"/>
        </w:rPr>
        <w:t>διπλωματικής</w:t>
      </w:r>
      <w:r w:rsidRPr="005862E9">
        <w:rPr>
          <w:sz w:val="24"/>
          <w:szCs w:val="24"/>
          <w:lang w:val="en-US"/>
        </w:rPr>
        <w:t xml:space="preserve"> </w:t>
      </w:r>
      <w:r w:rsidRPr="005862E9">
        <w:rPr>
          <w:sz w:val="24"/>
          <w:szCs w:val="24"/>
          <w:lang w:val="el-GR"/>
        </w:rPr>
        <w:t>εργασίας</w:t>
      </w:r>
      <w:r w:rsidRPr="005862E9">
        <w:rPr>
          <w:sz w:val="24"/>
          <w:szCs w:val="24"/>
          <w:lang w:val="en-US"/>
        </w:rPr>
        <w:t>: “</w:t>
      </w:r>
      <w:r w:rsidRPr="00A31BA9">
        <w:rPr>
          <w:sz w:val="24"/>
          <w:szCs w:val="24"/>
          <w:lang w:val="en-US"/>
        </w:rPr>
        <w:t>‘</w:t>
      </w:r>
      <w:r>
        <w:rPr>
          <w:sz w:val="24"/>
          <w:szCs w:val="24"/>
          <w:lang w:val="en-US"/>
        </w:rPr>
        <w:t>All ghosts lead to Rome</w:t>
      </w:r>
      <w:r w:rsidRPr="00A31BA9">
        <w:rPr>
          <w:sz w:val="24"/>
          <w:szCs w:val="24"/>
          <w:lang w:val="en-US"/>
        </w:rPr>
        <w:t>’</w:t>
      </w:r>
      <w:r w:rsidRPr="005862E9">
        <w:rPr>
          <w:sz w:val="24"/>
          <w:szCs w:val="24"/>
          <w:lang w:val="en-US"/>
        </w:rPr>
        <w:t xml:space="preserve">: Scepters, Specters, and the Tragedy of Inheritance in William Shakespeare’s </w:t>
      </w:r>
      <w:r w:rsidRPr="005862E9">
        <w:rPr>
          <w:i/>
          <w:sz w:val="24"/>
          <w:szCs w:val="24"/>
          <w:lang w:val="en-US"/>
        </w:rPr>
        <w:t>The Tragedy of Julius Caesar</w:t>
      </w:r>
      <w:r w:rsidRPr="005862E9">
        <w:rPr>
          <w:sz w:val="24"/>
          <w:szCs w:val="24"/>
          <w:lang w:val="en-US"/>
        </w:rPr>
        <w:t xml:space="preserve">.” </w:t>
      </w:r>
      <w:r w:rsidRPr="005862E9">
        <w:rPr>
          <w:sz w:val="24"/>
          <w:szCs w:val="24"/>
          <w:lang w:val="el-GR"/>
        </w:rPr>
        <w:t>Εαρινό</w:t>
      </w:r>
      <w:r w:rsidRPr="005862E9">
        <w:rPr>
          <w:sz w:val="24"/>
          <w:szCs w:val="24"/>
          <w:lang w:val="en-US"/>
        </w:rPr>
        <w:t xml:space="preserve"> </w:t>
      </w:r>
      <w:r w:rsidRPr="005862E9">
        <w:rPr>
          <w:sz w:val="24"/>
          <w:szCs w:val="24"/>
          <w:lang w:val="el-GR"/>
        </w:rPr>
        <w:t>Εξάμηνο</w:t>
      </w:r>
      <w:r>
        <w:rPr>
          <w:sz w:val="24"/>
          <w:szCs w:val="24"/>
          <w:lang w:val="en-US"/>
        </w:rPr>
        <w:t xml:space="preserve"> </w:t>
      </w:r>
      <w:r w:rsidRPr="00422943">
        <w:rPr>
          <w:sz w:val="24"/>
          <w:szCs w:val="24"/>
          <w:lang w:val="en-US"/>
        </w:rPr>
        <w:t>2012-</w:t>
      </w:r>
      <w:r>
        <w:rPr>
          <w:sz w:val="24"/>
          <w:szCs w:val="24"/>
          <w:lang w:val="en-US"/>
        </w:rPr>
        <w:t>13</w:t>
      </w:r>
      <w:r w:rsidRPr="005862E9">
        <w:rPr>
          <w:sz w:val="24"/>
          <w:szCs w:val="24"/>
          <w:lang w:val="en-US"/>
        </w:rPr>
        <w:t>.</w:t>
      </w:r>
    </w:p>
    <w:p w:rsidR="00422943" w:rsidRDefault="00422943" w:rsidP="00422943">
      <w:pPr>
        <w:pStyle w:val="ListParagraph"/>
        <w:jc w:val="both"/>
        <w:rPr>
          <w:sz w:val="24"/>
          <w:szCs w:val="24"/>
          <w:lang w:val="en-US"/>
        </w:rPr>
      </w:pPr>
    </w:p>
    <w:p w:rsidR="00422943" w:rsidRPr="005B56CD" w:rsidRDefault="00422943" w:rsidP="00422943">
      <w:pPr>
        <w:ind w:left="720"/>
        <w:jc w:val="both"/>
        <w:rPr>
          <w:sz w:val="24"/>
          <w:szCs w:val="24"/>
          <w:lang w:val="en-US"/>
        </w:rPr>
      </w:pPr>
      <w:r w:rsidRPr="00797F66">
        <w:rPr>
          <w:sz w:val="24"/>
          <w:szCs w:val="24"/>
          <w:lang w:val="el-GR"/>
        </w:rPr>
        <w:t>Αθανασία</w:t>
      </w:r>
      <w:r w:rsidRPr="00797F66">
        <w:rPr>
          <w:sz w:val="24"/>
          <w:szCs w:val="24"/>
          <w:lang w:val="en-US"/>
        </w:rPr>
        <w:t xml:space="preserve"> </w:t>
      </w:r>
      <w:r w:rsidRPr="00797F66">
        <w:rPr>
          <w:sz w:val="24"/>
          <w:szCs w:val="24"/>
          <w:lang w:val="el-GR"/>
        </w:rPr>
        <w:t>Λαμπροπούλου</w:t>
      </w:r>
      <w:r w:rsidRPr="00797F66">
        <w:rPr>
          <w:sz w:val="24"/>
          <w:szCs w:val="24"/>
          <w:lang w:val="en-US"/>
        </w:rPr>
        <w:t xml:space="preserve">. </w:t>
      </w:r>
      <w:r w:rsidRPr="00797F66">
        <w:rPr>
          <w:sz w:val="24"/>
          <w:szCs w:val="24"/>
        </w:rPr>
        <w:t>Τίτλος</w:t>
      </w:r>
      <w:r w:rsidRPr="00797F66">
        <w:rPr>
          <w:sz w:val="24"/>
          <w:szCs w:val="24"/>
          <w:lang w:val="en-US"/>
        </w:rPr>
        <w:t xml:space="preserve"> </w:t>
      </w:r>
      <w:r w:rsidRPr="00797F66">
        <w:rPr>
          <w:sz w:val="24"/>
          <w:szCs w:val="24"/>
          <w:lang w:val="el-GR"/>
        </w:rPr>
        <w:t>διπλωματικής</w:t>
      </w:r>
      <w:r w:rsidRPr="00797F66">
        <w:rPr>
          <w:sz w:val="24"/>
          <w:szCs w:val="24"/>
          <w:lang w:val="en-US"/>
        </w:rPr>
        <w:t xml:space="preserve"> </w:t>
      </w:r>
      <w:r w:rsidRPr="00797F66">
        <w:rPr>
          <w:sz w:val="24"/>
          <w:szCs w:val="24"/>
          <w:lang w:val="el-GR"/>
        </w:rPr>
        <w:t>εργασίας</w:t>
      </w:r>
      <w:r w:rsidRPr="00797F66">
        <w:rPr>
          <w:sz w:val="24"/>
          <w:szCs w:val="24"/>
          <w:lang w:val="en-US"/>
        </w:rPr>
        <w:t xml:space="preserve">: “Homo Appetitus and Transgressive Women: Passions and Mutability in William Shakespeare’s </w:t>
      </w:r>
      <w:r w:rsidRPr="00797F66">
        <w:rPr>
          <w:i/>
          <w:sz w:val="24"/>
          <w:szCs w:val="24"/>
          <w:lang w:val="en-US"/>
        </w:rPr>
        <w:t>Othello</w:t>
      </w:r>
      <w:r w:rsidRPr="00797F66">
        <w:rPr>
          <w:sz w:val="24"/>
          <w:szCs w:val="24"/>
          <w:lang w:val="en-US"/>
        </w:rPr>
        <w:t xml:space="preserve"> and Elizabeth Cary’s </w:t>
      </w:r>
      <w:r w:rsidRPr="00797F66">
        <w:rPr>
          <w:i/>
          <w:sz w:val="24"/>
          <w:szCs w:val="24"/>
          <w:lang w:val="en-US"/>
        </w:rPr>
        <w:t>The Tragedy of Mariam</w:t>
      </w:r>
      <w:r w:rsidRPr="00797F66">
        <w:rPr>
          <w:sz w:val="24"/>
          <w:szCs w:val="24"/>
          <w:lang w:val="en-US"/>
        </w:rPr>
        <w:t xml:space="preserve">.” </w:t>
      </w:r>
      <w:r w:rsidRPr="00797F66">
        <w:rPr>
          <w:sz w:val="24"/>
          <w:szCs w:val="24"/>
          <w:lang w:val="el-GR"/>
        </w:rPr>
        <w:t>Εαρινό</w:t>
      </w:r>
      <w:r w:rsidRPr="00797F66">
        <w:rPr>
          <w:sz w:val="24"/>
          <w:szCs w:val="24"/>
          <w:lang w:val="en-US"/>
        </w:rPr>
        <w:t xml:space="preserve"> </w:t>
      </w:r>
      <w:r w:rsidRPr="00797F66">
        <w:rPr>
          <w:sz w:val="24"/>
          <w:szCs w:val="24"/>
          <w:lang w:val="el-GR"/>
        </w:rPr>
        <w:t>Εξάμηνο</w:t>
      </w:r>
      <w:r w:rsidRPr="00797F66">
        <w:rPr>
          <w:sz w:val="24"/>
          <w:szCs w:val="24"/>
          <w:lang w:val="en-US"/>
        </w:rPr>
        <w:t xml:space="preserve"> 201</w:t>
      </w:r>
      <w:r w:rsidRPr="00422943">
        <w:rPr>
          <w:sz w:val="24"/>
          <w:szCs w:val="24"/>
          <w:lang w:val="en-US"/>
        </w:rPr>
        <w:t>2-1</w:t>
      </w:r>
      <w:r w:rsidRPr="00797F66">
        <w:rPr>
          <w:sz w:val="24"/>
          <w:szCs w:val="24"/>
          <w:lang w:val="en-US"/>
        </w:rPr>
        <w:t>3.</w:t>
      </w:r>
    </w:p>
    <w:p w:rsidR="00422943" w:rsidRPr="005B56CD" w:rsidRDefault="00422943" w:rsidP="00422943">
      <w:pPr>
        <w:pStyle w:val="ListParagraph"/>
        <w:jc w:val="both"/>
        <w:rPr>
          <w:sz w:val="24"/>
          <w:szCs w:val="24"/>
          <w:lang w:val="en-US"/>
        </w:rPr>
      </w:pPr>
    </w:p>
    <w:p w:rsidR="00422943" w:rsidRPr="003419B7" w:rsidRDefault="00422943" w:rsidP="00422943">
      <w:pPr>
        <w:ind w:left="720"/>
        <w:jc w:val="both"/>
        <w:rPr>
          <w:sz w:val="24"/>
          <w:szCs w:val="24"/>
          <w:lang w:val="en-US"/>
        </w:rPr>
      </w:pPr>
      <w:r w:rsidRPr="003419B7">
        <w:rPr>
          <w:sz w:val="24"/>
          <w:lang w:val="el-GR"/>
        </w:rPr>
        <w:t>Μαργαρίτα</w:t>
      </w:r>
      <w:r w:rsidRPr="003419B7">
        <w:rPr>
          <w:sz w:val="24"/>
          <w:lang w:val="en-US"/>
        </w:rPr>
        <w:t xml:space="preserve"> </w:t>
      </w:r>
      <w:r w:rsidRPr="003419B7">
        <w:rPr>
          <w:sz w:val="24"/>
          <w:lang w:val="el-GR"/>
        </w:rPr>
        <w:t>Λεοντή</w:t>
      </w:r>
      <w:r w:rsidRPr="003419B7">
        <w:rPr>
          <w:sz w:val="24"/>
          <w:lang w:val="en-US"/>
        </w:rPr>
        <w:t xml:space="preserve">. </w:t>
      </w:r>
      <w:r w:rsidRPr="003419B7">
        <w:rPr>
          <w:sz w:val="24"/>
          <w:lang w:val="el-GR"/>
        </w:rPr>
        <w:t>Τίτλος</w:t>
      </w:r>
      <w:r w:rsidRPr="003419B7">
        <w:rPr>
          <w:sz w:val="24"/>
          <w:lang w:val="en-US"/>
        </w:rPr>
        <w:t xml:space="preserve"> </w:t>
      </w:r>
      <w:r w:rsidRPr="003419B7">
        <w:rPr>
          <w:sz w:val="24"/>
          <w:szCs w:val="24"/>
          <w:lang w:val="el-GR"/>
        </w:rPr>
        <w:t>διπλωματικής</w:t>
      </w:r>
      <w:r w:rsidRPr="003419B7">
        <w:rPr>
          <w:sz w:val="24"/>
          <w:lang w:val="en-US"/>
        </w:rPr>
        <w:t xml:space="preserve"> </w:t>
      </w:r>
      <w:r w:rsidRPr="003419B7">
        <w:rPr>
          <w:sz w:val="24"/>
          <w:lang w:val="el-GR"/>
        </w:rPr>
        <w:t>εργασίας</w:t>
      </w:r>
      <w:r w:rsidRPr="003419B7">
        <w:rPr>
          <w:sz w:val="24"/>
          <w:lang w:val="en-US"/>
        </w:rPr>
        <w:t>:  “</w:t>
      </w:r>
      <w:r w:rsidRPr="003419B7">
        <w:rPr>
          <w:sz w:val="24"/>
          <w:szCs w:val="24"/>
          <w:lang w:val="en-US" w:eastAsia="ar-SY" w:bidi="ar-SY"/>
        </w:rPr>
        <w:t xml:space="preserve">Martyrdom and Female Sexuality in John Foxe’s </w:t>
      </w:r>
      <w:r w:rsidRPr="003419B7">
        <w:rPr>
          <w:i/>
          <w:sz w:val="24"/>
          <w:szCs w:val="24"/>
          <w:lang w:val="en-US" w:eastAsia="ar-SY" w:bidi="ar-SY"/>
        </w:rPr>
        <w:t>Book of Martyrs</w:t>
      </w:r>
      <w:r w:rsidRPr="003419B7">
        <w:rPr>
          <w:sz w:val="24"/>
          <w:szCs w:val="24"/>
          <w:lang w:val="en-US" w:eastAsia="ar-SY" w:bidi="ar-SY"/>
        </w:rPr>
        <w:t xml:space="preserve">, and Thomas Dekker and Philip Massinger’s </w:t>
      </w:r>
      <w:r w:rsidRPr="003419B7">
        <w:rPr>
          <w:i/>
          <w:sz w:val="24"/>
          <w:szCs w:val="24"/>
          <w:lang w:val="en-US" w:eastAsia="ar-SY" w:bidi="ar-SY"/>
        </w:rPr>
        <w:t>The Virgin Martyr</w:t>
      </w:r>
      <w:r w:rsidRPr="009D44B0">
        <w:rPr>
          <w:sz w:val="24"/>
          <w:szCs w:val="24"/>
          <w:lang w:val="en-US" w:eastAsia="ar-SY" w:bidi="ar-SY"/>
        </w:rPr>
        <w:t>.</w:t>
      </w:r>
      <w:r w:rsidRPr="003419B7">
        <w:rPr>
          <w:sz w:val="24"/>
          <w:szCs w:val="24"/>
          <w:lang w:val="en-US" w:eastAsia="ar-SY" w:bidi="ar-SY"/>
        </w:rPr>
        <w:t xml:space="preserve">” </w:t>
      </w:r>
      <w:r w:rsidRPr="003419B7">
        <w:rPr>
          <w:sz w:val="24"/>
          <w:lang w:val="el-GR"/>
        </w:rPr>
        <w:t>Εαρινό</w:t>
      </w:r>
      <w:r w:rsidRPr="003419B7">
        <w:rPr>
          <w:sz w:val="24"/>
          <w:lang w:val="en-US"/>
        </w:rPr>
        <w:t xml:space="preserve"> </w:t>
      </w:r>
      <w:r w:rsidRPr="003419B7">
        <w:rPr>
          <w:sz w:val="24"/>
          <w:lang w:val="el-GR"/>
        </w:rPr>
        <w:t>εξάμηνο</w:t>
      </w:r>
      <w:r w:rsidRPr="003419B7">
        <w:rPr>
          <w:sz w:val="24"/>
          <w:lang w:val="en-US"/>
        </w:rPr>
        <w:t xml:space="preserve"> 20</w:t>
      </w:r>
      <w:r>
        <w:rPr>
          <w:sz w:val="24"/>
          <w:lang w:val="el-GR"/>
        </w:rPr>
        <w:t>10-</w:t>
      </w:r>
      <w:r w:rsidRPr="003419B7">
        <w:rPr>
          <w:sz w:val="24"/>
          <w:lang w:val="en-US"/>
        </w:rPr>
        <w:t>11.</w:t>
      </w:r>
    </w:p>
    <w:p w:rsidR="00422943" w:rsidRPr="00642897" w:rsidRDefault="00422943" w:rsidP="00422943">
      <w:pPr>
        <w:jc w:val="both"/>
        <w:rPr>
          <w:sz w:val="24"/>
          <w:lang w:val="el-GR"/>
        </w:rPr>
      </w:pPr>
    </w:p>
    <w:p w:rsidR="00422943" w:rsidRPr="00C272DC" w:rsidRDefault="00422943" w:rsidP="00422943">
      <w:pPr>
        <w:numPr>
          <w:ilvl w:val="0"/>
          <w:numId w:val="1"/>
        </w:numPr>
        <w:jc w:val="both"/>
        <w:rPr>
          <w:sz w:val="24"/>
          <w:szCs w:val="24"/>
          <w:lang w:val="el-GR"/>
        </w:rPr>
      </w:pPr>
      <w:r>
        <w:rPr>
          <w:sz w:val="24"/>
          <w:szCs w:val="24"/>
          <w:u w:val="single"/>
          <w:lang w:val="el-GR"/>
        </w:rPr>
        <w:t>Συμμετοχή σε τριμελείς επιτροπές για την αξιολόγηση Μεταπτυχιακών Διπλωματικών Εργασιών</w:t>
      </w:r>
      <w:r w:rsidRPr="00C272DC">
        <w:rPr>
          <w:sz w:val="24"/>
          <w:lang w:val="el-GR"/>
        </w:rPr>
        <w:t xml:space="preserve"> </w:t>
      </w:r>
      <w:r w:rsidRPr="001567D8">
        <w:rPr>
          <w:sz w:val="24"/>
          <w:lang w:val="el-GR"/>
        </w:rPr>
        <w:t>στο πλαίσιο του Μετ</w:t>
      </w:r>
      <w:r>
        <w:rPr>
          <w:sz w:val="24"/>
          <w:lang w:val="el-GR"/>
        </w:rPr>
        <w:t>απτυχιακού Προγράμματος Σπουδών</w:t>
      </w:r>
      <w:r w:rsidRPr="001567D8">
        <w:rPr>
          <w:sz w:val="24"/>
          <w:lang w:val="el-GR"/>
        </w:rPr>
        <w:t xml:space="preserve"> του ΤΑΓΦ: </w:t>
      </w:r>
    </w:p>
    <w:p w:rsidR="00422943" w:rsidRDefault="00422943" w:rsidP="00422943">
      <w:pPr>
        <w:ind w:left="720"/>
        <w:jc w:val="both"/>
        <w:rPr>
          <w:sz w:val="24"/>
          <w:szCs w:val="24"/>
          <w:lang w:val="el-GR"/>
        </w:rPr>
      </w:pPr>
    </w:p>
    <w:p w:rsidR="005F0802" w:rsidRPr="00C55ABA" w:rsidRDefault="001D3725" w:rsidP="005F0802">
      <w:pPr>
        <w:ind w:left="720"/>
        <w:jc w:val="both"/>
        <w:rPr>
          <w:sz w:val="24"/>
          <w:lang w:val="en-US"/>
        </w:rPr>
      </w:pPr>
      <w:r w:rsidRPr="00C55ABA">
        <w:rPr>
          <w:sz w:val="24"/>
          <w:szCs w:val="24"/>
          <w:lang w:val="en-US"/>
        </w:rPr>
        <w:t>A</w:t>
      </w:r>
      <w:r w:rsidRPr="00C55ABA">
        <w:rPr>
          <w:sz w:val="24"/>
          <w:szCs w:val="24"/>
          <w:lang w:val="el-GR"/>
        </w:rPr>
        <w:t>γγελική</w:t>
      </w:r>
      <w:r w:rsidRPr="00C55ABA">
        <w:rPr>
          <w:sz w:val="24"/>
          <w:szCs w:val="24"/>
          <w:lang w:val="en-US"/>
        </w:rPr>
        <w:t xml:space="preserve"> </w:t>
      </w:r>
      <w:r w:rsidR="005F0802" w:rsidRPr="00C55ABA">
        <w:rPr>
          <w:sz w:val="24"/>
          <w:szCs w:val="24"/>
          <w:lang w:val="el-GR"/>
        </w:rPr>
        <w:t>Ρουμπάνη</w:t>
      </w:r>
      <w:r w:rsidR="005F0802" w:rsidRPr="00C55ABA">
        <w:rPr>
          <w:sz w:val="24"/>
          <w:szCs w:val="24"/>
          <w:lang w:val="en-US"/>
        </w:rPr>
        <w:t xml:space="preserve">. </w:t>
      </w:r>
      <w:r w:rsidR="005F0802" w:rsidRPr="00C55ABA">
        <w:rPr>
          <w:sz w:val="24"/>
          <w:lang w:val="el-GR"/>
        </w:rPr>
        <w:t>Τίτλος</w:t>
      </w:r>
      <w:r w:rsidR="005F0802" w:rsidRPr="00C55ABA">
        <w:rPr>
          <w:sz w:val="24"/>
          <w:lang w:val="en-US"/>
        </w:rPr>
        <w:t xml:space="preserve"> </w:t>
      </w:r>
      <w:r w:rsidR="005F0802" w:rsidRPr="00C55ABA">
        <w:rPr>
          <w:sz w:val="24"/>
          <w:lang w:val="el-GR"/>
        </w:rPr>
        <w:t>διπλωματικής</w:t>
      </w:r>
      <w:r w:rsidR="005F0802" w:rsidRPr="00C55ABA">
        <w:rPr>
          <w:sz w:val="24"/>
          <w:lang w:val="en-US"/>
        </w:rPr>
        <w:t xml:space="preserve"> </w:t>
      </w:r>
      <w:r w:rsidR="005F0802" w:rsidRPr="00C55ABA">
        <w:rPr>
          <w:sz w:val="24"/>
          <w:lang w:val="el-GR"/>
        </w:rPr>
        <w:t>εργασίας</w:t>
      </w:r>
      <w:r w:rsidR="005F0802" w:rsidRPr="00C55ABA">
        <w:rPr>
          <w:sz w:val="24"/>
          <w:lang w:val="en-US"/>
        </w:rPr>
        <w:t xml:space="preserve">: </w:t>
      </w:r>
      <w:r w:rsidRPr="00C55ABA">
        <w:rPr>
          <w:sz w:val="24"/>
          <w:lang w:val="en-US"/>
        </w:rPr>
        <w:t xml:space="preserve">“Pictorialist Representations of Mythopoeic Beauty in John Keats’s </w:t>
      </w:r>
      <w:r w:rsidRPr="00C55ABA">
        <w:rPr>
          <w:i/>
          <w:sz w:val="24"/>
          <w:lang w:val="en-US"/>
        </w:rPr>
        <w:t>Endymion</w:t>
      </w:r>
      <w:r w:rsidRPr="00C55ABA">
        <w:rPr>
          <w:sz w:val="24"/>
          <w:lang w:val="en-US"/>
        </w:rPr>
        <w:t>.”</w:t>
      </w:r>
      <w:r w:rsidR="0063062C" w:rsidRPr="00C55ABA">
        <w:rPr>
          <w:sz w:val="24"/>
          <w:lang w:val="en-US"/>
        </w:rPr>
        <w:t xml:space="preserve"> </w:t>
      </w:r>
      <w:r w:rsidR="0063062C" w:rsidRPr="00C55ABA">
        <w:rPr>
          <w:sz w:val="24"/>
          <w:lang w:val="el-GR"/>
        </w:rPr>
        <w:t>Απρίλιος</w:t>
      </w:r>
      <w:r w:rsidR="0063062C" w:rsidRPr="00C55ABA">
        <w:rPr>
          <w:sz w:val="24"/>
          <w:lang w:val="en-US"/>
        </w:rPr>
        <w:t xml:space="preserve"> 2021.</w:t>
      </w:r>
    </w:p>
    <w:p w:rsidR="00BA0997" w:rsidRPr="00C55ABA" w:rsidRDefault="00BA0997" w:rsidP="005F0802">
      <w:pPr>
        <w:ind w:left="720"/>
        <w:jc w:val="both"/>
        <w:rPr>
          <w:sz w:val="24"/>
          <w:lang w:val="en-US"/>
        </w:rPr>
      </w:pPr>
    </w:p>
    <w:p w:rsidR="00BA0997" w:rsidRPr="00C55ABA" w:rsidRDefault="00BA0997" w:rsidP="00BA0997">
      <w:pPr>
        <w:ind w:left="720"/>
        <w:jc w:val="both"/>
        <w:rPr>
          <w:sz w:val="24"/>
          <w:szCs w:val="24"/>
          <w:lang w:val="en-US"/>
        </w:rPr>
      </w:pPr>
      <w:r w:rsidRPr="00C55ABA">
        <w:rPr>
          <w:sz w:val="24"/>
          <w:lang w:val="el-GR"/>
        </w:rPr>
        <w:t>Δανάη</w:t>
      </w:r>
      <w:r w:rsidRPr="00C55ABA">
        <w:rPr>
          <w:sz w:val="24"/>
          <w:lang w:val="en-US"/>
        </w:rPr>
        <w:t xml:space="preserve"> </w:t>
      </w:r>
      <w:r w:rsidRPr="00C55ABA">
        <w:rPr>
          <w:sz w:val="24"/>
          <w:lang w:val="el-GR"/>
        </w:rPr>
        <w:t>Νικολοπούλου</w:t>
      </w:r>
      <w:r w:rsidRPr="00C55ABA">
        <w:rPr>
          <w:sz w:val="24"/>
          <w:lang w:val="en-US"/>
        </w:rPr>
        <w:t xml:space="preserve">. </w:t>
      </w:r>
      <w:r w:rsidRPr="00C55ABA">
        <w:rPr>
          <w:sz w:val="24"/>
          <w:lang w:val="el-GR"/>
        </w:rPr>
        <w:t>Τίτλος</w:t>
      </w:r>
      <w:r w:rsidRPr="00C55ABA">
        <w:rPr>
          <w:sz w:val="24"/>
          <w:lang w:val="en-US"/>
        </w:rPr>
        <w:t xml:space="preserve"> </w:t>
      </w:r>
      <w:r w:rsidRPr="00C55ABA">
        <w:rPr>
          <w:sz w:val="24"/>
          <w:lang w:val="el-GR"/>
        </w:rPr>
        <w:t>διπλωματικής</w:t>
      </w:r>
      <w:r w:rsidRPr="00C55ABA">
        <w:rPr>
          <w:sz w:val="24"/>
          <w:lang w:val="en-US"/>
        </w:rPr>
        <w:t xml:space="preserve"> </w:t>
      </w:r>
      <w:r w:rsidRPr="00C55ABA">
        <w:rPr>
          <w:sz w:val="24"/>
          <w:lang w:val="el-GR"/>
        </w:rPr>
        <w:t>εργασίας</w:t>
      </w:r>
      <w:r w:rsidRPr="00C55ABA">
        <w:rPr>
          <w:sz w:val="24"/>
          <w:lang w:val="en-US"/>
        </w:rPr>
        <w:t xml:space="preserve">: “Morality and Libertinism in </w:t>
      </w:r>
      <w:r w:rsidR="00C55ABA">
        <w:rPr>
          <w:sz w:val="24"/>
          <w:lang w:val="en-US"/>
        </w:rPr>
        <w:t xml:space="preserve">de Sade’s </w:t>
      </w:r>
      <w:r w:rsidRPr="00C55ABA">
        <w:rPr>
          <w:i/>
          <w:sz w:val="24"/>
          <w:lang w:val="en-US"/>
        </w:rPr>
        <w:t>Justine</w:t>
      </w:r>
      <w:r w:rsidRPr="00C55ABA">
        <w:rPr>
          <w:sz w:val="24"/>
          <w:lang w:val="en-US"/>
        </w:rPr>
        <w:t xml:space="preserve"> and </w:t>
      </w:r>
      <w:r w:rsidR="00C55ABA">
        <w:rPr>
          <w:sz w:val="24"/>
          <w:lang w:val="en-US"/>
        </w:rPr>
        <w:t xml:space="preserve">Wilde’s </w:t>
      </w:r>
      <w:r w:rsidRPr="00C55ABA">
        <w:rPr>
          <w:i/>
          <w:sz w:val="24"/>
          <w:lang w:val="en-US"/>
        </w:rPr>
        <w:t>Salome</w:t>
      </w:r>
      <w:r w:rsidRPr="00C55ABA">
        <w:rPr>
          <w:sz w:val="24"/>
          <w:lang w:val="en-US"/>
        </w:rPr>
        <w:t xml:space="preserve"> </w:t>
      </w:r>
      <w:r w:rsidR="00C55ABA">
        <w:rPr>
          <w:sz w:val="24"/>
          <w:lang w:val="en-US"/>
        </w:rPr>
        <w:t>and the Representation of Dionysus, Aphrodite and Apollo</w:t>
      </w:r>
      <w:r w:rsidRPr="00C55ABA">
        <w:rPr>
          <w:sz w:val="24"/>
          <w:lang w:val="en-US"/>
        </w:rPr>
        <w:t xml:space="preserve">.” </w:t>
      </w:r>
      <w:r w:rsidR="0063062C" w:rsidRPr="00C55ABA">
        <w:rPr>
          <w:sz w:val="24"/>
          <w:lang w:val="el-GR"/>
        </w:rPr>
        <w:t>Απρίλιος</w:t>
      </w:r>
      <w:r w:rsidR="0063062C" w:rsidRPr="00C55ABA">
        <w:rPr>
          <w:sz w:val="24"/>
          <w:lang w:val="en-US"/>
        </w:rPr>
        <w:t xml:space="preserve"> 2021.</w:t>
      </w:r>
    </w:p>
    <w:p w:rsidR="005F0802" w:rsidRPr="00C55ABA" w:rsidRDefault="005F0802" w:rsidP="005F0802">
      <w:pPr>
        <w:ind w:left="720"/>
        <w:jc w:val="both"/>
        <w:rPr>
          <w:sz w:val="24"/>
          <w:szCs w:val="24"/>
          <w:lang w:val="en-US"/>
        </w:rPr>
      </w:pPr>
    </w:p>
    <w:p w:rsidR="005F0802" w:rsidRPr="00C55ABA" w:rsidRDefault="005F0802" w:rsidP="0063062C">
      <w:pPr>
        <w:ind w:left="720"/>
        <w:jc w:val="both"/>
        <w:rPr>
          <w:sz w:val="24"/>
          <w:szCs w:val="24"/>
          <w:lang w:val="en-US"/>
        </w:rPr>
      </w:pPr>
      <w:r w:rsidRPr="00C55ABA">
        <w:rPr>
          <w:sz w:val="24"/>
          <w:szCs w:val="24"/>
          <w:lang w:val="el-GR"/>
        </w:rPr>
        <w:t>Μαρία</w:t>
      </w:r>
      <w:r w:rsidRPr="00C55ABA">
        <w:rPr>
          <w:sz w:val="24"/>
          <w:szCs w:val="24"/>
          <w:lang w:val="en-US"/>
        </w:rPr>
        <w:t xml:space="preserve"> </w:t>
      </w:r>
      <w:r w:rsidRPr="00C55ABA">
        <w:rPr>
          <w:sz w:val="24"/>
          <w:szCs w:val="24"/>
          <w:lang w:val="el-GR"/>
        </w:rPr>
        <w:t>Γεωργοπούλου</w:t>
      </w:r>
      <w:r w:rsidRPr="00C55ABA">
        <w:rPr>
          <w:sz w:val="24"/>
          <w:szCs w:val="24"/>
          <w:lang w:val="en-US"/>
        </w:rPr>
        <w:t xml:space="preserve">. </w:t>
      </w:r>
      <w:r w:rsidRPr="00C55ABA">
        <w:rPr>
          <w:sz w:val="24"/>
          <w:lang w:val="el-GR"/>
        </w:rPr>
        <w:t>Τίτλος</w:t>
      </w:r>
      <w:r w:rsidRPr="00C55ABA">
        <w:rPr>
          <w:sz w:val="24"/>
          <w:lang w:val="en-US"/>
        </w:rPr>
        <w:t xml:space="preserve"> </w:t>
      </w:r>
      <w:r w:rsidRPr="00C55ABA">
        <w:rPr>
          <w:sz w:val="24"/>
          <w:lang w:val="el-GR"/>
        </w:rPr>
        <w:t>διπλωματικής</w:t>
      </w:r>
      <w:r w:rsidRPr="00C55ABA">
        <w:rPr>
          <w:sz w:val="24"/>
          <w:lang w:val="en-US"/>
        </w:rPr>
        <w:t xml:space="preserve"> </w:t>
      </w:r>
      <w:r w:rsidRPr="00C55ABA">
        <w:rPr>
          <w:sz w:val="24"/>
          <w:lang w:val="el-GR"/>
        </w:rPr>
        <w:t>εργασίας</w:t>
      </w:r>
      <w:r w:rsidRPr="00C55ABA">
        <w:rPr>
          <w:sz w:val="24"/>
          <w:lang w:val="en-US"/>
        </w:rPr>
        <w:t xml:space="preserve">: </w:t>
      </w:r>
      <w:r w:rsidR="00D4549B" w:rsidRPr="00C55ABA">
        <w:rPr>
          <w:sz w:val="24"/>
          <w:szCs w:val="24"/>
          <w:lang w:val="en-US"/>
        </w:rPr>
        <w:t xml:space="preserve">Pandora’s Destructiveness as a Means of Questioning Social Bias in Sci-fi.” </w:t>
      </w:r>
      <w:r w:rsidR="0063062C" w:rsidRPr="00C55ABA">
        <w:rPr>
          <w:sz w:val="24"/>
          <w:szCs w:val="24"/>
          <w:lang w:val="el-GR"/>
        </w:rPr>
        <w:t>Μάιος</w:t>
      </w:r>
      <w:r w:rsidR="0063062C" w:rsidRPr="00C55ABA">
        <w:rPr>
          <w:sz w:val="24"/>
          <w:szCs w:val="24"/>
          <w:lang w:val="en-US"/>
        </w:rPr>
        <w:t xml:space="preserve"> 2021.</w:t>
      </w:r>
    </w:p>
    <w:p w:rsidR="005F0802" w:rsidRPr="00C55ABA" w:rsidRDefault="005F0802" w:rsidP="00BA0997">
      <w:pPr>
        <w:jc w:val="both"/>
        <w:rPr>
          <w:sz w:val="24"/>
          <w:szCs w:val="24"/>
          <w:lang w:val="en-US"/>
        </w:rPr>
      </w:pPr>
    </w:p>
    <w:p w:rsidR="00422943" w:rsidRPr="007E3A83" w:rsidRDefault="005F0802" w:rsidP="00422943">
      <w:pPr>
        <w:ind w:left="720"/>
        <w:jc w:val="both"/>
        <w:rPr>
          <w:sz w:val="24"/>
          <w:lang w:val="en-US"/>
        </w:rPr>
      </w:pPr>
      <w:r>
        <w:rPr>
          <w:sz w:val="24"/>
          <w:szCs w:val="24"/>
          <w:lang w:val="el-GR"/>
        </w:rPr>
        <w:t>Παναγιώτα</w:t>
      </w:r>
      <w:r w:rsidRPr="00E96796">
        <w:rPr>
          <w:sz w:val="24"/>
          <w:szCs w:val="24"/>
          <w:lang w:val="en-US"/>
        </w:rPr>
        <w:t xml:space="preserve"> </w:t>
      </w:r>
      <w:r w:rsidR="00422943" w:rsidRPr="007E3A83">
        <w:rPr>
          <w:sz w:val="24"/>
          <w:szCs w:val="24"/>
          <w:lang w:val="el-GR"/>
        </w:rPr>
        <w:t>Μαρκούση</w:t>
      </w:r>
      <w:r w:rsidR="00422943" w:rsidRPr="00E96796">
        <w:rPr>
          <w:sz w:val="24"/>
          <w:szCs w:val="24"/>
          <w:lang w:val="en-US"/>
        </w:rPr>
        <w:t xml:space="preserve">. </w:t>
      </w:r>
      <w:r w:rsidR="00422943" w:rsidRPr="007E3A83">
        <w:rPr>
          <w:sz w:val="24"/>
          <w:lang w:val="el-GR"/>
        </w:rPr>
        <w:t>Τίτλος</w:t>
      </w:r>
      <w:r w:rsidR="00422943" w:rsidRPr="007E3A83">
        <w:rPr>
          <w:sz w:val="24"/>
          <w:lang w:val="en-US"/>
        </w:rPr>
        <w:t xml:space="preserve"> </w:t>
      </w:r>
      <w:r w:rsidR="00422943" w:rsidRPr="007E3A83">
        <w:rPr>
          <w:sz w:val="24"/>
          <w:lang w:val="el-GR"/>
        </w:rPr>
        <w:t>διπλωματικής</w:t>
      </w:r>
      <w:r w:rsidR="00422943" w:rsidRPr="007E3A83">
        <w:rPr>
          <w:sz w:val="24"/>
          <w:lang w:val="en-US"/>
        </w:rPr>
        <w:t xml:space="preserve"> </w:t>
      </w:r>
      <w:r w:rsidR="00422943" w:rsidRPr="007E3A83">
        <w:rPr>
          <w:sz w:val="24"/>
          <w:lang w:val="el-GR"/>
        </w:rPr>
        <w:t>εργασίας</w:t>
      </w:r>
      <w:r w:rsidR="00422943" w:rsidRPr="007E3A83">
        <w:rPr>
          <w:sz w:val="24"/>
          <w:lang w:val="en-US"/>
        </w:rPr>
        <w:t>: “</w:t>
      </w:r>
      <w:r w:rsidR="00422943" w:rsidRPr="007E3A83">
        <w:rPr>
          <w:sz w:val="24"/>
          <w:szCs w:val="24"/>
          <w:lang w:val="en-US"/>
        </w:rPr>
        <w:t xml:space="preserve">Incest as Political Subversion in Sophocles’ </w:t>
      </w:r>
      <w:r w:rsidR="00422943" w:rsidRPr="007E3A83">
        <w:rPr>
          <w:i/>
          <w:sz w:val="24"/>
          <w:szCs w:val="24"/>
          <w:lang w:val="en-US"/>
        </w:rPr>
        <w:t>Antigone</w:t>
      </w:r>
      <w:r w:rsidR="00422943" w:rsidRPr="007E3A83">
        <w:rPr>
          <w:sz w:val="24"/>
          <w:szCs w:val="24"/>
          <w:lang w:val="en-US"/>
        </w:rPr>
        <w:t xml:space="preserve"> and Emily Bronte’s </w:t>
      </w:r>
      <w:r w:rsidR="00422943" w:rsidRPr="007E3A83">
        <w:rPr>
          <w:i/>
          <w:sz w:val="24"/>
          <w:szCs w:val="24"/>
          <w:lang w:val="en-US"/>
        </w:rPr>
        <w:t>Wuthering Heights</w:t>
      </w:r>
      <w:r w:rsidR="00422943" w:rsidRPr="007E3A83">
        <w:rPr>
          <w:sz w:val="24"/>
          <w:lang w:val="en-US"/>
        </w:rPr>
        <w:t xml:space="preserve">”. </w:t>
      </w:r>
      <w:r w:rsidR="00422943" w:rsidRPr="007E3A83">
        <w:rPr>
          <w:sz w:val="24"/>
          <w:lang w:val="el-GR"/>
        </w:rPr>
        <w:t>Φεβρουάριος</w:t>
      </w:r>
      <w:r w:rsidR="00422943" w:rsidRPr="007E3A83">
        <w:rPr>
          <w:sz w:val="24"/>
          <w:lang w:val="en-US"/>
        </w:rPr>
        <w:t xml:space="preserve"> 2019.</w:t>
      </w:r>
    </w:p>
    <w:p w:rsidR="00422943" w:rsidRPr="007E3A83" w:rsidRDefault="00422943" w:rsidP="00422943">
      <w:pPr>
        <w:ind w:left="720"/>
        <w:jc w:val="both"/>
        <w:rPr>
          <w:sz w:val="24"/>
          <w:lang w:val="en-US"/>
        </w:rPr>
      </w:pPr>
    </w:p>
    <w:p w:rsidR="00422943" w:rsidRPr="007E3A83" w:rsidRDefault="00422943" w:rsidP="00422943">
      <w:pPr>
        <w:ind w:left="720"/>
        <w:jc w:val="both"/>
        <w:rPr>
          <w:sz w:val="24"/>
          <w:lang w:val="en-US"/>
        </w:rPr>
      </w:pPr>
      <w:r w:rsidRPr="007E3A83">
        <w:rPr>
          <w:sz w:val="24"/>
          <w:szCs w:val="24"/>
          <w:lang w:val="el-GR"/>
        </w:rPr>
        <w:lastRenderedPageBreak/>
        <w:t>Ραμπί</w:t>
      </w:r>
      <w:r w:rsidRPr="007E3A83">
        <w:rPr>
          <w:sz w:val="24"/>
          <w:szCs w:val="24"/>
          <w:lang w:val="en-US"/>
        </w:rPr>
        <w:t>-</w:t>
      </w:r>
      <w:r w:rsidRPr="007E3A83">
        <w:rPr>
          <w:sz w:val="24"/>
          <w:szCs w:val="24"/>
          <w:lang w:val="el-GR"/>
        </w:rPr>
        <w:t>Γεώργιος</w:t>
      </w:r>
      <w:r w:rsidRPr="007E3A83">
        <w:rPr>
          <w:sz w:val="24"/>
          <w:szCs w:val="24"/>
          <w:lang w:val="en-US"/>
        </w:rPr>
        <w:t xml:space="preserve"> </w:t>
      </w:r>
      <w:r w:rsidRPr="007E3A83">
        <w:rPr>
          <w:sz w:val="24"/>
          <w:szCs w:val="24"/>
          <w:lang w:val="el-GR"/>
        </w:rPr>
        <w:t>Χαφιάν</w:t>
      </w:r>
      <w:r w:rsidRPr="007E3A83">
        <w:rPr>
          <w:sz w:val="24"/>
          <w:szCs w:val="24"/>
          <w:lang w:val="en-US"/>
        </w:rPr>
        <w:t xml:space="preserve">. </w:t>
      </w:r>
      <w:r w:rsidRPr="007E3A83">
        <w:rPr>
          <w:sz w:val="24"/>
          <w:lang w:val="el-GR"/>
        </w:rPr>
        <w:t>Τίτλος</w:t>
      </w:r>
      <w:r w:rsidRPr="007E3A83">
        <w:rPr>
          <w:sz w:val="24"/>
          <w:lang w:val="en-US"/>
        </w:rPr>
        <w:t xml:space="preserve"> </w:t>
      </w:r>
      <w:r w:rsidRPr="007E3A83">
        <w:rPr>
          <w:sz w:val="24"/>
          <w:lang w:val="el-GR"/>
        </w:rPr>
        <w:t>διπλωματικής</w:t>
      </w:r>
      <w:r w:rsidRPr="007E3A83">
        <w:rPr>
          <w:sz w:val="24"/>
          <w:lang w:val="en-US"/>
        </w:rPr>
        <w:t xml:space="preserve"> </w:t>
      </w:r>
      <w:r w:rsidRPr="007E3A83">
        <w:rPr>
          <w:sz w:val="24"/>
          <w:lang w:val="el-GR"/>
        </w:rPr>
        <w:t>εργασίας</w:t>
      </w:r>
      <w:r w:rsidRPr="007E3A83">
        <w:rPr>
          <w:sz w:val="24"/>
          <w:lang w:val="en-US"/>
        </w:rPr>
        <w:t>: “</w:t>
      </w:r>
      <w:r w:rsidRPr="007E3A83">
        <w:rPr>
          <w:sz w:val="24"/>
          <w:szCs w:val="24"/>
          <w:lang w:val="en-US"/>
        </w:rPr>
        <w:t>Romantic Orientalism in Byron’s Grecian Verse: Discovering the Self in a Decadent Orient</w:t>
      </w:r>
      <w:r w:rsidRPr="007E3A83">
        <w:rPr>
          <w:sz w:val="24"/>
          <w:lang w:val="en-US"/>
        </w:rPr>
        <w:t xml:space="preserve">”. </w:t>
      </w:r>
      <w:r w:rsidRPr="007E3A83">
        <w:rPr>
          <w:sz w:val="24"/>
          <w:lang w:val="el-GR"/>
        </w:rPr>
        <w:t>Φεβρουάριος</w:t>
      </w:r>
      <w:r w:rsidRPr="007E3A83">
        <w:rPr>
          <w:sz w:val="24"/>
          <w:lang w:val="en-US"/>
        </w:rPr>
        <w:t xml:space="preserve"> 2019.</w:t>
      </w:r>
    </w:p>
    <w:p w:rsidR="00422943" w:rsidRPr="007E3A83" w:rsidRDefault="00422943" w:rsidP="00422943">
      <w:pPr>
        <w:ind w:left="720"/>
        <w:jc w:val="both"/>
        <w:rPr>
          <w:sz w:val="24"/>
          <w:lang w:val="en-US"/>
        </w:rPr>
      </w:pPr>
    </w:p>
    <w:p w:rsidR="00422943" w:rsidRPr="007E3A83" w:rsidRDefault="00422943" w:rsidP="00422943">
      <w:pPr>
        <w:ind w:left="720"/>
        <w:jc w:val="both"/>
        <w:rPr>
          <w:sz w:val="24"/>
          <w:lang w:val="en-US"/>
        </w:rPr>
      </w:pPr>
      <w:r w:rsidRPr="007E3A83">
        <w:rPr>
          <w:sz w:val="24"/>
          <w:lang w:val="el-GR"/>
        </w:rPr>
        <w:t>Μακρούη</w:t>
      </w:r>
      <w:r w:rsidRPr="007E3A83">
        <w:rPr>
          <w:sz w:val="24"/>
          <w:lang w:val="en-US"/>
        </w:rPr>
        <w:t xml:space="preserve"> </w:t>
      </w:r>
      <w:r w:rsidRPr="007E3A83">
        <w:rPr>
          <w:sz w:val="24"/>
          <w:lang w:val="el-GR"/>
        </w:rPr>
        <w:t>Αραπιάν</w:t>
      </w:r>
      <w:r w:rsidRPr="007E3A83">
        <w:rPr>
          <w:sz w:val="24"/>
          <w:lang w:val="en-US"/>
        </w:rPr>
        <w:t xml:space="preserve">. </w:t>
      </w:r>
      <w:r w:rsidRPr="007E3A83">
        <w:rPr>
          <w:sz w:val="24"/>
          <w:lang w:val="el-GR"/>
        </w:rPr>
        <w:t>Τίτλος</w:t>
      </w:r>
      <w:r w:rsidRPr="007E3A83">
        <w:rPr>
          <w:sz w:val="24"/>
          <w:lang w:val="en-US"/>
        </w:rPr>
        <w:t xml:space="preserve"> </w:t>
      </w:r>
      <w:r w:rsidRPr="007E3A83">
        <w:rPr>
          <w:sz w:val="24"/>
          <w:lang w:val="el-GR"/>
        </w:rPr>
        <w:t>διπλωματικής</w:t>
      </w:r>
      <w:r w:rsidRPr="007E3A83">
        <w:rPr>
          <w:sz w:val="24"/>
          <w:lang w:val="en-US"/>
        </w:rPr>
        <w:t xml:space="preserve"> </w:t>
      </w:r>
      <w:r w:rsidRPr="007E3A83">
        <w:rPr>
          <w:sz w:val="24"/>
          <w:lang w:val="el-GR"/>
        </w:rPr>
        <w:t>εργασίας</w:t>
      </w:r>
      <w:r w:rsidRPr="007E3A83">
        <w:rPr>
          <w:sz w:val="24"/>
          <w:lang w:val="en-US"/>
        </w:rPr>
        <w:t>: “</w:t>
      </w:r>
      <w:r w:rsidRPr="007E3A83">
        <w:rPr>
          <w:sz w:val="24"/>
          <w:szCs w:val="24"/>
        </w:rPr>
        <w:t xml:space="preserve">Desdemona and Penthea: The legacy of Sophocles’s </w:t>
      </w:r>
      <w:r w:rsidRPr="007E3A83">
        <w:rPr>
          <w:i/>
          <w:sz w:val="24"/>
          <w:szCs w:val="24"/>
        </w:rPr>
        <w:t xml:space="preserve">Antigone </w:t>
      </w:r>
      <w:r w:rsidRPr="007E3A83">
        <w:rPr>
          <w:sz w:val="24"/>
          <w:szCs w:val="24"/>
        </w:rPr>
        <w:t xml:space="preserve">and the Empowerment of the Female Victim in William Shakespeare’s </w:t>
      </w:r>
      <w:r w:rsidRPr="007E3A83">
        <w:rPr>
          <w:i/>
          <w:sz w:val="24"/>
          <w:szCs w:val="24"/>
        </w:rPr>
        <w:t>Othello</w:t>
      </w:r>
      <w:r w:rsidRPr="007E3A83">
        <w:rPr>
          <w:sz w:val="24"/>
          <w:szCs w:val="24"/>
        </w:rPr>
        <w:t xml:space="preserve"> and John Ford’s </w:t>
      </w:r>
      <w:r w:rsidRPr="007E3A83">
        <w:rPr>
          <w:i/>
          <w:sz w:val="24"/>
          <w:szCs w:val="24"/>
        </w:rPr>
        <w:t>The Broken Heart</w:t>
      </w:r>
      <w:r w:rsidRPr="007E3A83">
        <w:rPr>
          <w:sz w:val="24"/>
          <w:lang w:val="en-US"/>
        </w:rPr>
        <w:t xml:space="preserve">”. </w:t>
      </w:r>
      <w:r w:rsidRPr="007E3A83">
        <w:rPr>
          <w:sz w:val="24"/>
          <w:lang w:val="el-GR"/>
        </w:rPr>
        <w:t>Μαϊος</w:t>
      </w:r>
      <w:r w:rsidRPr="007E3A83">
        <w:rPr>
          <w:sz w:val="24"/>
          <w:lang w:val="en-US"/>
        </w:rPr>
        <w:t xml:space="preserve"> 2017.</w:t>
      </w:r>
    </w:p>
    <w:p w:rsidR="00422943" w:rsidRPr="00976AD5" w:rsidRDefault="00422943" w:rsidP="00422943">
      <w:pPr>
        <w:ind w:left="720"/>
        <w:jc w:val="both"/>
        <w:rPr>
          <w:sz w:val="24"/>
          <w:lang w:val="en-US"/>
        </w:rPr>
      </w:pPr>
    </w:p>
    <w:p w:rsidR="00422943" w:rsidRPr="00B02E62" w:rsidRDefault="00422943" w:rsidP="00422943">
      <w:pPr>
        <w:ind w:left="720"/>
        <w:jc w:val="both"/>
        <w:rPr>
          <w:sz w:val="24"/>
          <w:lang w:val="en-US"/>
        </w:rPr>
      </w:pPr>
      <w:r>
        <w:rPr>
          <w:sz w:val="24"/>
          <w:lang w:val="el-GR"/>
        </w:rPr>
        <w:t>Δικαία</w:t>
      </w:r>
      <w:r w:rsidRPr="005B56CD">
        <w:rPr>
          <w:sz w:val="24"/>
          <w:lang w:val="en-US"/>
        </w:rPr>
        <w:t xml:space="preserve"> </w:t>
      </w:r>
      <w:r w:rsidRPr="00B02E62">
        <w:rPr>
          <w:sz w:val="24"/>
          <w:lang w:val="el-GR"/>
        </w:rPr>
        <w:t>Γαβαλά</w:t>
      </w:r>
      <w:r w:rsidRPr="005B56CD">
        <w:rPr>
          <w:sz w:val="24"/>
          <w:lang w:val="en-US"/>
        </w:rPr>
        <w:t xml:space="preserve">. </w:t>
      </w:r>
      <w:r w:rsidRPr="00B02E62">
        <w:rPr>
          <w:sz w:val="24"/>
          <w:lang w:val="el-GR"/>
        </w:rPr>
        <w:t>Τίτλος</w:t>
      </w:r>
      <w:r w:rsidRPr="00B02E62">
        <w:rPr>
          <w:sz w:val="24"/>
          <w:lang w:val="en-US"/>
        </w:rPr>
        <w:t xml:space="preserve"> </w:t>
      </w:r>
      <w:r w:rsidRPr="00B02E62">
        <w:rPr>
          <w:sz w:val="24"/>
          <w:lang w:val="el-GR"/>
        </w:rPr>
        <w:t>διπλωματικής</w:t>
      </w:r>
      <w:r w:rsidRPr="00B02E62">
        <w:rPr>
          <w:sz w:val="24"/>
          <w:lang w:val="en-US"/>
        </w:rPr>
        <w:t xml:space="preserve"> </w:t>
      </w:r>
      <w:r w:rsidRPr="00B02E62">
        <w:rPr>
          <w:sz w:val="24"/>
          <w:lang w:val="el-GR"/>
        </w:rPr>
        <w:t>εργασίας</w:t>
      </w:r>
      <w:r w:rsidRPr="00B02E62">
        <w:rPr>
          <w:sz w:val="24"/>
          <w:lang w:val="en-US"/>
        </w:rPr>
        <w:t>: “</w:t>
      </w:r>
      <w:r w:rsidRPr="00B02E62">
        <w:rPr>
          <w:sz w:val="24"/>
          <w:szCs w:val="24"/>
          <w:lang w:val="en-US"/>
        </w:rPr>
        <w:t xml:space="preserve">Rebellion and the Notion of the Mob in Restoration Partisan Literature: Aphra Behn’s </w:t>
      </w:r>
      <w:r w:rsidRPr="00B02E62">
        <w:rPr>
          <w:i/>
          <w:sz w:val="24"/>
          <w:szCs w:val="24"/>
          <w:lang w:val="en-US"/>
        </w:rPr>
        <w:t>The Widow Ranter</w:t>
      </w:r>
      <w:r w:rsidRPr="00B02E62">
        <w:rPr>
          <w:sz w:val="24"/>
          <w:szCs w:val="24"/>
          <w:lang w:val="en-US"/>
        </w:rPr>
        <w:t xml:space="preserve">, John Dryden’s </w:t>
      </w:r>
      <w:r w:rsidRPr="00B02E62">
        <w:rPr>
          <w:i/>
          <w:sz w:val="24"/>
          <w:szCs w:val="24"/>
          <w:lang w:val="en-US"/>
        </w:rPr>
        <w:t>Absalom and Achitophel</w:t>
      </w:r>
      <w:r w:rsidRPr="00B02E62">
        <w:rPr>
          <w:sz w:val="24"/>
          <w:szCs w:val="24"/>
          <w:lang w:val="en-US"/>
        </w:rPr>
        <w:t xml:space="preserve">, and Thomas Otway’s </w:t>
      </w:r>
      <w:r w:rsidRPr="00B02E62">
        <w:rPr>
          <w:i/>
          <w:sz w:val="24"/>
          <w:szCs w:val="24"/>
          <w:lang w:val="en-US"/>
        </w:rPr>
        <w:t>Venice Preserv’d</w:t>
      </w:r>
      <w:r w:rsidRPr="00B02E62">
        <w:rPr>
          <w:sz w:val="24"/>
          <w:szCs w:val="24"/>
          <w:lang w:val="en-US"/>
        </w:rPr>
        <w:t xml:space="preserve">.” </w:t>
      </w:r>
      <w:r w:rsidRPr="00B02E62">
        <w:rPr>
          <w:sz w:val="24"/>
          <w:szCs w:val="24"/>
          <w:lang w:val="el-GR"/>
        </w:rPr>
        <w:t>Οκτώβριος</w:t>
      </w:r>
      <w:r w:rsidRPr="00B02E62">
        <w:rPr>
          <w:sz w:val="24"/>
          <w:szCs w:val="24"/>
          <w:lang w:val="en-US"/>
        </w:rPr>
        <w:t xml:space="preserve"> 2015. </w:t>
      </w:r>
    </w:p>
    <w:p w:rsidR="00422943" w:rsidRPr="00B02E62" w:rsidRDefault="00422943" w:rsidP="00422943">
      <w:pPr>
        <w:ind w:left="720"/>
        <w:jc w:val="both"/>
        <w:rPr>
          <w:sz w:val="24"/>
          <w:lang w:val="en-US"/>
        </w:rPr>
      </w:pPr>
    </w:p>
    <w:p w:rsidR="00422943" w:rsidRPr="00852637" w:rsidRDefault="00422943" w:rsidP="00422943">
      <w:pPr>
        <w:ind w:left="720"/>
        <w:jc w:val="both"/>
        <w:rPr>
          <w:sz w:val="24"/>
          <w:lang w:val="el-GR"/>
        </w:rPr>
      </w:pPr>
      <w:r>
        <w:rPr>
          <w:sz w:val="24"/>
          <w:lang w:val="el-GR"/>
        </w:rPr>
        <w:t>Ιωάννα</w:t>
      </w:r>
      <w:r w:rsidRPr="00BE4AC9">
        <w:rPr>
          <w:sz w:val="24"/>
          <w:lang w:val="en-US"/>
        </w:rPr>
        <w:t xml:space="preserve"> </w:t>
      </w:r>
      <w:r>
        <w:rPr>
          <w:sz w:val="24"/>
          <w:lang w:val="el-GR"/>
        </w:rPr>
        <w:t>Μιχελάκη</w:t>
      </w:r>
      <w:r w:rsidRPr="00BE4AC9">
        <w:rPr>
          <w:sz w:val="24"/>
          <w:lang w:val="en-US"/>
        </w:rPr>
        <w:t xml:space="preserve">. </w:t>
      </w:r>
      <w:r w:rsidRPr="00EB426D">
        <w:rPr>
          <w:sz w:val="24"/>
          <w:lang w:val="el-GR"/>
        </w:rPr>
        <w:t>Τίτλος</w:t>
      </w:r>
      <w:r w:rsidRPr="00BE4AC9">
        <w:rPr>
          <w:sz w:val="24"/>
          <w:lang w:val="en-US"/>
        </w:rPr>
        <w:t xml:space="preserve"> </w:t>
      </w:r>
      <w:r>
        <w:rPr>
          <w:sz w:val="24"/>
          <w:lang w:val="el-GR"/>
        </w:rPr>
        <w:t>διπλωματικής</w:t>
      </w:r>
      <w:r w:rsidRPr="00BE4AC9">
        <w:rPr>
          <w:sz w:val="24"/>
          <w:lang w:val="en-US"/>
        </w:rPr>
        <w:t xml:space="preserve"> </w:t>
      </w:r>
      <w:r w:rsidRPr="00EB426D">
        <w:rPr>
          <w:sz w:val="24"/>
          <w:lang w:val="el-GR"/>
        </w:rPr>
        <w:t>εργασίας</w:t>
      </w:r>
      <w:r w:rsidRPr="00BE4AC9">
        <w:rPr>
          <w:sz w:val="24"/>
          <w:lang w:val="en-US"/>
        </w:rPr>
        <w:t>: “</w:t>
      </w:r>
      <w:r w:rsidRPr="00EB426D">
        <w:rPr>
          <w:sz w:val="24"/>
          <w:lang w:val="en-US"/>
        </w:rPr>
        <w:t>Poetry</w:t>
      </w:r>
      <w:r w:rsidRPr="00BE4AC9">
        <w:rPr>
          <w:sz w:val="24"/>
          <w:lang w:val="en-US"/>
        </w:rPr>
        <w:t xml:space="preserve"> </w:t>
      </w:r>
      <w:r w:rsidRPr="00EB426D">
        <w:rPr>
          <w:sz w:val="24"/>
          <w:lang w:val="en-US"/>
        </w:rPr>
        <w:t>and</w:t>
      </w:r>
      <w:r w:rsidRPr="00BE4AC9">
        <w:rPr>
          <w:sz w:val="24"/>
          <w:lang w:val="en-US"/>
        </w:rPr>
        <w:t xml:space="preserve"> </w:t>
      </w:r>
      <w:r w:rsidRPr="00EB426D">
        <w:rPr>
          <w:sz w:val="24"/>
          <w:lang w:val="en-US"/>
        </w:rPr>
        <w:t>Modernism</w:t>
      </w:r>
      <w:r w:rsidRPr="00BE4AC9">
        <w:rPr>
          <w:sz w:val="24"/>
          <w:lang w:val="en-US"/>
        </w:rPr>
        <w:t xml:space="preserve"> </w:t>
      </w:r>
      <w:r w:rsidRPr="00EB426D">
        <w:rPr>
          <w:sz w:val="24"/>
          <w:lang w:val="en-US"/>
        </w:rPr>
        <w:t>in</w:t>
      </w:r>
      <w:r w:rsidRPr="00BE4AC9">
        <w:rPr>
          <w:sz w:val="24"/>
          <w:lang w:val="en-US"/>
        </w:rPr>
        <w:t xml:space="preserve"> </w:t>
      </w:r>
      <w:r w:rsidRPr="00EB426D">
        <w:rPr>
          <w:sz w:val="24"/>
          <w:lang w:val="en-US"/>
        </w:rPr>
        <w:t>the</w:t>
      </w:r>
      <w:r w:rsidRPr="00BE4AC9">
        <w:rPr>
          <w:sz w:val="24"/>
          <w:lang w:val="en-US"/>
        </w:rPr>
        <w:t xml:space="preserve"> </w:t>
      </w:r>
      <w:r w:rsidRPr="00EB426D">
        <w:rPr>
          <w:sz w:val="24"/>
          <w:lang w:val="en-US"/>
        </w:rPr>
        <w:t>Battlefield</w:t>
      </w:r>
      <w:r w:rsidRPr="00BE4AC9">
        <w:rPr>
          <w:sz w:val="24"/>
          <w:lang w:val="en-US"/>
        </w:rPr>
        <w:t xml:space="preserve">.” </w:t>
      </w:r>
      <w:r>
        <w:rPr>
          <w:sz w:val="24"/>
          <w:lang w:val="el-GR"/>
        </w:rPr>
        <w:t xml:space="preserve">Μαϊος 2011. </w:t>
      </w:r>
    </w:p>
    <w:p w:rsidR="00422943" w:rsidRPr="00852637" w:rsidRDefault="00422943" w:rsidP="00422943">
      <w:pPr>
        <w:jc w:val="both"/>
        <w:rPr>
          <w:sz w:val="24"/>
          <w:lang w:val="el-GR"/>
        </w:rPr>
      </w:pPr>
    </w:p>
    <w:p w:rsidR="00422943" w:rsidRPr="00852637" w:rsidRDefault="00422943" w:rsidP="00422943">
      <w:pPr>
        <w:jc w:val="both"/>
        <w:rPr>
          <w:sz w:val="24"/>
          <w:lang w:val="el-GR"/>
        </w:rPr>
      </w:pPr>
    </w:p>
    <w:p w:rsidR="00422943" w:rsidRDefault="00422943" w:rsidP="00422943">
      <w:pPr>
        <w:jc w:val="both"/>
        <w:rPr>
          <w:b/>
          <w:sz w:val="24"/>
          <w:lang w:val="el-GR"/>
        </w:rPr>
      </w:pPr>
      <w:r>
        <w:rPr>
          <w:b/>
          <w:sz w:val="24"/>
          <w:lang w:val="el-GR"/>
        </w:rPr>
        <w:t xml:space="preserve">ΕΠΙΒΛΕΨΗ ΔΙΔΑΚΤΟΡΙΚΗΣ ΔΙΑΤΡΙΒΗΣ/ ΣΥΜΜΕΤΟΧΗ ΣΕ ΤΡΙΜΕΛΕΙΣ ΣΥΜΒΟΥΛΕΥΤΙΚΕΣ ΕΠΙΤΡΟΠΕΣ ΔΙΔΑΚΤΟΡΙΚΩΝ ΔΙΑΤΡΙΒΩΝ </w:t>
      </w:r>
    </w:p>
    <w:p w:rsidR="00422943" w:rsidRDefault="00422943" w:rsidP="00422943">
      <w:pPr>
        <w:jc w:val="both"/>
        <w:rPr>
          <w:sz w:val="24"/>
          <w:lang w:val="el-GR"/>
        </w:rPr>
      </w:pPr>
    </w:p>
    <w:p w:rsidR="00422943" w:rsidRDefault="00422943" w:rsidP="00422943">
      <w:pPr>
        <w:numPr>
          <w:ilvl w:val="0"/>
          <w:numId w:val="1"/>
        </w:numPr>
        <w:jc w:val="both"/>
        <w:rPr>
          <w:sz w:val="24"/>
          <w:szCs w:val="24"/>
          <w:u w:val="single"/>
          <w:lang w:val="el-GR" w:eastAsia="ar-SY" w:bidi="ar-SY"/>
        </w:rPr>
      </w:pPr>
      <w:r w:rsidRPr="008B64A6">
        <w:rPr>
          <w:sz w:val="24"/>
          <w:szCs w:val="24"/>
          <w:u w:val="single"/>
          <w:lang w:val="el-GR" w:eastAsia="ar-SY" w:bidi="ar-SY"/>
        </w:rPr>
        <w:t>Επίβλεψη</w:t>
      </w:r>
      <w:r w:rsidRPr="00196E63">
        <w:rPr>
          <w:sz w:val="24"/>
          <w:szCs w:val="24"/>
          <w:u w:val="single"/>
          <w:lang w:val="el-GR" w:eastAsia="ar-SY" w:bidi="ar-SY"/>
        </w:rPr>
        <w:t xml:space="preserve"> </w:t>
      </w:r>
      <w:r>
        <w:rPr>
          <w:sz w:val="24"/>
          <w:szCs w:val="24"/>
          <w:u w:val="single"/>
          <w:lang w:val="el-GR" w:eastAsia="ar-SY" w:bidi="ar-SY"/>
        </w:rPr>
        <w:t>Διδακτορικής</w:t>
      </w:r>
      <w:r w:rsidRPr="00196E63">
        <w:rPr>
          <w:sz w:val="24"/>
          <w:szCs w:val="24"/>
          <w:u w:val="single"/>
          <w:lang w:val="el-GR" w:eastAsia="ar-SY" w:bidi="ar-SY"/>
        </w:rPr>
        <w:t xml:space="preserve"> </w:t>
      </w:r>
      <w:r>
        <w:rPr>
          <w:sz w:val="24"/>
          <w:szCs w:val="24"/>
          <w:u w:val="single"/>
          <w:lang w:val="el-GR" w:eastAsia="ar-SY" w:bidi="ar-SY"/>
        </w:rPr>
        <w:t>Διατριβής, Τμήμα Αγγλικής Γλώσσας και Φιλολογίας, Φιλοσοφική Σχολή, ΕΚΠΑ</w:t>
      </w:r>
      <w:r w:rsidRPr="00196E63">
        <w:rPr>
          <w:sz w:val="24"/>
          <w:szCs w:val="24"/>
          <w:u w:val="single"/>
          <w:lang w:val="el-GR" w:eastAsia="ar-SY" w:bidi="ar-SY"/>
        </w:rPr>
        <w:t xml:space="preserve"> </w:t>
      </w:r>
    </w:p>
    <w:p w:rsidR="00422943" w:rsidRDefault="00422943" w:rsidP="00422943">
      <w:pPr>
        <w:jc w:val="both"/>
        <w:rPr>
          <w:sz w:val="24"/>
          <w:szCs w:val="24"/>
          <w:u w:val="single"/>
          <w:lang w:val="el-GR" w:eastAsia="ar-SY" w:bidi="ar-SY"/>
        </w:rPr>
      </w:pPr>
    </w:p>
    <w:p w:rsidR="00422943" w:rsidRPr="00422943" w:rsidRDefault="00422943" w:rsidP="00422943">
      <w:pPr>
        <w:ind w:left="2160" w:hanging="2160"/>
        <w:jc w:val="both"/>
        <w:rPr>
          <w:sz w:val="24"/>
          <w:szCs w:val="24"/>
          <w:u w:val="single"/>
          <w:lang w:val="en-US" w:eastAsia="ar-SY" w:bidi="ar-SY"/>
        </w:rPr>
      </w:pPr>
      <w:r w:rsidRPr="008433DC">
        <w:rPr>
          <w:b/>
          <w:sz w:val="24"/>
          <w:szCs w:val="24"/>
          <w:lang w:val="el-GR"/>
        </w:rPr>
        <w:t>01-10/12-20-12/16</w:t>
      </w:r>
      <w:r w:rsidRPr="008433DC">
        <w:rPr>
          <w:sz w:val="24"/>
          <w:szCs w:val="24"/>
          <w:lang w:val="el-GR"/>
        </w:rPr>
        <w:t xml:space="preserve"> </w:t>
      </w:r>
      <w:r>
        <w:rPr>
          <w:sz w:val="24"/>
          <w:szCs w:val="24"/>
          <w:lang w:val="el-GR"/>
        </w:rPr>
        <w:tab/>
      </w:r>
      <w:r w:rsidRPr="008433DC">
        <w:rPr>
          <w:sz w:val="24"/>
          <w:szCs w:val="24"/>
          <w:lang w:val="el-GR"/>
        </w:rPr>
        <w:t>Κύρια Επιβλέπουσα της Υποψήφιας Διδάκτορος του ΤΑΓΦ  Μαργαρίτας Λεοντή. Τίτλος</w:t>
      </w:r>
      <w:r w:rsidRPr="008433DC">
        <w:rPr>
          <w:sz w:val="24"/>
          <w:szCs w:val="24"/>
          <w:lang w:val="en-US"/>
        </w:rPr>
        <w:t xml:space="preserve"> </w:t>
      </w:r>
      <w:r w:rsidRPr="008433DC">
        <w:rPr>
          <w:sz w:val="24"/>
          <w:szCs w:val="24"/>
          <w:lang w:val="el-GR"/>
        </w:rPr>
        <w:t>διδακτορικής</w:t>
      </w:r>
      <w:r w:rsidRPr="008433DC">
        <w:rPr>
          <w:sz w:val="24"/>
          <w:szCs w:val="24"/>
          <w:lang w:val="en-US"/>
        </w:rPr>
        <w:t xml:space="preserve"> </w:t>
      </w:r>
      <w:r w:rsidRPr="008433DC">
        <w:rPr>
          <w:sz w:val="24"/>
          <w:szCs w:val="24"/>
          <w:lang w:val="el-GR"/>
        </w:rPr>
        <w:t>διατριβής</w:t>
      </w:r>
      <w:r w:rsidRPr="008433DC">
        <w:rPr>
          <w:sz w:val="24"/>
          <w:szCs w:val="24"/>
          <w:lang w:val="en-US"/>
        </w:rPr>
        <w:t xml:space="preserve">: “Women on Fire: Religious Suffering in Early Modern Narratives.” </w:t>
      </w:r>
    </w:p>
    <w:p w:rsidR="00422943" w:rsidRPr="00C54C6D" w:rsidRDefault="00422943" w:rsidP="00422943">
      <w:pPr>
        <w:ind w:left="1440" w:hanging="1440"/>
        <w:jc w:val="both"/>
        <w:rPr>
          <w:sz w:val="24"/>
          <w:szCs w:val="24"/>
          <w:lang w:val="en-US"/>
        </w:rPr>
      </w:pPr>
    </w:p>
    <w:p w:rsidR="00422943" w:rsidRPr="00422943" w:rsidRDefault="00422943" w:rsidP="00422943">
      <w:pPr>
        <w:ind w:left="2160"/>
        <w:jc w:val="both"/>
        <w:rPr>
          <w:sz w:val="24"/>
          <w:szCs w:val="24"/>
          <w:lang w:val="el-GR"/>
        </w:rPr>
      </w:pPr>
      <w:r>
        <w:rPr>
          <w:sz w:val="24"/>
          <w:szCs w:val="24"/>
          <w:lang w:val="el-GR"/>
        </w:rPr>
        <w:t>Μέρος</w:t>
      </w:r>
      <w:r w:rsidRPr="009766EF">
        <w:rPr>
          <w:sz w:val="24"/>
          <w:szCs w:val="24"/>
          <w:lang w:val="el-GR"/>
        </w:rPr>
        <w:t xml:space="preserve"> </w:t>
      </w:r>
      <w:r>
        <w:rPr>
          <w:sz w:val="24"/>
          <w:szCs w:val="24"/>
          <w:lang w:val="el-GR"/>
        </w:rPr>
        <w:t>της</w:t>
      </w:r>
      <w:r w:rsidRPr="009766EF">
        <w:rPr>
          <w:sz w:val="24"/>
          <w:szCs w:val="24"/>
          <w:lang w:val="el-GR"/>
        </w:rPr>
        <w:t xml:space="preserve"> </w:t>
      </w:r>
      <w:r>
        <w:rPr>
          <w:sz w:val="24"/>
          <w:szCs w:val="24"/>
          <w:lang w:val="el-GR"/>
        </w:rPr>
        <w:t>σχετικής έρευνας της</w:t>
      </w:r>
      <w:r w:rsidRPr="009766EF">
        <w:rPr>
          <w:sz w:val="24"/>
          <w:szCs w:val="24"/>
          <w:lang w:val="el-GR"/>
        </w:rPr>
        <w:t xml:space="preserve"> </w:t>
      </w:r>
      <w:r>
        <w:rPr>
          <w:sz w:val="24"/>
          <w:szCs w:val="24"/>
          <w:lang w:val="el-GR"/>
        </w:rPr>
        <w:t>κ</w:t>
      </w:r>
      <w:r w:rsidRPr="009766EF">
        <w:rPr>
          <w:sz w:val="24"/>
          <w:szCs w:val="24"/>
          <w:lang w:val="el-GR"/>
        </w:rPr>
        <w:t xml:space="preserve">. </w:t>
      </w:r>
      <w:r>
        <w:rPr>
          <w:sz w:val="24"/>
          <w:szCs w:val="24"/>
          <w:lang w:val="el-GR"/>
        </w:rPr>
        <w:t>Λεοντή</w:t>
      </w:r>
      <w:r w:rsidRPr="009766EF">
        <w:rPr>
          <w:sz w:val="24"/>
          <w:szCs w:val="24"/>
          <w:lang w:val="el-GR"/>
        </w:rPr>
        <w:t xml:space="preserve"> </w:t>
      </w:r>
      <w:r>
        <w:rPr>
          <w:sz w:val="24"/>
          <w:szCs w:val="24"/>
          <w:lang w:val="el-GR"/>
        </w:rPr>
        <w:t>που</w:t>
      </w:r>
      <w:r w:rsidRPr="009766EF">
        <w:rPr>
          <w:sz w:val="24"/>
          <w:szCs w:val="24"/>
          <w:lang w:val="el-GR"/>
        </w:rPr>
        <w:t xml:space="preserve"> </w:t>
      </w:r>
      <w:r>
        <w:rPr>
          <w:sz w:val="24"/>
          <w:szCs w:val="24"/>
          <w:lang w:val="el-GR"/>
        </w:rPr>
        <w:t>προέρχεται</w:t>
      </w:r>
      <w:r w:rsidRPr="009766EF">
        <w:rPr>
          <w:sz w:val="24"/>
          <w:szCs w:val="24"/>
          <w:lang w:val="el-GR"/>
        </w:rPr>
        <w:t xml:space="preserve"> </w:t>
      </w:r>
      <w:r>
        <w:rPr>
          <w:sz w:val="24"/>
          <w:szCs w:val="24"/>
          <w:lang w:val="el-GR"/>
        </w:rPr>
        <w:t>κυρίως από</w:t>
      </w:r>
      <w:r w:rsidRPr="009766EF">
        <w:rPr>
          <w:sz w:val="24"/>
          <w:szCs w:val="24"/>
          <w:lang w:val="el-GR"/>
        </w:rPr>
        <w:t xml:space="preserve"> </w:t>
      </w:r>
      <w:r>
        <w:rPr>
          <w:sz w:val="24"/>
          <w:szCs w:val="24"/>
          <w:lang w:val="el-GR"/>
        </w:rPr>
        <w:t>τη</w:t>
      </w:r>
      <w:r w:rsidRPr="009766EF">
        <w:rPr>
          <w:sz w:val="24"/>
          <w:szCs w:val="24"/>
          <w:lang w:val="el-GR"/>
        </w:rPr>
        <w:t xml:space="preserve"> </w:t>
      </w:r>
      <w:r>
        <w:rPr>
          <w:sz w:val="24"/>
          <w:szCs w:val="24"/>
          <w:lang w:val="el-GR"/>
        </w:rPr>
        <w:t>μεταπτυχιακή διπλωματική</w:t>
      </w:r>
      <w:r w:rsidRPr="009766EF">
        <w:rPr>
          <w:sz w:val="24"/>
          <w:szCs w:val="24"/>
          <w:lang w:val="el-GR"/>
        </w:rPr>
        <w:t xml:space="preserve"> </w:t>
      </w:r>
      <w:r>
        <w:rPr>
          <w:sz w:val="24"/>
          <w:szCs w:val="24"/>
          <w:lang w:val="el-GR"/>
        </w:rPr>
        <w:t>της εργασία</w:t>
      </w:r>
      <w:r w:rsidRPr="009766EF">
        <w:rPr>
          <w:sz w:val="24"/>
          <w:szCs w:val="24"/>
          <w:lang w:val="el-GR"/>
        </w:rPr>
        <w:t xml:space="preserve"> </w:t>
      </w:r>
      <w:r>
        <w:rPr>
          <w:sz w:val="24"/>
          <w:szCs w:val="24"/>
          <w:lang w:val="el-GR"/>
        </w:rPr>
        <w:t>-την οποία είχα επιβλέψει- δημοσιεύτηκε</w:t>
      </w:r>
      <w:r w:rsidRPr="009766EF">
        <w:rPr>
          <w:sz w:val="24"/>
          <w:szCs w:val="24"/>
          <w:lang w:val="el-GR"/>
        </w:rPr>
        <w:t xml:space="preserve"> </w:t>
      </w:r>
      <w:r>
        <w:rPr>
          <w:sz w:val="24"/>
          <w:szCs w:val="24"/>
          <w:lang w:val="el-GR"/>
        </w:rPr>
        <w:t>ως</w:t>
      </w:r>
      <w:r w:rsidRPr="009766EF">
        <w:rPr>
          <w:sz w:val="24"/>
          <w:szCs w:val="24"/>
          <w:lang w:val="el-GR"/>
        </w:rPr>
        <w:t xml:space="preserve"> </w:t>
      </w:r>
      <w:r>
        <w:rPr>
          <w:sz w:val="24"/>
          <w:szCs w:val="24"/>
          <w:lang w:val="el-GR"/>
        </w:rPr>
        <w:t>εξής</w:t>
      </w:r>
      <w:r w:rsidRPr="009766EF">
        <w:rPr>
          <w:sz w:val="24"/>
          <w:szCs w:val="24"/>
          <w:lang w:val="el-GR"/>
        </w:rPr>
        <w:t>: “</w:t>
      </w:r>
      <w:r w:rsidRPr="009766EF">
        <w:rPr>
          <w:sz w:val="24"/>
          <w:szCs w:val="24"/>
          <w:lang w:val="en-US"/>
        </w:rPr>
        <w:t>Sin</w:t>
      </w:r>
      <w:r w:rsidRPr="009766EF">
        <w:rPr>
          <w:sz w:val="24"/>
          <w:szCs w:val="24"/>
          <w:lang w:val="el-GR"/>
        </w:rPr>
        <w:t xml:space="preserve">, </w:t>
      </w:r>
      <w:r w:rsidRPr="009766EF">
        <w:rPr>
          <w:sz w:val="24"/>
          <w:szCs w:val="24"/>
          <w:lang w:val="en-US"/>
        </w:rPr>
        <w:t>Salvation</w:t>
      </w:r>
      <w:r w:rsidRPr="009766EF">
        <w:rPr>
          <w:sz w:val="24"/>
          <w:szCs w:val="24"/>
          <w:lang w:val="el-GR"/>
        </w:rPr>
        <w:t xml:space="preserve"> </w:t>
      </w:r>
      <w:r w:rsidRPr="009766EF">
        <w:rPr>
          <w:sz w:val="24"/>
          <w:szCs w:val="24"/>
          <w:lang w:val="en-US"/>
        </w:rPr>
        <w:t>and</w:t>
      </w:r>
      <w:r w:rsidRPr="009766EF">
        <w:rPr>
          <w:sz w:val="24"/>
          <w:szCs w:val="24"/>
          <w:lang w:val="el-GR"/>
        </w:rPr>
        <w:t xml:space="preserve"> </w:t>
      </w:r>
      <w:r w:rsidRPr="009766EF">
        <w:rPr>
          <w:sz w:val="24"/>
          <w:szCs w:val="24"/>
          <w:lang w:val="en-US"/>
        </w:rPr>
        <w:t>Female</w:t>
      </w:r>
      <w:r w:rsidRPr="009766EF">
        <w:rPr>
          <w:sz w:val="24"/>
          <w:szCs w:val="24"/>
          <w:lang w:val="el-GR"/>
        </w:rPr>
        <w:t xml:space="preserve"> </w:t>
      </w:r>
      <w:r w:rsidRPr="009766EF">
        <w:rPr>
          <w:sz w:val="24"/>
          <w:szCs w:val="24"/>
          <w:lang w:val="en-US"/>
        </w:rPr>
        <w:t>Sexuality</w:t>
      </w:r>
      <w:r w:rsidRPr="009766EF">
        <w:rPr>
          <w:sz w:val="24"/>
          <w:szCs w:val="24"/>
          <w:lang w:val="el-GR"/>
        </w:rPr>
        <w:t xml:space="preserve"> </w:t>
      </w:r>
      <w:r w:rsidRPr="009766EF">
        <w:rPr>
          <w:sz w:val="24"/>
          <w:szCs w:val="24"/>
          <w:lang w:val="en-US"/>
        </w:rPr>
        <w:t>in</w:t>
      </w:r>
      <w:r w:rsidRPr="009766EF">
        <w:rPr>
          <w:sz w:val="24"/>
          <w:szCs w:val="24"/>
          <w:lang w:val="el-GR"/>
        </w:rPr>
        <w:t xml:space="preserve"> </w:t>
      </w:r>
      <w:r w:rsidRPr="009766EF">
        <w:rPr>
          <w:sz w:val="24"/>
          <w:szCs w:val="24"/>
          <w:lang w:val="en-US"/>
        </w:rPr>
        <w:t>John</w:t>
      </w:r>
      <w:r w:rsidRPr="009766EF">
        <w:rPr>
          <w:sz w:val="24"/>
          <w:szCs w:val="24"/>
          <w:lang w:val="el-GR"/>
        </w:rPr>
        <w:t xml:space="preserve"> </w:t>
      </w:r>
      <w:r w:rsidRPr="009766EF">
        <w:rPr>
          <w:sz w:val="24"/>
          <w:szCs w:val="24"/>
          <w:lang w:val="en-US"/>
        </w:rPr>
        <w:t>Foxe</w:t>
      </w:r>
      <w:r w:rsidRPr="009766EF">
        <w:rPr>
          <w:sz w:val="24"/>
          <w:szCs w:val="24"/>
          <w:lang w:val="el-GR"/>
        </w:rPr>
        <w:t>’</w:t>
      </w:r>
      <w:r w:rsidRPr="009766EF">
        <w:rPr>
          <w:sz w:val="24"/>
          <w:szCs w:val="24"/>
          <w:lang w:val="en-US"/>
        </w:rPr>
        <w:t>s</w:t>
      </w:r>
      <w:r w:rsidRPr="009766EF">
        <w:rPr>
          <w:sz w:val="24"/>
          <w:szCs w:val="24"/>
          <w:lang w:val="el-GR"/>
        </w:rPr>
        <w:t xml:space="preserve"> ‘</w:t>
      </w:r>
      <w:r w:rsidRPr="009766EF">
        <w:rPr>
          <w:sz w:val="24"/>
          <w:szCs w:val="24"/>
          <w:lang w:val="en-US"/>
        </w:rPr>
        <w:t>Book</w:t>
      </w:r>
      <w:r w:rsidRPr="009766EF">
        <w:rPr>
          <w:sz w:val="24"/>
          <w:szCs w:val="24"/>
          <w:lang w:val="el-GR"/>
        </w:rPr>
        <w:t xml:space="preserve"> </w:t>
      </w:r>
      <w:r w:rsidRPr="009766EF">
        <w:rPr>
          <w:sz w:val="24"/>
          <w:szCs w:val="24"/>
          <w:lang w:val="en-US"/>
        </w:rPr>
        <w:t>of</w:t>
      </w:r>
      <w:r w:rsidRPr="009766EF">
        <w:rPr>
          <w:i/>
          <w:sz w:val="24"/>
          <w:szCs w:val="24"/>
          <w:lang w:val="el-GR"/>
        </w:rPr>
        <w:t xml:space="preserve"> </w:t>
      </w:r>
      <w:r w:rsidRPr="009766EF">
        <w:rPr>
          <w:sz w:val="24"/>
          <w:szCs w:val="24"/>
          <w:lang w:val="en-US"/>
        </w:rPr>
        <w:t>Martyrs</w:t>
      </w:r>
      <w:r w:rsidRPr="009766EF">
        <w:rPr>
          <w:sz w:val="24"/>
          <w:szCs w:val="24"/>
          <w:lang w:val="el-GR"/>
        </w:rPr>
        <w:t>.</w:t>
      </w:r>
      <w:r>
        <w:rPr>
          <w:sz w:val="24"/>
          <w:szCs w:val="24"/>
          <w:lang w:val="el-GR"/>
        </w:rPr>
        <w:t>’”</w:t>
      </w:r>
      <w:r w:rsidRPr="009766EF">
        <w:rPr>
          <w:sz w:val="24"/>
          <w:szCs w:val="24"/>
          <w:lang w:val="el-GR"/>
        </w:rPr>
        <w:t xml:space="preserve"> </w:t>
      </w:r>
      <w:r w:rsidRPr="009766EF">
        <w:rPr>
          <w:i/>
          <w:sz w:val="24"/>
          <w:szCs w:val="24"/>
          <w:lang w:val="en-US"/>
        </w:rPr>
        <w:t>Sin</w:t>
      </w:r>
      <w:r w:rsidRPr="005B56CD">
        <w:rPr>
          <w:i/>
          <w:sz w:val="24"/>
          <w:szCs w:val="24"/>
          <w:lang w:val="en-US"/>
        </w:rPr>
        <w:t xml:space="preserve"> </w:t>
      </w:r>
      <w:r w:rsidRPr="009766EF">
        <w:rPr>
          <w:i/>
          <w:sz w:val="24"/>
          <w:szCs w:val="24"/>
          <w:lang w:val="en-US"/>
        </w:rPr>
        <w:t>and</w:t>
      </w:r>
      <w:r w:rsidRPr="005B56CD">
        <w:rPr>
          <w:i/>
          <w:sz w:val="24"/>
          <w:szCs w:val="24"/>
          <w:lang w:val="en-US"/>
        </w:rPr>
        <w:t xml:space="preserve"> </w:t>
      </w:r>
      <w:r w:rsidRPr="009766EF">
        <w:rPr>
          <w:i/>
          <w:sz w:val="24"/>
          <w:szCs w:val="24"/>
          <w:lang w:val="en-US"/>
        </w:rPr>
        <w:t>Salvation</w:t>
      </w:r>
      <w:r w:rsidRPr="005B56CD">
        <w:rPr>
          <w:i/>
          <w:sz w:val="24"/>
          <w:szCs w:val="24"/>
          <w:lang w:val="en-US"/>
        </w:rPr>
        <w:t xml:space="preserve"> </w:t>
      </w:r>
      <w:r w:rsidRPr="009766EF">
        <w:rPr>
          <w:i/>
          <w:sz w:val="24"/>
          <w:szCs w:val="24"/>
          <w:lang w:val="en-US"/>
        </w:rPr>
        <w:t>in</w:t>
      </w:r>
      <w:r w:rsidRPr="005B56CD">
        <w:rPr>
          <w:i/>
          <w:sz w:val="24"/>
          <w:szCs w:val="24"/>
          <w:lang w:val="en-US"/>
        </w:rPr>
        <w:t xml:space="preserve"> </w:t>
      </w:r>
      <w:r w:rsidRPr="009766EF">
        <w:rPr>
          <w:i/>
          <w:sz w:val="24"/>
          <w:szCs w:val="24"/>
          <w:lang w:val="en-US"/>
        </w:rPr>
        <w:t>Reformation</w:t>
      </w:r>
      <w:r w:rsidRPr="005B56CD">
        <w:rPr>
          <w:i/>
          <w:sz w:val="24"/>
          <w:szCs w:val="24"/>
          <w:lang w:val="en-US"/>
        </w:rPr>
        <w:t xml:space="preserve"> </w:t>
      </w:r>
      <w:r w:rsidRPr="009766EF">
        <w:rPr>
          <w:i/>
          <w:sz w:val="24"/>
          <w:szCs w:val="24"/>
          <w:lang w:val="en-US"/>
        </w:rPr>
        <w:t>England</w:t>
      </w:r>
      <w:r w:rsidRPr="005B56CD">
        <w:rPr>
          <w:sz w:val="24"/>
          <w:szCs w:val="24"/>
          <w:lang w:val="en-US"/>
        </w:rPr>
        <w:t xml:space="preserve">. </w:t>
      </w:r>
      <w:r w:rsidRPr="009766EF">
        <w:rPr>
          <w:sz w:val="24"/>
          <w:szCs w:val="24"/>
          <w:lang w:val="en-US"/>
        </w:rPr>
        <w:t>Ed. Jonathan</w:t>
      </w:r>
      <w:r w:rsidRPr="009766EF">
        <w:rPr>
          <w:sz w:val="24"/>
          <w:szCs w:val="24"/>
        </w:rPr>
        <w:t xml:space="preserve"> </w:t>
      </w:r>
      <w:r w:rsidRPr="009766EF">
        <w:rPr>
          <w:sz w:val="24"/>
          <w:szCs w:val="24"/>
          <w:lang w:val="en-US"/>
        </w:rPr>
        <w:t>Willis</w:t>
      </w:r>
      <w:r w:rsidRPr="009766EF">
        <w:rPr>
          <w:sz w:val="24"/>
          <w:szCs w:val="24"/>
        </w:rPr>
        <w:t xml:space="preserve">. </w:t>
      </w:r>
      <w:r w:rsidRPr="009766EF">
        <w:rPr>
          <w:sz w:val="24"/>
          <w:szCs w:val="24"/>
          <w:lang w:val="en-US"/>
        </w:rPr>
        <w:t>St. Andrews Studies in Reformation History. Farnham</w:t>
      </w:r>
      <w:r w:rsidRPr="00D55143">
        <w:rPr>
          <w:sz w:val="24"/>
          <w:szCs w:val="24"/>
          <w:lang w:val="el-GR"/>
        </w:rPr>
        <w:t xml:space="preserve">, </w:t>
      </w:r>
      <w:r w:rsidRPr="009766EF">
        <w:rPr>
          <w:sz w:val="24"/>
          <w:szCs w:val="24"/>
          <w:lang w:val="en-US"/>
        </w:rPr>
        <w:t>Surrey</w:t>
      </w:r>
      <w:r w:rsidRPr="00D55143">
        <w:rPr>
          <w:sz w:val="24"/>
          <w:szCs w:val="24"/>
          <w:lang w:val="el-GR"/>
        </w:rPr>
        <w:t xml:space="preserve"> &amp; </w:t>
      </w:r>
      <w:r w:rsidRPr="009766EF">
        <w:rPr>
          <w:sz w:val="24"/>
          <w:szCs w:val="24"/>
          <w:lang w:val="en-US"/>
        </w:rPr>
        <w:t>Burlington</w:t>
      </w:r>
      <w:r w:rsidRPr="00D55143">
        <w:rPr>
          <w:sz w:val="24"/>
          <w:szCs w:val="24"/>
          <w:lang w:val="el-GR"/>
        </w:rPr>
        <w:t xml:space="preserve">, </w:t>
      </w:r>
      <w:r w:rsidRPr="009766EF">
        <w:rPr>
          <w:sz w:val="24"/>
          <w:szCs w:val="24"/>
          <w:lang w:val="en-US"/>
        </w:rPr>
        <w:t>USA</w:t>
      </w:r>
      <w:r w:rsidRPr="00D55143">
        <w:rPr>
          <w:sz w:val="24"/>
          <w:szCs w:val="24"/>
          <w:lang w:val="el-GR"/>
        </w:rPr>
        <w:t xml:space="preserve">: </w:t>
      </w:r>
      <w:r w:rsidRPr="009766EF">
        <w:rPr>
          <w:sz w:val="24"/>
          <w:szCs w:val="24"/>
          <w:lang w:val="en-US"/>
        </w:rPr>
        <w:t>Ashgate</w:t>
      </w:r>
      <w:r w:rsidRPr="00D55143">
        <w:rPr>
          <w:sz w:val="24"/>
          <w:szCs w:val="24"/>
          <w:lang w:val="el-GR"/>
        </w:rPr>
        <w:t xml:space="preserve">, 2015. </w:t>
      </w:r>
      <w:r>
        <w:rPr>
          <w:sz w:val="24"/>
          <w:szCs w:val="24"/>
          <w:lang w:val="el-GR"/>
        </w:rPr>
        <w:t>101-16.</w:t>
      </w:r>
    </w:p>
    <w:p w:rsidR="00422943" w:rsidRDefault="00422943" w:rsidP="00422943">
      <w:pPr>
        <w:ind w:left="1440"/>
        <w:jc w:val="center"/>
        <w:rPr>
          <w:sz w:val="24"/>
          <w:szCs w:val="24"/>
          <w:lang w:val="el-GR"/>
        </w:rPr>
      </w:pPr>
    </w:p>
    <w:p w:rsidR="00422943" w:rsidRPr="006E5B54" w:rsidRDefault="00422943" w:rsidP="00422943">
      <w:pPr>
        <w:ind w:left="2160"/>
        <w:jc w:val="both"/>
        <w:rPr>
          <w:b/>
          <w:sz w:val="24"/>
          <w:szCs w:val="24"/>
          <w:lang w:val="el-GR"/>
        </w:rPr>
      </w:pPr>
      <w:r w:rsidRPr="006E5B54">
        <w:rPr>
          <w:sz w:val="24"/>
          <w:szCs w:val="24"/>
          <w:lang w:val="el-GR"/>
        </w:rPr>
        <w:t xml:space="preserve">Στις 9 Δεκεμβρίου 2016, η κ. Λεοντή κατέθεσε στο ΤΑΓΦ </w:t>
      </w:r>
      <w:r w:rsidRPr="00804490">
        <w:rPr>
          <w:sz w:val="24"/>
          <w:szCs w:val="24"/>
          <w:lang w:val="el-GR"/>
        </w:rPr>
        <w:t>αίτηση παραίτησής της από ΥΔ του Τμήματος -λόγω σοβαρών προβλημάτων υγείας και επαγγελμ</w:t>
      </w:r>
      <w:r w:rsidRPr="006E5B54">
        <w:rPr>
          <w:sz w:val="24"/>
          <w:szCs w:val="24"/>
          <w:lang w:val="el-GR"/>
        </w:rPr>
        <w:t>ατικών ζητημάτων που δεν της επέτρεψαν να προχωρήσει στη διδακτορική της έρευνα</w:t>
      </w:r>
      <w:r>
        <w:rPr>
          <w:sz w:val="24"/>
          <w:szCs w:val="24"/>
          <w:lang w:val="el-GR"/>
        </w:rPr>
        <w:t>-</w:t>
      </w:r>
      <w:r w:rsidRPr="006E5B54">
        <w:rPr>
          <w:sz w:val="24"/>
          <w:szCs w:val="24"/>
          <w:lang w:val="el-GR"/>
        </w:rPr>
        <w:t xml:space="preserve"> </w:t>
      </w:r>
      <w:r>
        <w:rPr>
          <w:sz w:val="24"/>
          <w:szCs w:val="24"/>
          <w:lang w:val="el-GR"/>
        </w:rPr>
        <w:t xml:space="preserve">η οποία </w:t>
      </w:r>
      <w:r w:rsidRPr="006E5B54">
        <w:rPr>
          <w:sz w:val="24"/>
          <w:szCs w:val="24"/>
          <w:lang w:val="el-GR"/>
        </w:rPr>
        <w:t>έγινε δεκτή στη Γενική Συνέλευση της 20</w:t>
      </w:r>
      <w:r w:rsidRPr="006E5B54">
        <w:rPr>
          <w:sz w:val="24"/>
          <w:szCs w:val="24"/>
          <w:vertAlign w:val="superscript"/>
          <w:lang w:val="el-GR"/>
        </w:rPr>
        <w:t>ης</w:t>
      </w:r>
      <w:r w:rsidRPr="006E5B54">
        <w:rPr>
          <w:sz w:val="24"/>
          <w:szCs w:val="24"/>
          <w:lang w:val="el-GR"/>
        </w:rPr>
        <w:t xml:space="preserve"> Δεκεμβρίου 2016</w:t>
      </w:r>
      <w:r>
        <w:rPr>
          <w:sz w:val="24"/>
          <w:szCs w:val="24"/>
          <w:lang w:val="el-GR"/>
        </w:rPr>
        <w:t>. Το τελικό χωρίο του εγγράφου</w:t>
      </w:r>
      <w:r w:rsidRPr="006E5B54">
        <w:rPr>
          <w:sz w:val="24"/>
          <w:szCs w:val="24"/>
          <w:lang w:val="el-GR"/>
        </w:rPr>
        <w:t xml:space="preserve"> αναφέρεται </w:t>
      </w:r>
      <w:r>
        <w:rPr>
          <w:sz w:val="24"/>
          <w:szCs w:val="24"/>
          <w:lang w:val="el-GR"/>
        </w:rPr>
        <w:t xml:space="preserve">ενδελεχώς και ιδιαίτερα θετικά </w:t>
      </w:r>
      <w:r w:rsidRPr="006E5B54">
        <w:rPr>
          <w:sz w:val="24"/>
          <w:szCs w:val="24"/>
          <w:lang w:val="el-GR"/>
        </w:rPr>
        <w:t>στο έργο που πρόσφερα στο πλαίσιο της επίβλεψ</w:t>
      </w:r>
      <w:r>
        <w:rPr>
          <w:sz w:val="24"/>
          <w:szCs w:val="24"/>
          <w:lang w:val="el-GR"/>
        </w:rPr>
        <w:t xml:space="preserve">ης της διδακτορικής έρευνάς της και είναι στη διάθεση του εκλεκτορικού σώματος. </w:t>
      </w:r>
    </w:p>
    <w:p w:rsidR="00422943" w:rsidRPr="001A2FC6" w:rsidRDefault="00422943" w:rsidP="00422943">
      <w:pPr>
        <w:jc w:val="both"/>
        <w:rPr>
          <w:color w:val="C00000"/>
          <w:sz w:val="24"/>
          <w:szCs w:val="24"/>
          <w:lang w:val="el-GR" w:eastAsia="ar-SY" w:bidi="ar-SY"/>
        </w:rPr>
      </w:pPr>
    </w:p>
    <w:p w:rsidR="00422943" w:rsidRPr="00BF49F1" w:rsidRDefault="00422943" w:rsidP="00422943">
      <w:pPr>
        <w:ind w:left="720"/>
        <w:jc w:val="both"/>
        <w:rPr>
          <w:sz w:val="24"/>
          <w:szCs w:val="24"/>
          <w:u w:val="single"/>
          <w:lang w:val="el-GR" w:eastAsia="ar-SY" w:bidi="ar-SY"/>
        </w:rPr>
      </w:pPr>
      <w:r>
        <w:rPr>
          <w:sz w:val="24"/>
          <w:szCs w:val="24"/>
          <w:u w:val="single"/>
          <w:lang w:val="el-GR"/>
        </w:rPr>
        <w:t>Συμμετοχή</w:t>
      </w:r>
      <w:r w:rsidRPr="00DE2ABD">
        <w:rPr>
          <w:sz w:val="24"/>
          <w:szCs w:val="24"/>
          <w:u w:val="single"/>
          <w:lang w:val="el-GR"/>
        </w:rPr>
        <w:t xml:space="preserve"> σε </w:t>
      </w:r>
      <w:r>
        <w:rPr>
          <w:sz w:val="24"/>
          <w:szCs w:val="24"/>
          <w:u w:val="single"/>
          <w:lang w:val="el-GR"/>
        </w:rPr>
        <w:t>Τριμελή Συμβουλευτική</w:t>
      </w:r>
      <w:r w:rsidRPr="00DE2ABD">
        <w:rPr>
          <w:sz w:val="24"/>
          <w:szCs w:val="24"/>
          <w:u w:val="single"/>
          <w:lang w:val="el-GR"/>
        </w:rPr>
        <w:t xml:space="preserve"> Ε</w:t>
      </w:r>
      <w:r>
        <w:rPr>
          <w:sz w:val="24"/>
          <w:szCs w:val="24"/>
          <w:u w:val="single"/>
          <w:lang w:val="el-GR"/>
        </w:rPr>
        <w:t>πιτροπή</w:t>
      </w:r>
      <w:r w:rsidRPr="00DE2ABD">
        <w:rPr>
          <w:sz w:val="24"/>
          <w:szCs w:val="24"/>
          <w:u w:val="single"/>
          <w:lang w:val="el-GR"/>
        </w:rPr>
        <w:t xml:space="preserve"> </w:t>
      </w:r>
      <w:r>
        <w:rPr>
          <w:sz w:val="24"/>
          <w:szCs w:val="24"/>
          <w:u w:val="single"/>
          <w:lang w:val="el-GR"/>
        </w:rPr>
        <w:t xml:space="preserve">διδακτορικής διατριβής, </w:t>
      </w:r>
      <w:r>
        <w:rPr>
          <w:sz w:val="24"/>
          <w:szCs w:val="24"/>
          <w:u w:val="single"/>
          <w:lang w:val="el-GR" w:eastAsia="ar-SY" w:bidi="ar-SY"/>
        </w:rPr>
        <w:t>Τμήμα Αγγλικής Γλώσσας και Φιλολογίας, Φιλοσοφική Σχολή, ΕΚΠΑ (ολοκληρωμένη)</w:t>
      </w:r>
      <w:r w:rsidRPr="00F7645C">
        <w:rPr>
          <w:sz w:val="24"/>
          <w:szCs w:val="24"/>
          <w:u w:val="single"/>
          <w:lang w:val="el-GR" w:eastAsia="ar-SY" w:bidi="ar-SY"/>
        </w:rPr>
        <w:t xml:space="preserve">: </w:t>
      </w:r>
    </w:p>
    <w:p w:rsidR="00422943" w:rsidRDefault="00422943" w:rsidP="00422943">
      <w:pPr>
        <w:ind w:left="720"/>
        <w:jc w:val="both"/>
        <w:rPr>
          <w:sz w:val="24"/>
          <w:szCs w:val="24"/>
          <w:u w:val="single"/>
          <w:lang w:val="el-GR" w:eastAsia="ar-SY" w:bidi="ar-SY"/>
        </w:rPr>
      </w:pPr>
    </w:p>
    <w:p w:rsidR="00422943" w:rsidRDefault="00422943" w:rsidP="00422943">
      <w:pPr>
        <w:jc w:val="both"/>
        <w:rPr>
          <w:sz w:val="24"/>
          <w:szCs w:val="24"/>
          <w:u w:val="single"/>
          <w:lang w:val="el-GR" w:eastAsia="ar-SY" w:bidi="ar-SY"/>
        </w:rPr>
      </w:pPr>
    </w:p>
    <w:p w:rsidR="00422943" w:rsidRPr="00422943" w:rsidRDefault="00422943" w:rsidP="00422943">
      <w:pPr>
        <w:ind w:left="2160" w:hanging="2160"/>
        <w:jc w:val="both"/>
        <w:rPr>
          <w:sz w:val="24"/>
          <w:szCs w:val="24"/>
          <w:u w:val="single"/>
          <w:lang w:val="en-US" w:eastAsia="ar-SY" w:bidi="ar-SY"/>
        </w:rPr>
      </w:pPr>
      <w:r w:rsidRPr="00AA3B67">
        <w:rPr>
          <w:b/>
          <w:sz w:val="24"/>
          <w:lang w:val="el-GR"/>
        </w:rPr>
        <w:t>10/10-04/14</w:t>
      </w:r>
      <w:r w:rsidRPr="008D14E2">
        <w:rPr>
          <w:b/>
          <w:sz w:val="24"/>
          <w:lang w:val="el-GR"/>
        </w:rPr>
        <w:tab/>
      </w:r>
      <w:r w:rsidRPr="0086609D">
        <w:rPr>
          <w:sz w:val="24"/>
          <w:lang w:val="el-GR"/>
        </w:rPr>
        <w:t>Μέλος</w:t>
      </w:r>
      <w:r w:rsidRPr="008D14E2">
        <w:rPr>
          <w:sz w:val="24"/>
          <w:lang w:val="el-GR"/>
        </w:rPr>
        <w:t xml:space="preserve"> </w:t>
      </w:r>
      <w:r>
        <w:rPr>
          <w:sz w:val="24"/>
          <w:lang w:val="el-GR"/>
        </w:rPr>
        <w:t>Τ</w:t>
      </w:r>
      <w:r w:rsidRPr="0086609D">
        <w:rPr>
          <w:sz w:val="24"/>
          <w:lang w:val="el-GR"/>
        </w:rPr>
        <w:t>ριμελούς</w:t>
      </w:r>
      <w:r w:rsidRPr="008D14E2">
        <w:rPr>
          <w:sz w:val="24"/>
          <w:lang w:val="el-GR"/>
        </w:rPr>
        <w:t xml:space="preserve"> </w:t>
      </w:r>
      <w:r>
        <w:rPr>
          <w:sz w:val="24"/>
          <w:lang w:val="el-GR"/>
        </w:rPr>
        <w:t>Σ</w:t>
      </w:r>
      <w:r w:rsidRPr="0086609D">
        <w:rPr>
          <w:sz w:val="24"/>
          <w:lang w:val="el-GR"/>
        </w:rPr>
        <w:t>υμβουλευτικής</w:t>
      </w:r>
      <w:r w:rsidRPr="008D14E2">
        <w:rPr>
          <w:sz w:val="24"/>
          <w:lang w:val="el-GR"/>
        </w:rPr>
        <w:t xml:space="preserve"> </w:t>
      </w:r>
      <w:r>
        <w:rPr>
          <w:sz w:val="24"/>
          <w:lang w:val="el-GR"/>
        </w:rPr>
        <w:t>Ε</w:t>
      </w:r>
      <w:r w:rsidRPr="0086609D">
        <w:rPr>
          <w:sz w:val="24"/>
          <w:lang w:val="el-GR"/>
        </w:rPr>
        <w:t>πιτροπής</w:t>
      </w:r>
      <w:r w:rsidRPr="008D14E2">
        <w:rPr>
          <w:sz w:val="24"/>
          <w:lang w:val="el-GR"/>
        </w:rPr>
        <w:t xml:space="preserve"> του Υποψ</w:t>
      </w:r>
      <w:r>
        <w:rPr>
          <w:sz w:val="24"/>
          <w:lang w:val="el-GR"/>
        </w:rPr>
        <w:t>ήφιου</w:t>
      </w:r>
      <w:r w:rsidRPr="008D14E2">
        <w:rPr>
          <w:sz w:val="24"/>
          <w:lang w:val="el-GR"/>
        </w:rPr>
        <w:t xml:space="preserve"> </w:t>
      </w:r>
      <w:r>
        <w:rPr>
          <w:sz w:val="24"/>
          <w:lang w:val="el-GR"/>
        </w:rPr>
        <w:t>Διδάκτορα</w:t>
      </w:r>
      <w:r w:rsidRPr="008D14E2">
        <w:rPr>
          <w:sz w:val="24"/>
          <w:lang w:val="el-GR"/>
        </w:rPr>
        <w:t xml:space="preserve"> </w:t>
      </w:r>
      <w:r>
        <w:rPr>
          <w:sz w:val="24"/>
          <w:lang w:val="el-GR"/>
        </w:rPr>
        <w:t>του</w:t>
      </w:r>
      <w:r w:rsidRPr="008D14E2">
        <w:rPr>
          <w:sz w:val="24"/>
          <w:lang w:val="el-GR"/>
        </w:rPr>
        <w:t xml:space="preserve"> </w:t>
      </w:r>
      <w:r>
        <w:rPr>
          <w:sz w:val="24"/>
          <w:lang w:val="el-GR"/>
        </w:rPr>
        <w:t xml:space="preserve">ΤΑΓΦ </w:t>
      </w:r>
      <w:r w:rsidRPr="0086609D">
        <w:rPr>
          <w:sz w:val="24"/>
          <w:lang w:val="el-GR"/>
        </w:rPr>
        <w:t>Δημητρίου</w:t>
      </w:r>
      <w:r w:rsidRPr="008D14E2">
        <w:rPr>
          <w:sz w:val="24"/>
          <w:lang w:val="el-GR"/>
        </w:rPr>
        <w:t xml:space="preserve"> </w:t>
      </w:r>
      <w:r w:rsidRPr="0086609D">
        <w:rPr>
          <w:sz w:val="24"/>
          <w:lang w:val="el-GR"/>
        </w:rPr>
        <w:t>Κάσση</w:t>
      </w:r>
      <w:r>
        <w:rPr>
          <w:sz w:val="24"/>
          <w:lang w:val="el-GR"/>
        </w:rPr>
        <w:t>. Τίτλος</w:t>
      </w:r>
      <w:r w:rsidRPr="00422943">
        <w:rPr>
          <w:sz w:val="24"/>
          <w:lang w:val="en-US"/>
        </w:rPr>
        <w:t xml:space="preserve"> </w:t>
      </w:r>
      <w:r>
        <w:rPr>
          <w:sz w:val="24"/>
          <w:lang w:val="el-GR"/>
        </w:rPr>
        <w:t>διδακτορικής</w:t>
      </w:r>
      <w:r w:rsidRPr="00422943">
        <w:rPr>
          <w:sz w:val="24"/>
          <w:lang w:val="en-US"/>
        </w:rPr>
        <w:t xml:space="preserve"> </w:t>
      </w:r>
      <w:r>
        <w:rPr>
          <w:sz w:val="24"/>
          <w:lang w:val="el-GR"/>
        </w:rPr>
        <w:t>διατριβής</w:t>
      </w:r>
      <w:r w:rsidRPr="00422943">
        <w:rPr>
          <w:sz w:val="24"/>
          <w:lang w:val="en-US"/>
        </w:rPr>
        <w:t>: “</w:t>
      </w:r>
      <w:r>
        <w:rPr>
          <w:sz w:val="24"/>
          <w:szCs w:val="24"/>
          <w:lang w:val="en-US"/>
        </w:rPr>
        <w:t>Representations</w:t>
      </w:r>
      <w:r w:rsidRPr="00422943">
        <w:rPr>
          <w:sz w:val="24"/>
          <w:szCs w:val="24"/>
          <w:lang w:val="en-US"/>
        </w:rPr>
        <w:t xml:space="preserve"> </w:t>
      </w:r>
      <w:r>
        <w:rPr>
          <w:sz w:val="24"/>
          <w:szCs w:val="24"/>
          <w:lang w:val="en-US"/>
        </w:rPr>
        <w:t>of</w:t>
      </w:r>
      <w:r w:rsidRPr="00422943">
        <w:rPr>
          <w:sz w:val="24"/>
          <w:szCs w:val="24"/>
          <w:lang w:val="en-US"/>
        </w:rPr>
        <w:t xml:space="preserve"> </w:t>
      </w:r>
      <w:r>
        <w:rPr>
          <w:sz w:val="24"/>
          <w:szCs w:val="24"/>
          <w:lang w:val="en-US"/>
        </w:rPr>
        <w:t>the</w:t>
      </w:r>
      <w:r w:rsidRPr="00422943">
        <w:rPr>
          <w:sz w:val="24"/>
          <w:szCs w:val="24"/>
          <w:lang w:val="en-US"/>
        </w:rPr>
        <w:t xml:space="preserve"> </w:t>
      </w:r>
      <w:r>
        <w:rPr>
          <w:sz w:val="24"/>
          <w:szCs w:val="24"/>
          <w:lang w:val="en-US"/>
        </w:rPr>
        <w:t>North</w:t>
      </w:r>
      <w:r w:rsidRPr="00422943">
        <w:rPr>
          <w:sz w:val="24"/>
          <w:szCs w:val="24"/>
          <w:lang w:val="en-US"/>
        </w:rPr>
        <w:t xml:space="preserve"> </w:t>
      </w:r>
      <w:r>
        <w:rPr>
          <w:sz w:val="24"/>
          <w:szCs w:val="24"/>
          <w:lang w:val="en-US"/>
        </w:rPr>
        <w:t>in</w:t>
      </w:r>
      <w:r w:rsidRPr="00422943">
        <w:rPr>
          <w:sz w:val="24"/>
          <w:szCs w:val="24"/>
          <w:lang w:val="en-US"/>
        </w:rPr>
        <w:t xml:space="preserve"> </w:t>
      </w:r>
      <w:r>
        <w:rPr>
          <w:sz w:val="24"/>
          <w:szCs w:val="24"/>
          <w:lang w:val="en-US"/>
        </w:rPr>
        <w:t>Victorian</w:t>
      </w:r>
      <w:r w:rsidRPr="00422943">
        <w:rPr>
          <w:sz w:val="24"/>
          <w:szCs w:val="24"/>
          <w:lang w:val="en-US"/>
        </w:rPr>
        <w:t xml:space="preserve"> </w:t>
      </w:r>
      <w:r>
        <w:rPr>
          <w:sz w:val="24"/>
          <w:szCs w:val="24"/>
          <w:lang w:val="en-US"/>
        </w:rPr>
        <w:t>Travel</w:t>
      </w:r>
      <w:r w:rsidRPr="00422943">
        <w:rPr>
          <w:sz w:val="24"/>
          <w:szCs w:val="24"/>
          <w:lang w:val="en-US"/>
        </w:rPr>
        <w:t xml:space="preserve"> </w:t>
      </w:r>
      <w:r>
        <w:rPr>
          <w:sz w:val="24"/>
          <w:szCs w:val="24"/>
          <w:lang w:val="en-US"/>
        </w:rPr>
        <w:t>Literature</w:t>
      </w:r>
      <w:r w:rsidRPr="00422943">
        <w:rPr>
          <w:sz w:val="24"/>
          <w:szCs w:val="24"/>
          <w:lang w:val="en-US"/>
        </w:rPr>
        <w:t>.</w:t>
      </w:r>
      <w:r w:rsidRPr="00422943">
        <w:rPr>
          <w:sz w:val="24"/>
          <w:lang w:val="en-US"/>
        </w:rPr>
        <w:t>”</w:t>
      </w:r>
      <w:r w:rsidRPr="00422943">
        <w:rPr>
          <w:b/>
          <w:sz w:val="24"/>
          <w:lang w:val="en-US"/>
        </w:rPr>
        <w:t xml:space="preserve"> </w:t>
      </w:r>
    </w:p>
    <w:p w:rsidR="00422943" w:rsidRPr="00422943" w:rsidRDefault="00422943" w:rsidP="00422943">
      <w:pPr>
        <w:ind w:left="720"/>
        <w:jc w:val="both"/>
        <w:rPr>
          <w:sz w:val="24"/>
          <w:lang w:val="en-US"/>
        </w:rPr>
      </w:pPr>
    </w:p>
    <w:p w:rsidR="00422943" w:rsidRPr="00422943" w:rsidRDefault="00422943" w:rsidP="00422943">
      <w:pPr>
        <w:ind w:left="2160"/>
        <w:jc w:val="both"/>
        <w:rPr>
          <w:sz w:val="24"/>
          <w:szCs w:val="24"/>
          <w:lang w:val="el-GR"/>
        </w:rPr>
      </w:pPr>
      <w:r w:rsidRPr="00091600">
        <w:rPr>
          <w:sz w:val="24"/>
          <w:lang w:val="el-GR"/>
        </w:rPr>
        <w:t>Η</w:t>
      </w:r>
      <w:r w:rsidRPr="00422943">
        <w:rPr>
          <w:sz w:val="24"/>
          <w:lang w:val="en-US"/>
        </w:rPr>
        <w:t xml:space="preserve"> </w:t>
      </w:r>
      <w:r w:rsidRPr="00091600">
        <w:rPr>
          <w:sz w:val="24"/>
          <w:lang w:val="el-GR"/>
        </w:rPr>
        <w:t>διδακτορική</w:t>
      </w:r>
      <w:r w:rsidRPr="00422943">
        <w:rPr>
          <w:sz w:val="24"/>
          <w:lang w:val="en-US"/>
        </w:rPr>
        <w:t xml:space="preserve"> </w:t>
      </w:r>
      <w:r w:rsidRPr="00091600">
        <w:rPr>
          <w:sz w:val="24"/>
          <w:lang w:val="el-GR"/>
        </w:rPr>
        <w:t>διατριβή</w:t>
      </w:r>
      <w:r w:rsidRPr="00422943">
        <w:rPr>
          <w:sz w:val="24"/>
          <w:lang w:val="en-US"/>
        </w:rPr>
        <w:t xml:space="preserve"> </w:t>
      </w:r>
      <w:r w:rsidRPr="00091600">
        <w:rPr>
          <w:sz w:val="24"/>
          <w:lang w:val="el-GR"/>
        </w:rPr>
        <w:t>του</w:t>
      </w:r>
      <w:r w:rsidRPr="00422943">
        <w:rPr>
          <w:sz w:val="24"/>
          <w:lang w:val="en-US"/>
        </w:rPr>
        <w:t xml:space="preserve"> </w:t>
      </w:r>
      <w:r w:rsidRPr="00091600">
        <w:rPr>
          <w:sz w:val="24"/>
          <w:lang w:val="el-GR"/>
        </w:rPr>
        <w:t>κ</w:t>
      </w:r>
      <w:r w:rsidRPr="00422943">
        <w:rPr>
          <w:sz w:val="24"/>
          <w:lang w:val="en-US"/>
        </w:rPr>
        <w:t xml:space="preserve">. </w:t>
      </w:r>
      <w:r w:rsidRPr="00091600">
        <w:rPr>
          <w:sz w:val="24"/>
          <w:lang w:val="el-GR"/>
        </w:rPr>
        <w:t>Κάσση</w:t>
      </w:r>
      <w:r w:rsidRPr="00422943">
        <w:rPr>
          <w:sz w:val="24"/>
          <w:lang w:val="en-US"/>
        </w:rPr>
        <w:t xml:space="preserve"> </w:t>
      </w:r>
      <w:r w:rsidRPr="00091600">
        <w:rPr>
          <w:sz w:val="24"/>
          <w:lang w:val="el-GR"/>
        </w:rPr>
        <w:t>έλαβε</w:t>
      </w:r>
      <w:r w:rsidRPr="00422943">
        <w:rPr>
          <w:sz w:val="24"/>
          <w:lang w:val="en-US"/>
        </w:rPr>
        <w:t xml:space="preserve"> </w:t>
      </w:r>
      <w:r w:rsidRPr="00091600">
        <w:rPr>
          <w:sz w:val="24"/>
          <w:lang w:val="el-GR"/>
        </w:rPr>
        <w:t>το</w:t>
      </w:r>
      <w:r w:rsidRPr="00422943">
        <w:rPr>
          <w:sz w:val="24"/>
          <w:lang w:val="en-US"/>
        </w:rPr>
        <w:t xml:space="preserve"> </w:t>
      </w:r>
      <w:r w:rsidRPr="00091600">
        <w:rPr>
          <w:sz w:val="24"/>
          <w:lang w:val="el-GR"/>
        </w:rPr>
        <w:t>βαθμό</w:t>
      </w:r>
      <w:r w:rsidRPr="00422943">
        <w:rPr>
          <w:sz w:val="24"/>
          <w:lang w:val="en-US"/>
        </w:rPr>
        <w:t xml:space="preserve"> «</w:t>
      </w:r>
      <w:r w:rsidRPr="00091600">
        <w:rPr>
          <w:sz w:val="24"/>
          <w:lang w:val="el-GR"/>
        </w:rPr>
        <w:t>άριστα</w:t>
      </w:r>
      <w:r w:rsidRPr="00422943">
        <w:rPr>
          <w:sz w:val="24"/>
          <w:lang w:val="en-US"/>
        </w:rPr>
        <w:t xml:space="preserve">» </w:t>
      </w:r>
      <w:r w:rsidRPr="00091600">
        <w:rPr>
          <w:sz w:val="24"/>
          <w:lang w:val="el-GR"/>
        </w:rPr>
        <w:t>και</w:t>
      </w:r>
      <w:r w:rsidRPr="00422943">
        <w:rPr>
          <w:sz w:val="24"/>
          <w:lang w:val="en-US"/>
        </w:rPr>
        <w:t xml:space="preserve"> </w:t>
      </w:r>
      <w:r w:rsidRPr="00091600">
        <w:rPr>
          <w:sz w:val="24"/>
          <w:lang w:val="el-GR"/>
        </w:rPr>
        <w:t>δημοσιεύτηκε</w:t>
      </w:r>
      <w:r w:rsidRPr="00422943">
        <w:rPr>
          <w:sz w:val="24"/>
          <w:lang w:val="en-US"/>
        </w:rPr>
        <w:t xml:space="preserve"> </w:t>
      </w:r>
      <w:r w:rsidRPr="00091600">
        <w:rPr>
          <w:sz w:val="24"/>
          <w:lang w:val="el-GR"/>
        </w:rPr>
        <w:t>σε</w:t>
      </w:r>
      <w:r w:rsidRPr="00422943">
        <w:rPr>
          <w:sz w:val="24"/>
          <w:lang w:val="en-US"/>
        </w:rPr>
        <w:t xml:space="preserve"> </w:t>
      </w:r>
      <w:r w:rsidRPr="00091600">
        <w:rPr>
          <w:sz w:val="24"/>
          <w:lang w:val="el-GR"/>
        </w:rPr>
        <w:t>μορφή</w:t>
      </w:r>
      <w:r w:rsidRPr="00422943">
        <w:rPr>
          <w:sz w:val="24"/>
          <w:lang w:val="en-US"/>
        </w:rPr>
        <w:t xml:space="preserve"> </w:t>
      </w:r>
      <w:r w:rsidRPr="00091600">
        <w:rPr>
          <w:sz w:val="24"/>
          <w:lang w:val="el-GR"/>
        </w:rPr>
        <w:t>μονογραφίας</w:t>
      </w:r>
      <w:r w:rsidRPr="00422943">
        <w:rPr>
          <w:sz w:val="24"/>
          <w:lang w:val="en-US"/>
        </w:rPr>
        <w:t xml:space="preserve"> </w:t>
      </w:r>
      <w:r>
        <w:rPr>
          <w:sz w:val="24"/>
          <w:lang w:val="el-GR"/>
        </w:rPr>
        <w:t>με</w:t>
      </w:r>
      <w:r w:rsidRPr="00422943">
        <w:rPr>
          <w:sz w:val="24"/>
          <w:lang w:val="en-US"/>
        </w:rPr>
        <w:t xml:space="preserve"> </w:t>
      </w:r>
      <w:r>
        <w:rPr>
          <w:sz w:val="24"/>
          <w:lang w:val="el-GR"/>
        </w:rPr>
        <w:t>τίτλο</w:t>
      </w:r>
      <w:r w:rsidRPr="00422943">
        <w:rPr>
          <w:sz w:val="24"/>
          <w:lang w:val="en-US"/>
        </w:rPr>
        <w:t xml:space="preserve">: </w:t>
      </w:r>
      <w:r w:rsidRPr="00091600">
        <w:rPr>
          <w:i/>
          <w:sz w:val="24"/>
          <w:lang w:val="en-US"/>
        </w:rPr>
        <w:t>Representations</w:t>
      </w:r>
      <w:r w:rsidRPr="00422943">
        <w:rPr>
          <w:i/>
          <w:sz w:val="24"/>
          <w:lang w:val="en-US"/>
        </w:rPr>
        <w:t xml:space="preserve"> </w:t>
      </w:r>
      <w:r w:rsidRPr="00091600">
        <w:rPr>
          <w:i/>
          <w:sz w:val="24"/>
          <w:lang w:val="en-US"/>
        </w:rPr>
        <w:t>of</w:t>
      </w:r>
      <w:r w:rsidRPr="00422943">
        <w:rPr>
          <w:i/>
          <w:sz w:val="24"/>
          <w:lang w:val="en-US"/>
        </w:rPr>
        <w:t xml:space="preserve"> </w:t>
      </w:r>
      <w:r w:rsidRPr="00091600">
        <w:rPr>
          <w:i/>
          <w:sz w:val="24"/>
          <w:lang w:val="en-US"/>
        </w:rPr>
        <w:t>the</w:t>
      </w:r>
      <w:r w:rsidRPr="00422943">
        <w:rPr>
          <w:i/>
          <w:sz w:val="24"/>
          <w:lang w:val="en-US"/>
        </w:rPr>
        <w:t xml:space="preserve"> </w:t>
      </w:r>
      <w:r w:rsidRPr="00091600">
        <w:rPr>
          <w:i/>
          <w:sz w:val="24"/>
          <w:lang w:val="en-US"/>
        </w:rPr>
        <w:t>North</w:t>
      </w:r>
      <w:r w:rsidRPr="00422943">
        <w:rPr>
          <w:i/>
          <w:sz w:val="24"/>
          <w:lang w:val="en-US"/>
        </w:rPr>
        <w:t xml:space="preserve"> </w:t>
      </w:r>
      <w:r w:rsidRPr="00091600">
        <w:rPr>
          <w:i/>
          <w:sz w:val="24"/>
          <w:lang w:val="en-US"/>
        </w:rPr>
        <w:t>in</w:t>
      </w:r>
      <w:r w:rsidRPr="00422943">
        <w:rPr>
          <w:i/>
          <w:sz w:val="24"/>
          <w:lang w:val="en-US"/>
        </w:rPr>
        <w:t xml:space="preserve"> </w:t>
      </w:r>
      <w:r w:rsidRPr="00091600">
        <w:rPr>
          <w:i/>
          <w:sz w:val="24"/>
          <w:lang w:val="en-US"/>
        </w:rPr>
        <w:t>Victorian</w:t>
      </w:r>
      <w:r w:rsidRPr="00422943">
        <w:rPr>
          <w:i/>
          <w:sz w:val="24"/>
          <w:lang w:val="en-US"/>
        </w:rPr>
        <w:t xml:space="preserve"> </w:t>
      </w:r>
      <w:r w:rsidRPr="00091600">
        <w:rPr>
          <w:i/>
          <w:sz w:val="24"/>
          <w:lang w:val="en-US"/>
        </w:rPr>
        <w:t>Travel</w:t>
      </w:r>
      <w:r w:rsidRPr="00422943">
        <w:rPr>
          <w:i/>
          <w:sz w:val="24"/>
          <w:lang w:val="en-US"/>
        </w:rPr>
        <w:t xml:space="preserve"> </w:t>
      </w:r>
      <w:r w:rsidRPr="00091600">
        <w:rPr>
          <w:i/>
          <w:sz w:val="24"/>
          <w:lang w:val="en-US"/>
        </w:rPr>
        <w:t>Literature</w:t>
      </w:r>
      <w:r w:rsidRPr="00422943">
        <w:rPr>
          <w:sz w:val="24"/>
          <w:lang w:val="en-US"/>
        </w:rPr>
        <w:t xml:space="preserve">. </w:t>
      </w:r>
      <w:r w:rsidRPr="00091600">
        <w:rPr>
          <w:sz w:val="24"/>
          <w:lang w:val="en-US"/>
        </w:rPr>
        <w:t xml:space="preserve">Newcastle-upon-Twyne: Cambridge Publishing Press, 2015. </w:t>
      </w:r>
      <w:r w:rsidRPr="00091600">
        <w:rPr>
          <w:sz w:val="24"/>
          <w:lang w:val="el-GR"/>
        </w:rPr>
        <w:t>Ο</w:t>
      </w:r>
      <w:r w:rsidRPr="005B56CD">
        <w:rPr>
          <w:sz w:val="24"/>
          <w:lang w:val="en-US"/>
        </w:rPr>
        <w:t xml:space="preserve"> </w:t>
      </w:r>
      <w:r w:rsidRPr="00091600">
        <w:rPr>
          <w:sz w:val="24"/>
          <w:lang w:val="el-GR"/>
        </w:rPr>
        <w:t>κ</w:t>
      </w:r>
      <w:r w:rsidRPr="005B56CD">
        <w:rPr>
          <w:sz w:val="24"/>
          <w:lang w:val="en-US"/>
        </w:rPr>
        <w:t xml:space="preserve">. </w:t>
      </w:r>
      <w:r w:rsidRPr="00091600">
        <w:rPr>
          <w:sz w:val="24"/>
          <w:lang w:val="el-GR"/>
        </w:rPr>
        <w:t>Κάσσης</w:t>
      </w:r>
      <w:r w:rsidRPr="005B56CD">
        <w:rPr>
          <w:sz w:val="24"/>
          <w:lang w:val="en-US"/>
        </w:rPr>
        <w:t xml:space="preserve"> </w:t>
      </w:r>
      <w:r w:rsidRPr="00091600">
        <w:rPr>
          <w:sz w:val="24"/>
          <w:lang w:val="el-GR"/>
        </w:rPr>
        <w:t>δημοσίευσε</w:t>
      </w:r>
      <w:r w:rsidRPr="005B56CD">
        <w:rPr>
          <w:sz w:val="24"/>
          <w:lang w:val="en-US"/>
        </w:rPr>
        <w:t xml:space="preserve"> </w:t>
      </w:r>
      <w:r w:rsidRPr="00091600">
        <w:rPr>
          <w:sz w:val="24"/>
          <w:lang w:val="el-GR"/>
        </w:rPr>
        <w:t>και</w:t>
      </w:r>
      <w:r w:rsidRPr="005B56CD">
        <w:rPr>
          <w:sz w:val="24"/>
          <w:lang w:val="en-US"/>
        </w:rPr>
        <w:t xml:space="preserve"> </w:t>
      </w:r>
      <w:r w:rsidRPr="00091600">
        <w:rPr>
          <w:sz w:val="24"/>
          <w:lang w:val="el-GR"/>
        </w:rPr>
        <w:t>δεύτερη</w:t>
      </w:r>
      <w:r w:rsidRPr="005B56CD">
        <w:rPr>
          <w:sz w:val="24"/>
          <w:lang w:val="en-US"/>
        </w:rPr>
        <w:t xml:space="preserve"> </w:t>
      </w:r>
      <w:r w:rsidRPr="00091600">
        <w:rPr>
          <w:sz w:val="24"/>
          <w:lang w:val="el-GR"/>
        </w:rPr>
        <w:t>μονογραφία</w:t>
      </w:r>
      <w:r w:rsidRPr="005B56CD">
        <w:rPr>
          <w:sz w:val="24"/>
          <w:lang w:val="en-US"/>
        </w:rPr>
        <w:t xml:space="preserve"> </w:t>
      </w:r>
      <w:r w:rsidRPr="00091600">
        <w:rPr>
          <w:sz w:val="24"/>
          <w:lang w:val="el-GR"/>
        </w:rPr>
        <w:t>που</w:t>
      </w:r>
      <w:r w:rsidRPr="005B56CD">
        <w:rPr>
          <w:sz w:val="24"/>
          <w:lang w:val="en-US"/>
        </w:rPr>
        <w:t xml:space="preserve"> </w:t>
      </w:r>
      <w:r w:rsidRPr="00091600">
        <w:rPr>
          <w:sz w:val="24"/>
          <w:lang w:val="el-GR"/>
        </w:rPr>
        <w:t>εδράζεται</w:t>
      </w:r>
      <w:r w:rsidRPr="005B56CD">
        <w:rPr>
          <w:sz w:val="24"/>
          <w:lang w:val="en-US"/>
        </w:rPr>
        <w:t xml:space="preserve"> </w:t>
      </w:r>
      <w:r w:rsidRPr="00091600">
        <w:rPr>
          <w:sz w:val="24"/>
          <w:lang w:val="el-GR"/>
        </w:rPr>
        <w:t>στην</w:t>
      </w:r>
      <w:r w:rsidRPr="005B56CD">
        <w:rPr>
          <w:sz w:val="24"/>
          <w:lang w:val="en-US"/>
        </w:rPr>
        <w:t xml:space="preserve"> </w:t>
      </w:r>
      <w:r w:rsidRPr="00091600">
        <w:rPr>
          <w:sz w:val="24"/>
          <w:lang w:val="el-GR"/>
        </w:rPr>
        <w:t>διδακτορική</w:t>
      </w:r>
      <w:r w:rsidRPr="005B56CD">
        <w:rPr>
          <w:sz w:val="24"/>
          <w:lang w:val="en-US"/>
        </w:rPr>
        <w:t xml:space="preserve"> </w:t>
      </w:r>
      <w:r w:rsidRPr="00091600">
        <w:rPr>
          <w:sz w:val="24"/>
          <w:lang w:val="el-GR"/>
        </w:rPr>
        <w:t>του</w:t>
      </w:r>
      <w:r w:rsidRPr="005B56CD">
        <w:rPr>
          <w:sz w:val="24"/>
          <w:lang w:val="en-US"/>
        </w:rPr>
        <w:t xml:space="preserve"> </w:t>
      </w:r>
      <w:r w:rsidRPr="00091600">
        <w:rPr>
          <w:sz w:val="24"/>
          <w:lang w:val="el-GR"/>
        </w:rPr>
        <w:t>έρευνα</w:t>
      </w:r>
      <w:r w:rsidRPr="005B56CD">
        <w:rPr>
          <w:sz w:val="24"/>
          <w:lang w:val="en-US"/>
        </w:rPr>
        <w:t xml:space="preserve"> </w:t>
      </w:r>
      <w:r>
        <w:rPr>
          <w:sz w:val="24"/>
          <w:lang w:val="el-GR"/>
        </w:rPr>
        <w:t>με</w:t>
      </w:r>
      <w:r w:rsidRPr="005B56CD">
        <w:rPr>
          <w:sz w:val="24"/>
          <w:lang w:val="en-US"/>
        </w:rPr>
        <w:t xml:space="preserve"> </w:t>
      </w:r>
      <w:r>
        <w:rPr>
          <w:sz w:val="24"/>
          <w:lang w:val="el-GR"/>
        </w:rPr>
        <w:t>τίτλο</w:t>
      </w:r>
      <w:r w:rsidRPr="005B56CD">
        <w:rPr>
          <w:sz w:val="24"/>
          <w:lang w:val="en-US"/>
        </w:rPr>
        <w:t xml:space="preserve">: </w:t>
      </w:r>
      <w:r w:rsidRPr="00091600">
        <w:rPr>
          <w:i/>
          <w:sz w:val="24"/>
          <w:szCs w:val="24"/>
          <w:lang w:val="en-US"/>
        </w:rPr>
        <w:t>Icelandic</w:t>
      </w:r>
      <w:r w:rsidRPr="005B56CD">
        <w:rPr>
          <w:i/>
          <w:sz w:val="24"/>
          <w:szCs w:val="24"/>
          <w:lang w:val="en-US"/>
        </w:rPr>
        <w:t xml:space="preserve"> </w:t>
      </w:r>
      <w:r w:rsidRPr="00091600">
        <w:rPr>
          <w:i/>
          <w:sz w:val="24"/>
          <w:szCs w:val="24"/>
          <w:lang w:val="en-US"/>
        </w:rPr>
        <w:t>Utopia</w:t>
      </w:r>
      <w:r w:rsidRPr="005B56CD">
        <w:rPr>
          <w:i/>
          <w:sz w:val="24"/>
          <w:szCs w:val="24"/>
          <w:lang w:val="en-US"/>
        </w:rPr>
        <w:t xml:space="preserve"> </w:t>
      </w:r>
      <w:r w:rsidRPr="00091600">
        <w:rPr>
          <w:i/>
          <w:sz w:val="24"/>
          <w:szCs w:val="24"/>
          <w:lang w:val="en-US"/>
        </w:rPr>
        <w:t>in</w:t>
      </w:r>
      <w:r w:rsidRPr="005B56CD">
        <w:rPr>
          <w:i/>
          <w:sz w:val="24"/>
          <w:szCs w:val="24"/>
          <w:lang w:val="en-US"/>
        </w:rPr>
        <w:t xml:space="preserve"> </w:t>
      </w:r>
      <w:r w:rsidRPr="00091600">
        <w:rPr>
          <w:i/>
          <w:sz w:val="24"/>
          <w:szCs w:val="24"/>
          <w:lang w:val="en-US"/>
        </w:rPr>
        <w:t>Victorian</w:t>
      </w:r>
      <w:r w:rsidRPr="005B56CD">
        <w:rPr>
          <w:i/>
          <w:sz w:val="24"/>
          <w:szCs w:val="24"/>
          <w:lang w:val="en-US"/>
        </w:rPr>
        <w:t xml:space="preserve"> </w:t>
      </w:r>
      <w:r w:rsidRPr="00091600">
        <w:rPr>
          <w:i/>
          <w:sz w:val="24"/>
          <w:szCs w:val="24"/>
          <w:lang w:val="en-US"/>
        </w:rPr>
        <w:t>Travel</w:t>
      </w:r>
      <w:r w:rsidRPr="005B56CD">
        <w:rPr>
          <w:i/>
          <w:sz w:val="24"/>
          <w:szCs w:val="24"/>
          <w:lang w:val="en-US"/>
        </w:rPr>
        <w:t xml:space="preserve"> </w:t>
      </w:r>
      <w:r w:rsidRPr="00091600">
        <w:rPr>
          <w:i/>
          <w:sz w:val="24"/>
          <w:szCs w:val="24"/>
          <w:lang w:val="en-US"/>
        </w:rPr>
        <w:t>Literature</w:t>
      </w:r>
      <w:r w:rsidRPr="005B56CD">
        <w:rPr>
          <w:sz w:val="24"/>
          <w:szCs w:val="24"/>
          <w:lang w:val="en-US"/>
        </w:rPr>
        <w:t xml:space="preserve">. </w:t>
      </w:r>
      <w:r w:rsidRPr="00091600">
        <w:rPr>
          <w:sz w:val="24"/>
          <w:szCs w:val="24"/>
          <w:lang w:val="en-US"/>
        </w:rPr>
        <w:t>Newcastle</w:t>
      </w:r>
      <w:r w:rsidRPr="00422943">
        <w:rPr>
          <w:sz w:val="24"/>
          <w:szCs w:val="24"/>
          <w:lang w:val="el-GR"/>
        </w:rPr>
        <w:t>-</w:t>
      </w:r>
      <w:r w:rsidRPr="00091600">
        <w:rPr>
          <w:sz w:val="24"/>
          <w:szCs w:val="24"/>
          <w:lang w:val="en-US"/>
        </w:rPr>
        <w:t>upon</w:t>
      </w:r>
      <w:r w:rsidRPr="00422943">
        <w:rPr>
          <w:sz w:val="24"/>
          <w:szCs w:val="24"/>
          <w:lang w:val="el-GR"/>
        </w:rPr>
        <w:t>-</w:t>
      </w:r>
      <w:r w:rsidRPr="00091600">
        <w:rPr>
          <w:sz w:val="24"/>
          <w:szCs w:val="24"/>
          <w:lang w:val="en-US"/>
        </w:rPr>
        <w:t>Twyne</w:t>
      </w:r>
      <w:r w:rsidRPr="00422943">
        <w:rPr>
          <w:sz w:val="24"/>
          <w:szCs w:val="24"/>
          <w:lang w:val="el-GR"/>
        </w:rPr>
        <w:t xml:space="preserve">: </w:t>
      </w:r>
      <w:r w:rsidRPr="00091600">
        <w:rPr>
          <w:sz w:val="24"/>
          <w:szCs w:val="24"/>
          <w:lang w:val="en-US"/>
        </w:rPr>
        <w:t>Cambridge</w:t>
      </w:r>
      <w:r w:rsidRPr="00422943">
        <w:rPr>
          <w:sz w:val="24"/>
          <w:szCs w:val="24"/>
          <w:lang w:val="el-GR"/>
        </w:rPr>
        <w:t xml:space="preserve"> </w:t>
      </w:r>
      <w:r w:rsidRPr="00091600">
        <w:rPr>
          <w:sz w:val="24"/>
          <w:szCs w:val="24"/>
          <w:lang w:val="en-US"/>
        </w:rPr>
        <w:t>Publishing</w:t>
      </w:r>
      <w:r w:rsidRPr="00422943">
        <w:rPr>
          <w:sz w:val="24"/>
          <w:szCs w:val="24"/>
          <w:lang w:val="el-GR"/>
        </w:rPr>
        <w:t xml:space="preserve"> </w:t>
      </w:r>
      <w:r w:rsidRPr="00091600">
        <w:rPr>
          <w:sz w:val="24"/>
          <w:szCs w:val="24"/>
          <w:lang w:val="en-US"/>
        </w:rPr>
        <w:t>Press</w:t>
      </w:r>
      <w:r w:rsidRPr="00422943">
        <w:rPr>
          <w:sz w:val="24"/>
          <w:szCs w:val="24"/>
          <w:lang w:val="el-GR"/>
        </w:rPr>
        <w:t>, 2016.</w:t>
      </w:r>
    </w:p>
    <w:p w:rsidR="00422943" w:rsidRDefault="00422943" w:rsidP="00422943">
      <w:pPr>
        <w:ind w:left="720"/>
        <w:jc w:val="both"/>
        <w:rPr>
          <w:sz w:val="24"/>
          <w:szCs w:val="24"/>
          <w:u w:val="single"/>
          <w:lang w:val="el-GR" w:eastAsia="ar-SY" w:bidi="ar-SY"/>
        </w:rPr>
      </w:pPr>
    </w:p>
    <w:p w:rsidR="00422943" w:rsidRPr="00BF49F1" w:rsidRDefault="00422943" w:rsidP="00422943">
      <w:pPr>
        <w:ind w:left="720"/>
        <w:jc w:val="both"/>
        <w:rPr>
          <w:sz w:val="24"/>
          <w:szCs w:val="24"/>
          <w:u w:val="single"/>
          <w:lang w:val="el-GR" w:eastAsia="ar-SY" w:bidi="ar-SY"/>
        </w:rPr>
      </w:pPr>
      <w:r>
        <w:rPr>
          <w:sz w:val="24"/>
          <w:szCs w:val="24"/>
          <w:u w:val="single"/>
          <w:lang w:val="el-GR"/>
        </w:rPr>
        <w:t>Συμμετοχή</w:t>
      </w:r>
      <w:r w:rsidRPr="00DE2ABD">
        <w:rPr>
          <w:sz w:val="24"/>
          <w:szCs w:val="24"/>
          <w:u w:val="single"/>
          <w:lang w:val="el-GR"/>
        </w:rPr>
        <w:t xml:space="preserve"> σε </w:t>
      </w:r>
      <w:r>
        <w:rPr>
          <w:sz w:val="24"/>
          <w:szCs w:val="24"/>
          <w:u w:val="single"/>
          <w:lang w:val="el-GR"/>
        </w:rPr>
        <w:t>Τριμελή Συμβουλευτική</w:t>
      </w:r>
      <w:r w:rsidRPr="00DE2ABD">
        <w:rPr>
          <w:sz w:val="24"/>
          <w:szCs w:val="24"/>
          <w:u w:val="single"/>
          <w:lang w:val="el-GR"/>
        </w:rPr>
        <w:t xml:space="preserve"> Ε</w:t>
      </w:r>
      <w:r>
        <w:rPr>
          <w:sz w:val="24"/>
          <w:szCs w:val="24"/>
          <w:u w:val="single"/>
          <w:lang w:val="el-GR"/>
        </w:rPr>
        <w:t>πιτροπή</w:t>
      </w:r>
      <w:r w:rsidRPr="00DE2ABD">
        <w:rPr>
          <w:sz w:val="24"/>
          <w:szCs w:val="24"/>
          <w:u w:val="single"/>
          <w:lang w:val="el-GR"/>
        </w:rPr>
        <w:t xml:space="preserve"> </w:t>
      </w:r>
      <w:r>
        <w:rPr>
          <w:sz w:val="24"/>
          <w:szCs w:val="24"/>
          <w:u w:val="single"/>
          <w:lang w:val="el-GR"/>
        </w:rPr>
        <w:t xml:space="preserve">διδακτορικής διατριβής, </w:t>
      </w:r>
      <w:r>
        <w:rPr>
          <w:sz w:val="24"/>
          <w:szCs w:val="24"/>
          <w:u w:val="single"/>
          <w:lang w:val="el-GR" w:eastAsia="ar-SY" w:bidi="ar-SY"/>
        </w:rPr>
        <w:t>Τμήμα Θεατρικών Σπουδών, Φιλοσοφική Σχολή, ΕΚΠΑ (σε εξέλιξη)</w:t>
      </w:r>
      <w:r w:rsidRPr="00F7645C">
        <w:rPr>
          <w:sz w:val="24"/>
          <w:szCs w:val="24"/>
          <w:u w:val="single"/>
          <w:lang w:val="el-GR" w:eastAsia="ar-SY" w:bidi="ar-SY"/>
        </w:rPr>
        <w:t xml:space="preserve">: </w:t>
      </w:r>
    </w:p>
    <w:p w:rsidR="00422943" w:rsidRPr="00DE2ABD" w:rsidRDefault="00422943" w:rsidP="00422943">
      <w:pPr>
        <w:jc w:val="both"/>
        <w:rPr>
          <w:sz w:val="24"/>
          <w:lang w:val="el-GR"/>
        </w:rPr>
      </w:pPr>
    </w:p>
    <w:p w:rsidR="00422943" w:rsidRPr="0079301D" w:rsidRDefault="00422943" w:rsidP="00422943">
      <w:pPr>
        <w:ind w:left="2160" w:hanging="2160"/>
        <w:jc w:val="both"/>
        <w:rPr>
          <w:sz w:val="24"/>
          <w:lang w:val="el-GR"/>
        </w:rPr>
      </w:pPr>
      <w:r w:rsidRPr="008433DC">
        <w:rPr>
          <w:b/>
          <w:sz w:val="24"/>
          <w:lang w:val="el-GR"/>
        </w:rPr>
        <w:t>05/2017</w:t>
      </w:r>
      <w:r>
        <w:rPr>
          <w:b/>
          <w:sz w:val="24"/>
          <w:lang w:val="el-GR"/>
        </w:rPr>
        <w:t>-</w:t>
      </w:r>
      <w:r w:rsidRPr="00DE2ABD">
        <w:rPr>
          <w:sz w:val="24"/>
          <w:lang w:val="el-GR"/>
        </w:rPr>
        <w:tab/>
        <w:t>Μέλος της Τριμελούς Συμβουλευτικής Επιτροπής της Υποψηφίας Διδάκτορος του Τμήματος Θεατρικών Σπουδών ΕΚΠΑ Ιωάννας Θέου. Τίτλος διδακτορικής διατριβής: «Ευριπίδης και Σαίξπηρ: Η Εξουσία και οι Μηχανισμοί της»</w:t>
      </w:r>
      <w:r w:rsidRPr="006E5B54">
        <w:rPr>
          <w:sz w:val="24"/>
          <w:lang w:val="el-GR"/>
        </w:rPr>
        <w:t>.</w:t>
      </w:r>
    </w:p>
    <w:p w:rsidR="00422943" w:rsidRPr="0079301D" w:rsidRDefault="00422943" w:rsidP="00422943">
      <w:pPr>
        <w:jc w:val="both"/>
        <w:rPr>
          <w:sz w:val="24"/>
          <w:szCs w:val="24"/>
          <w:lang w:val="el-GR" w:eastAsia="ar-SY" w:bidi="ar-SY"/>
        </w:rPr>
      </w:pPr>
    </w:p>
    <w:p w:rsidR="00422943" w:rsidRPr="0079301D" w:rsidRDefault="00422943" w:rsidP="00422943">
      <w:pPr>
        <w:jc w:val="both"/>
        <w:rPr>
          <w:sz w:val="24"/>
          <w:szCs w:val="24"/>
          <w:lang w:val="el-GR" w:eastAsia="ar-SY" w:bidi="ar-SY"/>
        </w:rPr>
      </w:pPr>
    </w:p>
    <w:p w:rsidR="00422943" w:rsidRPr="00422943" w:rsidRDefault="00422943" w:rsidP="00422943">
      <w:pPr>
        <w:jc w:val="both"/>
        <w:rPr>
          <w:b/>
          <w:sz w:val="24"/>
          <w:lang w:val="el-GR"/>
        </w:rPr>
      </w:pPr>
      <w:r>
        <w:rPr>
          <w:b/>
          <w:sz w:val="24"/>
          <w:lang w:val="el-GR"/>
        </w:rPr>
        <w:t>ΣΥΜΜΕΤΟΧΗ</w:t>
      </w:r>
      <w:r w:rsidRPr="00422943">
        <w:rPr>
          <w:b/>
          <w:sz w:val="24"/>
          <w:lang w:val="el-GR"/>
        </w:rPr>
        <w:t xml:space="preserve"> </w:t>
      </w:r>
      <w:r>
        <w:rPr>
          <w:b/>
          <w:sz w:val="24"/>
          <w:lang w:val="el-GR"/>
        </w:rPr>
        <w:t>ΣΕ</w:t>
      </w:r>
      <w:r w:rsidRPr="00422943">
        <w:rPr>
          <w:b/>
          <w:sz w:val="24"/>
          <w:lang w:val="el-GR"/>
        </w:rPr>
        <w:t xml:space="preserve"> </w:t>
      </w:r>
      <w:r>
        <w:rPr>
          <w:b/>
          <w:sz w:val="24"/>
          <w:lang w:val="el-GR"/>
        </w:rPr>
        <w:t>ΕΠΤΑΜΕΛΕΙΣ</w:t>
      </w:r>
      <w:r w:rsidRPr="00422943">
        <w:rPr>
          <w:b/>
          <w:sz w:val="24"/>
          <w:lang w:val="el-GR"/>
        </w:rPr>
        <w:t xml:space="preserve"> </w:t>
      </w:r>
      <w:r>
        <w:rPr>
          <w:b/>
          <w:sz w:val="24"/>
          <w:lang w:val="el-GR"/>
        </w:rPr>
        <w:t>ΕΠΙΤΡΟΠΕΣ</w:t>
      </w:r>
      <w:r w:rsidRPr="00422943">
        <w:rPr>
          <w:b/>
          <w:sz w:val="24"/>
          <w:lang w:val="el-GR"/>
        </w:rPr>
        <w:t xml:space="preserve"> </w:t>
      </w:r>
      <w:r>
        <w:rPr>
          <w:b/>
          <w:sz w:val="24"/>
          <w:lang w:val="el-GR"/>
        </w:rPr>
        <w:t>ΓΙΑ</w:t>
      </w:r>
      <w:r w:rsidRPr="00422943">
        <w:rPr>
          <w:b/>
          <w:sz w:val="24"/>
          <w:lang w:val="el-GR"/>
        </w:rPr>
        <w:t xml:space="preserve"> </w:t>
      </w:r>
      <w:r>
        <w:rPr>
          <w:b/>
          <w:sz w:val="24"/>
          <w:lang w:val="el-GR"/>
        </w:rPr>
        <w:t>ΤΗΝ</w:t>
      </w:r>
      <w:r w:rsidRPr="00422943">
        <w:rPr>
          <w:b/>
          <w:sz w:val="24"/>
          <w:lang w:val="el-GR"/>
        </w:rPr>
        <w:t xml:space="preserve"> </w:t>
      </w:r>
      <w:r>
        <w:rPr>
          <w:b/>
          <w:sz w:val="24"/>
          <w:lang w:val="el-GR"/>
        </w:rPr>
        <w:t>ΕΞΕΤΑΣΗ</w:t>
      </w:r>
      <w:r w:rsidRPr="00422943">
        <w:rPr>
          <w:b/>
          <w:sz w:val="24"/>
          <w:lang w:val="el-GR"/>
        </w:rPr>
        <w:t xml:space="preserve"> </w:t>
      </w:r>
      <w:r>
        <w:rPr>
          <w:b/>
          <w:sz w:val="24"/>
          <w:lang w:val="el-GR"/>
        </w:rPr>
        <w:t>ΔΙΔΑΚΤΟΡΙΚΩΝ</w:t>
      </w:r>
      <w:r w:rsidRPr="00422943">
        <w:rPr>
          <w:b/>
          <w:sz w:val="24"/>
          <w:lang w:val="el-GR"/>
        </w:rPr>
        <w:t xml:space="preserve"> </w:t>
      </w:r>
      <w:r>
        <w:rPr>
          <w:b/>
          <w:sz w:val="24"/>
          <w:lang w:val="el-GR"/>
        </w:rPr>
        <w:t>ΔΙΑΤΡΙΒΩΝ</w:t>
      </w:r>
    </w:p>
    <w:p w:rsidR="00422943" w:rsidRPr="00422943" w:rsidRDefault="00422943" w:rsidP="00422943">
      <w:pPr>
        <w:jc w:val="both"/>
        <w:rPr>
          <w:sz w:val="24"/>
          <w:szCs w:val="24"/>
          <w:lang w:val="el-GR" w:eastAsia="ar-SY" w:bidi="ar-SY"/>
        </w:rPr>
      </w:pPr>
    </w:p>
    <w:p w:rsidR="00422943" w:rsidRPr="00846524" w:rsidRDefault="00422943" w:rsidP="00422943">
      <w:pPr>
        <w:numPr>
          <w:ilvl w:val="0"/>
          <w:numId w:val="1"/>
        </w:numPr>
        <w:jc w:val="both"/>
        <w:rPr>
          <w:sz w:val="24"/>
          <w:szCs w:val="24"/>
          <w:u w:val="single"/>
          <w:lang w:val="el-GR" w:eastAsia="ar-SY" w:bidi="ar-SY"/>
        </w:rPr>
      </w:pPr>
      <w:r w:rsidRPr="00AD30C6">
        <w:rPr>
          <w:sz w:val="24"/>
          <w:szCs w:val="24"/>
          <w:u w:val="single"/>
          <w:lang w:val="el-GR"/>
        </w:rPr>
        <w:t>Συμμετοχ</w:t>
      </w:r>
      <w:r>
        <w:rPr>
          <w:sz w:val="24"/>
          <w:szCs w:val="24"/>
          <w:u w:val="single"/>
          <w:lang w:val="el-GR"/>
        </w:rPr>
        <w:t xml:space="preserve">ή σε Επταμελείς Εξεταστικές Επιτροπές διδακτορικών διατριβών, </w:t>
      </w:r>
      <w:r>
        <w:rPr>
          <w:sz w:val="24"/>
          <w:szCs w:val="24"/>
          <w:u w:val="single"/>
          <w:lang w:val="el-GR" w:eastAsia="ar-SY" w:bidi="ar-SY"/>
        </w:rPr>
        <w:t>Τμήμα Αγγλικής Γλώσσας και Φιλολογίας, Φιλοσοφική Σχολή, ΕΚΠΑ</w:t>
      </w:r>
      <w:r w:rsidRPr="00196E63">
        <w:rPr>
          <w:sz w:val="24"/>
          <w:szCs w:val="24"/>
          <w:u w:val="single"/>
          <w:lang w:val="el-GR" w:eastAsia="ar-SY" w:bidi="ar-SY"/>
        </w:rPr>
        <w:t xml:space="preserve"> </w:t>
      </w:r>
    </w:p>
    <w:p w:rsidR="00422943" w:rsidRPr="008F1AD3" w:rsidRDefault="00422943" w:rsidP="00422943">
      <w:pPr>
        <w:jc w:val="both"/>
        <w:rPr>
          <w:b/>
          <w:sz w:val="24"/>
          <w:szCs w:val="24"/>
          <w:lang w:val="el-GR"/>
        </w:rPr>
      </w:pPr>
    </w:p>
    <w:p w:rsidR="00422943" w:rsidRPr="007F65A3" w:rsidRDefault="00422943" w:rsidP="00422943">
      <w:pPr>
        <w:ind w:left="1440" w:hanging="1440"/>
        <w:jc w:val="both"/>
        <w:rPr>
          <w:b/>
          <w:sz w:val="24"/>
          <w:szCs w:val="24"/>
          <w:lang w:val="en-US"/>
        </w:rPr>
      </w:pPr>
      <w:r w:rsidRPr="007F65A3">
        <w:rPr>
          <w:b/>
          <w:sz w:val="24"/>
          <w:szCs w:val="24"/>
          <w:lang w:val="el-GR"/>
        </w:rPr>
        <w:t>21/06/17</w:t>
      </w:r>
      <w:r w:rsidRPr="007F65A3">
        <w:rPr>
          <w:b/>
          <w:sz w:val="24"/>
          <w:szCs w:val="24"/>
          <w:lang w:val="el-GR"/>
        </w:rPr>
        <w:tab/>
      </w:r>
      <w:r w:rsidRPr="007F65A3">
        <w:rPr>
          <w:sz w:val="24"/>
          <w:szCs w:val="24"/>
          <w:lang w:val="el-GR"/>
        </w:rPr>
        <w:t>Μέλος Επταμελούς Εξεταστικής Επιτροπής της Υποψήφιας Διδάκτορος του ΤΑΓΦ Γεωργίας Διομή. Τίτλος</w:t>
      </w:r>
      <w:r w:rsidRPr="007F65A3">
        <w:rPr>
          <w:sz w:val="24"/>
          <w:szCs w:val="24"/>
          <w:lang w:val="en-US"/>
        </w:rPr>
        <w:t xml:space="preserve"> </w:t>
      </w:r>
      <w:r w:rsidRPr="007F65A3">
        <w:rPr>
          <w:sz w:val="24"/>
          <w:szCs w:val="24"/>
          <w:lang w:val="el-GR"/>
        </w:rPr>
        <w:t>διδακτορικής</w:t>
      </w:r>
      <w:r w:rsidRPr="007F65A3">
        <w:rPr>
          <w:sz w:val="24"/>
          <w:szCs w:val="24"/>
          <w:lang w:val="en-US"/>
        </w:rPr>
        <w:t xml:space="preserve"> </w:t>
      </w:r>
      <w:r w:rsidRPr="007F65A3">
        <w:rPr>
          <w:sz w:val="24"/>
          <w:szCs w:val="24"/>
          <w:lang w:val="el-GR"/>
        </w:rPr>
        <w:t>διατριβής</w:t>
      </w:r>
      <w:r w:rsidRPr="007F65A3">
        <w:rPr>
          <w:sz w:val="24"/>
          <w:szCs w:val="24"/>
          <w:lang w:val="en-US"/>
        </w:rPr>
        <w:t xml:space="preserve">: “Fictions and Frictions: </w:t>
      </w:r>
      <w:r w:rsidRPr="007F65A3">
        <w:rPr>
          <w:bCs/>
          <w:sz w:val="24"/>
          <w:szCs w:val="24"/>
          <w:lang w:val="en-US"/>
        </w:rPr>
        <w:t>The Confrontation of Science and the Occult in Victorian and Early Twentieth-Century Fiction</w:t>
      </w:r>
      <w:r w:rsidRPr="007F65A3">
        <w:rPr>
          <w:sz w:val="24"/>
          <w:szCs w:val="24"/>
          <w:lang w:val="en-US"/>
        </w:rPr>
        <w:t>.”</w:t>
      </w:r>
    </w:p>
    <w:p w:rsidR="00422943" w:rsidRPr="00CF5066" w:rsidRDefault="00422943" w:rsidP="00422943">
      <w:pPr>
        <w:jc w:val="both"/>
        <w:rPr>
          <w:b/>
          <w:sz w:val="24"/>
          <w:szCs w:val="24"/>
          <w:lang w:val="en-US"/>
        </w:rPr>
      </w:pPr>
    </w:p>
    <w:p w:rsidR="00422943" w:rsidRPr="0056517A" w:rsidRDefault="00422943" w:rsidP="00422943">
      <w:pPr>
        <w:ind w:left="1440" w:hanging="1440"/>
        <w:jc w:val="both"/>
        <w:rPr>
          <w:sz w:val="24"/>
          <w:szCs w:val="24"/>
          <w:lang w:val="en-US"/>
        </w:rPr>
      </w:pPr>
      <w:r w:rsidRPr="00AA3B67">
        <w:rPr>
          <w:b/>
          <w:sz w:val="24"/>
          <w:szCs w:val="24"/>
          <w:lang w:val="el-GR"/>
        </w:rPr>
        <w:t xml:space="preserve">04/14 </w:t>
      </w:r>
      <w:r w:rsidRPr="00AA3B67">
        <w:rPr>
          <w:b/>
          <w:sz w:val="24"/>
          <w:szCs w:val="24"/>
          <w:lang w:val="el-GR"/>
        </w:rPr>
        <w:tab/>
      </w:r>
      <w:r>
        <w:rPr>
          <w:sz w:val="24"/>
          <w:szCs w:val="24"/>
          <w:lang w:val="el-GR"/>
        </w:rPr>
        <w:t>Μέλος Ε</w:t>
      </w:r>
      <w:r w:rsidRPr="00D77914">
        <w:rPr>
          <w:sz w:val="24"/>
          <w:szCs w:val="24"/>
          <w:lang w:val="el-GR"/>
        </w:rPr>
        <w:t>πταμελ</w:t>
      </w:r>
      <w:r>
        <w:rPr>
          <w:sz w:val="24"/>
          <w:szCs w:val="24"/>
          <w:lang w:val="el-GR"/>
        </w:rPr>
        <w:t>ούς Εξεταστικής Επιτροπής του Υποψήφιου Διδάκτορα του ΤΑΓΦ</w:t>
      </w:r>
      <w:r w:rsidRPr="00D77914">
        <w:rPr>
          <w:sz w:val="24"/>
          <w:szCs w:val="24"/>
          <w:lang w:val="el-GR"/>
        </w:rPr>
        <w:t xml:space="preserve"> Δημητρίου Κάσση. </w:t>
      </w:r>
      <w:r w:rsidRPr="00D77914">
        <w:rPr>
          <w:sz w:val="24"/>
          <w:szCs w:val="24"/>
        </w:rPr>
        <w:t>Τίτλος</w:t>
      </w:r>
      <w:r w:rsidRPr="00D77914">
        <w:rPr>
          <w:sz w:val="24"/>
          <w:szCs w:val="24"/>
          <w:lang w:val="en-US"/>
        </w:rPr>
        <w:t xml:space="preserve"> </w:t>
      </w:r>
      <w:r w:rsidRPr="00D77914">
        <w:rPr>
          <w:sz w:val="24"/>
          <w:szCs w:val="24"/>
        </w:rPr>
        <w:t>διδακτορικής</w:t>
      </w:r>
      <w:r w:rsidRPr="00D77914">
        <w:rPr>
          <w:sz w:val="24"/>
          <w:szCs w:val="24"/>
          <w:lang w:val="en-US"/>
        </w:rPr>
        <w:t xml:space="preserve"> </w:t>
      </w:r>
      <w:r w:rsidRPr="00D77914">
        <w:rPr>
          <w:sz w:val="24"/>
          <w:szCs w:val="24"/>
        </w:rPr>
        <w:t>διατριβής</w:t>
      </w:r>
      <w:r w:rsidRPr="00D77914">
        <w:rPr>
          <w:sz w:val="24"/>
          <w:szCs w:val="24"/>
          <w:lang w:val="en-US"/>
        </w:rPr>
        <w:t>: “Representations of the North in Victorian Travel Literature</w:t>
      </w:r>
      <w:r w:rsidRPr="006243F8">
        <w:rPr>
          <w:sz w:val="24"/>
          <w:szCs w:val="24"/>
          <w:lang w:val="en-US"/>
        </w:rPr>
        <w:t>.</w:t>
      </w:r>
      <w:r w:rsidRPr="00D77914">
        <w:rPr>
          <w:sz w:val="24"/>
          <w:szCs w:val="24"/>
          <w:lang w:val="en-US"/>
        </w:rPr>
        <w:t>”</w:t>
      </w:r>
    </w:p>
    <w:p w:rsidR="00422943" w:rsidRPr="0056517A" w:rsidRDefault="00422943" w:rsidP="00422943">
      <w:pPr>
        <w:jc w:val="both"/>
        <w:rPr>
          <w:sz w:val="24"/>
          <w:lang w:val="en-US"/>
        </w:rPr>
      </w:pPr>
    </w:p>
    <w:p w:rsidR="00422943" w:rsidRPr="00D91086" w:rsidRDefault="00422943" w:rsidP="00422943">
      <w:pPr>
        <w:ind w:left="1440" w:hanging="1440"/>
        <w:jc w:val="both"/>
        <w:rPr>
          <w:sz w:val="24"/>
          <w:szCs w:val="24"/>
          <w:lang w:val="en-US"/>
        </w:rPr>
      </w:pPr>
      <w:r w:rsidRPr="00F265E0">
        <w:rPr>
          <w:b/>
          <w:sz w:val="24"/>
          <w:lang w:val="el-GR"/>
        </w:rPr>
        <w:t>0</w:t>
      </w:r>
      <w:r w:rsidRPr="00A47DBD">
        <w:rPr>
          <w:b/>
          <w:sz w:val="24"/>
          <w:lang w:val="el-GR"/>
        </w:rPr>
        <w:t>9</w:t>
      </w:r>
      <w:r w:rsidRPr="00AA3B67">
        <w:rPr>
          <w:b/>
          <w:sz w:val="24"/>
          <w:lang w:val="el-GR"/>
        </w:rPr>
        <w:t>/09</w:t>
      </w:r>
      <w:r w:rsidRPr="00AA3B67">
        <w:rPr>
          <w:b/>
          <w:sz w:val="24"/>
          <w:lang w:val="el-GR"/>
        </w:rPr>
        <w:tab/>
      </w:r>
      <w:r>
        <w:rPr>
          <w:sz w:val="24"/>
          <w:lang w:val="el-GR"/>
        </w:rPr>
        <w:t xml:space="preserve">Μέλος Επταμελούς Εξεταστικής Επιτροπής της υποψηφίας διδάκτορος του ΤΑΓΦ </w:t>
      </w:r>
      <w:r w:rsidRPr="002B4406">
        <w:rPr>
          <w:sz w:val="24"/>
          <w:lang w:val="el-GR"/>
        </w:rPr>
        <w:t xml:space="preserve">Παρασκευής </w:t>
      </w:r>
      <w:r>
        <w:rPr>
          <w:sz w:val="24"/>
          <w:lang w:val="el-GR"/>
        </w:rPr>
        <w:t>Μαλλιαρού. Τίτλος</w:t>
      </w:r>
      <w:r w:rsidRPr="00D91086">
        <w:rPr>
          <w:sz w:val="24"/>
          <w:lang w:val="en-US"/>
        </w:rPr>
        <w:t xml:space="preserve"> </w:t>
      </w:r>
      <w:r>
        <w:rPr>
          <w:sz w:val="24"/>
          <w:lang w:val="el-GR"/>
        </w:rPr>
        <w:t>διδακτορικής</w:t>
      </w:r>
      <w:r w:rsidRPr="00D91086">
        <w:rPr>
          <w:sz w:val="24"/>
          <w:lang w:val="en-US"/>
        </w:rPr>
        <w:t xml:space="preserve"> </w:t>
      </w:r>
      <w:r>
        <w:rPr>
          <w:sz w:val="24"/>
          <w:lang w:val="el-GR"/>
        </w:rPr>
        <w:t>διατριβής</w:t>
      </w:r>
      <w:r>
        <w:rPr>
          <w:sz w:val="24"/>
          <w:lang w:val="en-US"/>
        </w:rPr>
        <w:t xml:space="preserve">: </w:t>
      </w:r>
      <w:r w:rsidRPr="00D91086">
        <w:rPr>
          <w:sz w:val="24"/>
          <w:szCs w:val="24"/>
          <w:lang w:val="en-US"/>
        </w:rPr>
        <w:t>“Blake as Yeats’s ‘Other’ Within the Framework of Jungian Theory.”</w:t>
      </w:r>
    </w:p>
    <w:p w:rsidR="00422943" w:rsidRDefault="00422943" w:rsidP="00422943">
      <w:pPr>
        <w:jc w:val="both"/>
        <w:rPr>
          <w:sz w:val="24"/>
          <w:lang w:val="en-US"/>
        </w:rPr>
      </w:pPr>
    </w:p>
    <w:p w:rsidR="00422943" w:rsidRPr="005B56CD" w:rsidRDefault="00422943" w:rsidP="00422943">
      <w:pPr>
        <w:jc w:val="both"/>
        <w:rPr>
          <w:sz w:val="24"/>
          <w:lang w:val="en-US"/>
        </w:rPr>
      </w:pPr>
    </w:p>
    <w:p w:rsidR="00422943" w:rsidRDefault="00422943" w:rsidP="00422943">
      <w:pPr>
        <w:jc w:val="both"/>
        <w:rPr>
          <w:b/>
          <w:sz w:val="24"/>
          <w:lang w:val="el-GR"/>
        </w:rPr>
      </w:pPr>
      <w:r>
        <w:rPr>
          <w:b/>
          <w:sz w:val="24"/>
          <w:lang w:val="el-GR"/>
        </w:rPr>
        <w:t>ΔΙΑΛΕΞΕΙΣ ΚΑΙ ΣΕΜΙΝΑΡΙΑ ΣΤΟ ΠΛΑΙΣΙΟ ΠΡΟΓΡΑΜΜΑΤΩΝ</w:t>
      </w:r>
      <w:r w:rsidRPr="00C16D30">
        <w:rPr>
          <w:b/>
          <w:sz w:val="24"/>
          <w:lang w:val="el-GR"/>
        </w:rPr>
        <w:t xml:space="preserve"> ΠΡΟΠΤΥΧΙΑΚΩΝ</w:t>
      </w:r>
      <w:r>
        <w:rPr>
          <w:b/>
          <w:sz w:val="24"/>
          <w:lang w:val="el-GR"/>
        </w:rPr>
        <w:t xml:space="preserve"> ΚΑΙ ΜΕΤΑΠΤΥΧΙΑΚΩΝ</w:t>
      </w:r>
      <w:r w:rsidRPr="00C16D30">
        <w:rPr>
          <w:b/>
          <w:sz w:val="24"/>
          <w:lang w:val="el-GR"/>
        </w:rPr>
        <w:t xml:space="preserve"> ΣΠΟΥΔΩΝ</w:t>
      </w:r>
      <w:r>
        <w:rPr>
          <w:b/>
          <w:sz w:val="24"/>
          <w:lang w:val="el-GR"/>
        </w:rPr>
        <w:t xml:space="preserve"> </w:t>
      </w:r>
      <w:r w:rsidRPr="00F0639A">
        <w:rPr>
          <w:b/>
          <w:sz w:val="24"/>
          <w:u w:val="single"/>
          <w:lang w:val="el-GR"/>
        </w:rPr>
        <w:t>ΜΕΤΑ ΑΠΌ ΠΡΟΣΚΛΗΣΗ</w:t>
      </w:r>
      <w:r w:rsidRPr="00C16D30">
        <w:rPr>
          <w:b/>
          <w:sz w:val="24"/>
          <w:lang w:val="el-GR"/>
        </w:rPr>
        <w:t xml:space="preserve">: </w:t>
      </w:r>
    </w:p>
    <w:p w:rsidR="00422943" w:rsidRDefault="00422943" w:rsidP="00422943">
      <w:pPr>
        <w:jc w:val="both"/>
        <w:rPr>
          <w:b/>
          <w:sz w:val="24"/>
          <w:lang w:val="el-GR"/>
        </w:rPr>
      </w:pPr>
    </w:p>
    <w:p w:rsidR="00422943" w:rsidRPr="00722062" w:rsidRDefault="00422943" w:rsidP="00422943">
      <w:pPr>
        <w:ind w:left="1440" w:hanging="1440"/>
        <w:jc w:val="both"/>
        <w:rPr>
          <w:sz w:val="24"/>
          <w:szCs w:val="24"/>
          <w:lang w:val="el-GR"/>
        </w:rPr>
      </w:pPr>
      <w:r w:rsidRPr="00E32C2B">
        <w:rPr>
          <w:b/>
          <w:sz w:val="24"/>
          <w:lang w:val="el-GR"/>
        </w:rPr>
        <w:t>13/11/19</w:t>
      </w:r>
      <w:r w:rsidRPr="006B47CA">
        <w:rPr>
          <w:sz w:val="24"/>
          <w:lang w:val="el-GR"/>
        </w:rPr>
        <w:tab/>
      </w:r>
      <w:r w:rsidRPr="006B47CA">
        <w:rPr>
          <w:sz w:val="24"/>
          <w:lang w:val="en-US"/>
        </w:rPr>
        <w:t>Masterclass</w:t>
      </w:r>
      <w:r w:rsidRPr="006B47CA">
        <w:rPr>
          <w:sz w:val="24"/>
          <w:lang w:val="el-GR"/>
        </w:rPr>
        <w:t xml:space="preserve"> σεμινάριο σε μεταπτυχιακούς και διδακτορικούς φοιτητές του Τμήματος Αγγλικών Σπουδών και του Τμήματος Ιστορίας του </w:t>
      </w:r>
      <w:r w:rsidRPr="006B47CA">
        <w:rPr>
          <w:sz w:val="24"/>
          <w:lang w:val="en-US"/>
        </w:rPr>
        <w:lastRenderedPageBreak/>
        <w:t>Sheffield</w:t>
      </w:r>
      <w:r w:rsidRPr="006B47CA">
        <w:rPr>
          <w:sz w:val="24"/>
          <w:lang w:val="el-GR"/>
        </w:rPr>
        <w:t xml:space="preserve"> </w:t>
      </w:r>
      <w:r w:rsidRPr="006B47CA">
        <w:rPr>
          <w:sz w:val="24"/>
          <w:lang w:val="en-US"/>
        </w:rPr>
        <w:t>University</w:t>
      </w:r>
      <w:r w:rsidRPr="006B47CA">
        <w:rPr>
          <w:sz w:val="24"/>
          <w:lang w:val="el-GR"/>
        </w:rPr>
        <w:t xml:space="preserve"> </w:t>
      </w:r>
      <w:r>
        <w:rPr>
          <w:sz w:val="24"/>
          <w:lang w:val="el-GR"/>
        </w:rPr>
        <w:t xml:space="preserve">της Αγγλίας </w:t>
      </w:r>
      <w:r w:rsidRPr="006B47CA">
        <w:rPr>
          <w:sz w:val="24"/>
          <w:lang w:val="el-GR"/>
        </w:rPr>
        <w:t xml:space="preserve">μετά από πρόκληση του (συν)διευθεντή του διεπιστημονικού κέντρου </w:t>
      </w:r>
      <w:r w:rsidRPr="006B47CA">
        <w:rPr>
          <w:sz w:val="24"/>
          <w:lang w:val="en-US"/>
        </w:rPr>
        <w:t>Sheffield</w:t>
      </w:r>
      <w:r w:rsidRPr="006B47CA">
        <w:rPr>
          <w:sz w:val="24"/>
          <w:lang w:val="el-GR"/>
        </w:rPr>
        <w:t xml:space="preserve"> </w:t>
      </w:r>
      <w:r w:rsidRPr="006B47CA">
        <w:rPr>
          <w:sz w:val="24"/>
          <w:lang w:val="en-US"/>
        </w:rPr>
        <w:t>Centre</w:t>
      </w:r>
      <w:r w:rsidRPr="006B47CA">
        <w:rPr>
          <w:sz w:val="24"/>
          <w:lang w:val="el-GR"/>
        </w:rPr>
        <w:t xml:space="preserve"> </w:t>
      </w:r>
      <w:r w:rsidRPr="006B47CA">
        <w:rPr>
          <w:sz w:val="24"/>
          <w:lang w:val="en-US"/>
        </w:rPr>
        <w:t>for</w:t>
      </w:r>
      <w:r w:rsidRPr="006B47CA">
        <w:rPr>
          <w:sz w:val="24"/>
          <w:lang w:val="el-GR"/>
        </w:rPr>
        <w:t xml:space="preserve"> </w:t>
      </w:r>
      <w:r w:rsidRPr="006B47CA">
        <w:rPr>
          <w:sz w:val="24"/>
          <w:lang w:val="en-US"/>
        </w:rPr>
        <w:t>Early</w:t>
      </w:r>
      <w:r w:rsidRPr="006B47CA">
        <w:rPr>
          <w:sz w:val="24"/>
          <w:lang w:val="el-GR"/>
        </w:rPr>
        <w:t xml:space="preserve"> </w:t>
      </w:r>
      <w:r w:rsidRPr="006B47CA">
        <w:rPr>
          <w:sz w:val="24"/>
          <w:lang w:val="en-US"/>
        </w:rPr>
        <w:t>Modern</w:t>
      </w:r>
      <w:r w:rsidRPr="006B47CA">
        <w:rPr>
          <w:sz w:val="24"/>
          <w:lang w:val="el-GR"/>
        </w:rPr>
        <w:t xml:space="preserve"> </w:t>
      </w:r>
      <w:r w:rsidRPr="006B47CA">
        <w:rPr>
          <w:sz w:val="24"/>
          <w:lang w:val="en-US"/>
        </w:rPr>
        <w:t>Studies</w:t>
      </w:r>
      <w:r w:rsidRPr="006B47CA">
        <w:rPr>
          <w:sz w:val="24"/>
          <w:lang w:val="el-GR"/>
        </w:rPr>
        <w:t xml:space="preserve">, </w:t>
      </w:r>
      <w:r w:rsidRPr="006B47CA">
        <w:rPr>
          <w:sz w:val="24"/>
          <w:lang w:val="en-US"/>
        </w:rPr>
        <w:t>Dr</w:t>
      </w:r>
      <w:r w:rsidRPr="006B47CA">
        <w:rPr>
          <w:sz w:val="24"/>
          <w:lang w:val="el-GR"/>
        </w:rPr>
        <w:t xml:space="preserve">. </w:t>
      </w:r>
      <w:r w:rsidRPr="006B47CA">
        <w:rPr>
          <w:sz w:val="24"/>
          <w:lang w:val="en-US"/>
        </w:rPr>
        <w:t>Tom</w:t>
      </w:r>
      <w:r w:rsidRPr="006B47CA">
        <w:rPr>
          <w:sz w:val="24"/>
          <w:lang w:val="el-GR"/>
        </w:rPr>
        <w:t xml:space="preserve"> </w:t>
      </w:r>
      <w:r w:rsidRPr="006B47CA">
        <w:rPr>
          <w:sz w:val="24"/>
          <w:lang w:val="en-US"/>
        </w:rPr>
        <w:t>Rutter</w:t>
      </w:r>
      <w:r w:rsidRPr="006B47CA">
        <w:rPr>
          <w:sz w:val="24"/>
          <w:lang w:val="el-GR"/>
        </w:rPr>
        <w:t>. Τίτλος σεμιναρίου: “</w:t>
      </w:r>
      <w:r w:rsidRPr="006B47CA">
        <w:rPr>
          <w:sz w:val="24"/>
          <w:lang w:val="en-US"/>
        </w:rPr>
        <w:t>Memory</w:t>
      </w:r>
      <w:r w:rsidRPr="006B47CA">
        <w:rPr>
          <w:sz w:val="24"/>
          <w:lang w:val="el-GR"/>
        </w:rPr>
        <w:t xml:space="preserve"> </w:t>
      </w:r>
      <w:r w:rsidRPr="006B47CA">
        <w:rPr>
          <w:sz w:val="24"/>
          <w:lang w:val="en-US"/>
        </w:rPr>
        <w:t>and</w:t>
      </w:r>
      <w:r w:rsidRPr="006B47CA">
        <w:rPr>
          <w:sz w:val="24"/>
          <w:lang w:val="el-GR"/>
        </w:rPr>
        <w:t xml:space="preserve"> </w:t>
      </w:r>
      <w:r w:rsidRPr="006B47CA">
        <w:rPr>
          <w:sz w:val="24"/>
          <w:lang w:val="en-US"/>
        </w:rPr>
        <w:t>Forgetting</w:t>
      </w:r>
      <w:r w:rsidRPr="006B47CA">
        <w:rPr>
          <w:sz w:val="24"/>
          <w:lang w:val="el-GR"/>
        </w:rPr>
        <w:t xml:space="preserve"> </w:t>
      </w:r>
      <w:r w:rsidRPr="006B47CA">
        <w:rPr>
          <w:sz w:val="24"/>
          <w:lang w:val="en-US"/>
        </w:rPr>
        <w:t>in</w:t>
      </w:r>
      <w:r w:rsidRPr="006B47CA">
        <w:rPr>
          <w:sz w:val="24"/>
          <w:lang w:val="el-GR"/>
        </w:rPr>
        <w:t xml:space="preserve"> </w:t>
      </w:r>
      <w:r w:rsidRPr="006B47CA">
        <w:rPr>
          <w:sz w:val="24"/>
          <w:lang w:val="en-US"/>
        </w:rPr>
        <w:t>Isabella</w:t>
      </w:r>
      <w:r w:rsidRPr="006B47CA">
        <w:rPr>
          <w:sz w:val="24"/>
          <w:lang w:val="el-GR"/>
        </w:rPr>
        <w:t xml:space="preserve"> </w:t>
      </w:r>
      <w:r w:rsidRPr="006B47CA">
        <w:rPr>
          <w:sz w:val="24"/>
          <w:lang w:val="en-US"/>
        </w:rPr>
        <w:t>Whitney</w:t>
      </w:r>
      <w:r w:rsidRPr="006B47CA">
        <w:rPr>
          <w:sz w:val="24"/>
          <w:lang w:val="el-GR"/>
        </w:rPr>
        <w:t>’</w:t>
      </w:r>
      <w:r w:rsidRPr="006B47CA">
        <w:rPr>
          <w:sz w:val="24"/>
          <w:lang w:val="en-US"/>
        </w:rPr>
        <w:t>s</w:t>
      </w:r>
      <w:r w:rsidRPr="006B47CA">
        <w:rPr>
          <w:sz w:val="24"/>
          <w:lang w:val="el-GR"/>
        </w:rPr>
        <w:t xml:space="preserve"> ‘</w:t>
      </w:r>
      <w:r w:rsidRPr="006B47CA">
        <w:rPr>
          <w:sz w:val="24"/>
          <w:lang w:val="en-US"/>
        </w:rPr>
        <w:t>Wyll</w:t>
      </w:r>
      <w:r w:rsidRPr="006B47CA">
        <w:rPr>
          <w:sz w:val="24"/>
          <w:lang w:val="el-GR"/>
        </w:rPr>
        <w:t xml:space="preserve"> </w:t>
      </w:r>
      <w:r w:rsidRPr="006B47CA">
        <w:rPr>
          <w:sz w:val="24"/>
          <w:lang w:val="en-US"/>
        </w:rPr>
        <w:t>and</w:t>
      </w:r>
      <w:r w:rsidRPr="006B47CA">
        <w:rPr>
          <w:sz w:val="24"/>
          <w:lang w:val="el-GR"/>
        </w:rPr>
        <w:t xml:space="preserve"> </w:t>
      </w:r>
      <w:r w:rsidRPr="006B47CA">
        <w:rPr>
          <w:sz w:val="24"/>
          <w:lang w:val="en-US"/>
        </w:rPr>
        <w:t>Testament</w:t>
      </w:r>
      <w:r w:rsidRPr="006B47CA">
        <w:rPr>
          <w:sz w:val="24"/>
          <w:lang w:val="el-GR"/>
        </w:rPr>
        <w:t xml:space="preserve">’” </w:t>
      </w:r>
      <w:r w:rsidRPr="006B47CA">
        <w:rPr>
          <w:sz w:val="24"/>
          <w:szCs w:val="24"/>
          <w:lang w:val="el-GR"/>
        </w:rPr>
        <w:t>(η πρόσκληση έχει υποβληθεί στα συμπ</w:t>
      </w:r>
      <w:r>
        <w:rPr>
          <w:sz w:val="24"/>
          <w:szCs w:val="24"/>
          <w:lang w:val="el-GR"/>
        </w:rPr>
        <w:t>ληρωματικά έγγραφα στο ΑΠΕΛΛΑ).</w:t>
      </w:r>
    </w:p>
    <w:p w:rsidR="00422943" w:rsidRPr="006B47CA" w:rsidRDefault="00422943" w:rsidP="00422943">
      <w:pPr>
        <w:ind w:left="1440" w:hanging="1440"/>
        <w:jc w:val="both"/>
        <w:rPr>
          <w:sz w:val="24"/>
          <w:lang w:val="el-GR"/>
        </w:rPr>
      </w:pPr>
    </w:p>
    <w:p w:rsidR="00422943" w:rsidRPr="006B47CA" w:rsidRDefault="00422943" w:rsidP="00422943">
      <w:pPr>
        <w:ind w:left="1440" w:hanging="1440"/>
        <w:jc w:val="both"/>
        <w:rPr>
          <w:sz w:val="24"/>
          <w:lang w:val="el-GR"/>
        </w:rPr>
      </w:pPr>
      <w:r w:rsidRPr="00E32C2B">
        <w:rPr>
          <w:b/>
          <w:sz w:val="24"/>
          <w:lang w:val="el-GR"/>
        </w:rPr>
        <w:t>23-27//04/18</w:t>
      </w:r>
      <w:r w:rsidRPr="006B47CA">
        <w:rPr>
          <w:sz w:val="24"/>
          <w:lang w:val="el-GR"/>
        </w:rPr>
        <w:t xml:space="preserve"> </w:t>
      </w:r>
      <w:r w:rsidRPr="006B47CA">
        <w:rPr>
          <w:sz w:val="24"/>
          <w:lang w:val="el-GR"/>
        </w:rPr>
        <w:tab/>
        <w:t>Προπτυχιακές διαλέξεις σε φοιτητές/τριες του Τμήματος Ου</w:t>
      </w:r>
      <w:r>
        <w:rPr>
          <w:sz w:val="24"/>
          <w:lang w:val="el-GR"/>
        </w:rPr>
        <w:t xml:space="preserve">μανιστικών </w:t>
      </w:r>
      <w:r w:rsidRPr="006B47CA">
        <w:rPr>
          <w:sz w:val="24"/>
          <w:lang w:val="el-GR"/>
        </w:rPr>
        <w:t>Σπουδών (</w:t>
      </w:r>
      <w:r w:rsidRPr="006B47CA">
        <w:rPr>
          <w:sz w:val="24"/>
          <w:lang w:val="en-US"/>
        </w:rPr>
        <w:t>Faculty</w:t>
      </w:r>
      <w:r w:rsidRPr="006B47CA">
        <w:rPr>
          <w:sz w:val="24"/>
          <w:lang w:val="el-GR"/>
        </w:rPr>
        <w:t xml:space="preserve"> </w:t>
      </w:r>
      <w:r w:rsidRPr="006B47CA">
        <w:rPr>
          <w:sz w:val="24"/>
          <w:lang w:val="en-US"/>
        </w:rPr>
        <w:t>of</w:t>
      </w:r>
      <w:r w:rsidRPr="006B47CA">
        <w:rPr>
          <w:sz w:val="24"/>
          <w:lang w:val="el-GR"/>
        </w:rPr>
        <w:t xml:space="preserve"> </w:t>
      </w:r>
      <w:r w:rsidRPr="006B47CA">
        <w:rPr>
          <w:sz w:val="24"/>
          <w:lang w:val="en-US"/>
        </w:rPr>
        <w:t>Humanities</w:t>
      </w:r>
      <w:r w:rsidRPr="006B47CA">
        <w:rPr>
          <w:sz w:val="24"/>
          <w:lang w:val="el-GR"/>
        </w:rPr>
        <w:t xml:space="preserve">) του </w:t>
      </w:r>
      <w:r w:rsidRPr="006B47CA">
        <w:rPr>
          <w:sz w:val="24"/>
          <w:lang w:val="en-US"/>
        </w:rPr>
        <w:t>University</w:t>
      </w:r>
      <w:r w:rsidRPr="006B47CA">
        <w:rPr>
          <w:sz w:val="24"/>
          <w:lang w:val="el-GR"/>
        </w:rPr>
        <w:t xml:space="preserve"> </w:t>
      </w:r>
      <w:r w:rsidRPr="006B47CA">
        <w:rPr>
          <w:sz w:val="24"/>
          <w:lang w:val="en-US"/>
        </w:rPr>
        <w:t>of</w:t>
      </w:r>
      <w:r w:rsidRPr="006B47CA">
        <w:rPr>
          <w:sz w:val="24"/>
          <w:lang w:val="el-GR"/>
        </w:rPr>
        <w:t xml:space="preserve"> </w:t>
      </w:r>
      <w:r w:rsidRPr="006B47CA">
        <w:rPr>
          <w:sz w:val="24"/>
          <w:lang w:val="en-US"/>
        </w:rPr>
        <w:t>Zielona</w:t>
      </w:r>
      <w:r w:rsidRPr="006B47CA">
        <w:rPr>
          <w:sz w:val="24"/>
          <w:lang w:val="el-GR"/>
        </w:rPr>
        <w:t xml:space="preserve"> </w:t>
      </w:r>
      <w:r w:rsidRPr="006B47CA">
        <w:rPr>
          <w:sz w:val="24"/>
          <w:lang w:val="en-US"/>
        </w:rPr>
        <w:t>Gora</w:t>
      </w:r>
      <w:r w:rsidRPr="006B47CA">
        <w:rPr>
          <w:sz w:val="24"/>
          <w:lang w:val="el-GR"/>
        </w:rPr>
        <w:t xml:space="preserve"> της Πολωνίας που δόθηκαν στο πλαίσιο πρόσκλησής μου για συμμετοχή σε επίσημη ερασμιακή εβδομάδα </w:t>
      </w:r>
      <w:r>
        <w:rPr>
          <w:sz w:val="24"/>
          <w:lang w:val="el-GR"/>
        </w:rPr>
        <w:t>-</w:t>
      </w:r>
      <w:r w:rsidRPr="006B47CA">
        <w:rPr>
          <w:sz w:val="24"/>
          <w:lang w:val="en-US"/>
        </w:rPr>
        <w:t>Erasmus</w:t>
      </w:r>
      <w:r w:rsidRPr="006B47CA">
        <w:rPr>
          <w:sz w:val="24"/>
          <w:lang w:val="el-GR"/>
        </w:rPr>
        <w:t xml:space="preserve">+ </w:t>
      </w:r>
      <w:r w:rsidRPr="006B47CA">
        <w:rPr>
          <w:sz w:val="24"/>
          <w:lang w:val="en-US"/>
        </w:rPr>
        <w:t>Week</w:t>
      </w:r>
      <w:r w:rsidRPr="006B47CA">
        <w:rPr>
          <w:sz w:val="24"/>
          <w:lang w:val="el-GR"/>
        </w:rPr>
        <w:t>- που διοργάνωσε το εν λόγω Τμήμα με συμμετέχοντες μέλη ΔΕΠ συνεργαζόμενων ευρωπαϊκών πανεπιστημίων. Για τη συμμετοχή μου αυτή, έλαβα χρηματοδότηση από το πρόγραμμα Ε</w:t>
      </w:r>
      <w:r w:rsidRPr="006B47CA">
        <w:rPr>
          <w:sz w:val="24"/>
          <w:lang w:val="en-US"/>
        </w:rPr>
        <w:t>rasmus</w:t>
      </w:r>
      <w:r w:rsidRPr="006B47CA">
        <w:rPr>
          <w:sz w:val="24"/>
          <w:lang w:val="el-GR"/>
        </w:rPr>
        <w:t xml:space="preserve">+ Διεθνής Κινητικότητα </w:t>
      </w:r>
      <w:r>
        <w:rPr>
          <w:sz w:val="24"/>
          <w:lang w:val="el-GR"/>
        </w:rPr>
        <w:t>-</w:t>
      </w:r>
      <w:r w:rsidRPr="006B47CA">
        <w:rPr>
          <w:sz w:val="24"/>
          <w:lang w:val="el-GR"/>
        </w:rPr>
        <w:t>προσωπικού Ιδρυμάτων Ανώτατης Εκπαίδευσης- (</w:t>
      </w:r>
      <w:r w:rsidRPr="006B47CA">
        <w:rPr>
          <w:sz w:val="24"/>
          <w:lang w:val="en-US"/>
        </w:rPr>
        <w:t>Erasmus</w:t>
      </w:r>
      <w:r w:rsidRPr="006B47CA">
        <w:rPr>
          <w:sz w:val="24"/>
          <w:lang w:val="el-GR"/>
        </w:rPr>
        <w:t xml:space="preserve">+ </w:t>
      </w:r>
      <w:r w:rsidRPr="006B47CA">
        <w:rPr>
          <w:sz w:val="24"/>
          <w:lang w:val="en-US"/>
        </w:rPr>
        <w:t>Staff</w:t>
      </w:r>
      <w:r w:rsidRPr="006B47CA">
        <w:rPr>
          <w:sz w:val="24"/>
          <w:lang w:val="el-GR"/>
        </w:rPr>
        <w:t xml:space="preserve"> </w:t>
      </w:r>
      <w:r w:rsidRPr="006B47CA">
        <w:rPr>
          <w:sz w:val="24"/>
          <w:lang w:val="en-US"/>
        </w:rPr>
        <w:t>Mobility</w:t>
      </w:r>
      <w:r w:rsidRPr="006B47CA">
        <w:rPr>
          <w:sz w:val="24"/>
          <w:lang w:val="el-GR"/>
        </w:rPr>
        <w:t xml:space="preserve"> </w:t>
      </w:r>
      <w:r w:rsidRPr="006B47CA">
        <w:rPr>
          <w:sz w:val="24"/>
          <w:lang w:val="en-US"/>
        </w:rPr>
        <w:t>Teaching</w:t>
      </w:r>
      <w:r w:rsidRPr="006B47CA">
        <w:rPr>
          <w:sz w:val="24"/>
          <w:lang w:val="el-GR"/>
        </w:rPr>
        <w:t>).</w:t>
      </w:r>
    </w:p>
    <w:p w:rsidR="00422943" w:rsidRPr="006B47CA" w:rsidRDefault="00422943" w:rsidP="00422943">
      <w:pPr>
        <w:jc w:val="both"/>
        <w:rPr>
          <w:sz w:val="24"/>
          <w:szCs w:val="24"/>
          <w:lang w:val="en-US"/>
        </w:rPr>
      </w:pPr>
      <w:r w:rsidRPr="006B47CA">
        <w:rPr>
          <w:sz w:val="24"/>
          <w:lang w:val="el-GR"/>
        </w:rPr>
        <w:tab/>
      </w:r>
      <w:r w:rsidRPr="006B47CA">
        <w:rPr>
          <w:sz w:val="24"/>
          <w:lang w:val="el-GR"/>
        </w:rPr>
        <w:tab/>
        <w:t xml:space="preserve">Τίτλοι </w:t>
      </w:r>
      <w:r w:rsidRPr="006B47CA">
        <w:rPr>
          <w:sz w:val="24"/>
          <w:lang w:val="en-US"/>
        </w:rPr>
        <w:t xml:space="preserve"> </w:t>
      </w:r>
      <w:r w:rsidRPr="006B47CA">
        <w:rPr>
          <w:sz w:val="24"/>
          <w:lang w:val="el-GR"/>
        </w:rPr>
        <w:t>διαλέξεών μου</w:t>
      </w:r>
      <w:r w:rsidRPr="006B47CA">
        <w:rPr>
          <w:sz w:val="24"/>
          <w:lang w:val="en-US"/>
        </w:rPr>
        <w:t xml:space="preserve">: </w:t>
      </w:r>
    </w:p>
    <w:p w:rsidR="00422943" w:rsidRPr="006B47CA" w:rsidRDefault="00422943" w:rsidP="00422943">
      <w:pPr>
        <w:numPr>
          <w:ilvl w:val="2"/>
          <w:numId w:val="1"/>
        </w:numPr>
        <w:jc w:val="both"/>
        <w:rPr>
          <w:sz w:val="24"/>
          <w:szCs w:val="24"/>
          <w:lang w:val="en-US"/>
        </w:rPr>
      </w:pPr>
      <w:r w:rsidRPr="006B47CA">
        <w:rPr>
          <w:sz w:val="24"/>
          <w:szCs w:val="24"/>
          <w:lang w:val="en-US"/>
        </w:rPr>
        <w:t>“Elizabeth I and her Speeches” (</w:t>
      </w:r>
      <w:r w:rsidRPr="006B47CA">
        <w:rPr>
          <w:sz w:val="24"/>
          <w:szCs w:val="24"/>
          <w:lang w:val="el-GR"/>
        </w:rPr>
        <w:t>σε</w:t>
      </w:r>
      <w:r w:rsidRPr="006B47CA">
        <w:rPr>
          <w:sz w:val="24"/>
          <w:szCs w:val="24"/>
          <w:lang w:val="en-US"/>
        </w:rPr>
        <w:t xml:space="preserve"> </w:t>
      </w:r>
      <w:r w:rsidRPr="006B47CA">
        <w:rPr>
          <w:sz w:val="24"/>
          <w:szCs w:val="24"/>
          <w:lang w:val="el-GR"/>
        </w:rPr>
        <w:t>δύο</w:t>
      </w:r>
      <w:r w:rsidRPr="006B47CA">
        <w:rPr>
          <w:sz w:val="24"/>
          <w:szCs w:val="24"/>
          <w:lang w:val="en-US"/>
        </w:rPr>
        <w:t xml:space="preserve"> </w:t>
      </w:r>
      <w:r w:rsidRPr="006B47CA">
        <w:rPr>
          <w:sz w:val="24"/>
          <w:szCs w:val="24"/>
          <w:lang w:val="el-GR"/>
        </w:rPr>
        <w:t>προπτυχιακές</w:t>
      </w:r>
      <w:r w:rsidRPr="006B47CA">
        <w:rPr>
          <w:sz w:val="24"/>
          <w:szCs w:val="24"/>
          <w:lang w:val="en-US"/>
        </w:rPr>
        <w:t xml:space="preserve"> </w:t>
      </w:r>
      <w:r w:rsidRPr="006B47CA">
        <w:rPr>
          <w:sz w:val="24"/>
          <w:szCs w:val="24"/>
          <w:lang w:val="el-GR"/>
        </w:rPr>
        <w:t>τάξεις</w:t>
      </w:r>
      <w:r w:rsidRPr="006B47CA">
        <w:rPr>
          <w:sz w:val="24"/>
          <w:szCs w:val="24"/>
          <w:lang w:val="en-US"/>
        </w:rPr>
        <w:t xml:space="preserve">) </w:t>
      </w:r>
    </w:p>
    <w:p w:rsidR="00422943" w:rsidRPr="006B47CA" w:rsidRDefault="00422943" w:rsidP="00422943">
      <w:pPr>
        <w:numPr>
          <w:ilvl w:val="2"/>
          <w:numId w:val="1"/>
        </w:numPr>
        <w:jc w:val="both"/>
        <w:rPr>
          <w:sz w:val="24"/>
          <w:szCs w:val="24"/>
          <w:lang w:val="en-US"/>
        </w:rPr>
      </w:pPr>
      <w:r w:rsidRPr="006B47CA">
        <w:rPr>
          <w:sz w:val="24"/>
          <w:szCs w:val="24"/>
          <w:lang w:val="en-US"/>
        </w:rPr>
        <w:t>“James I and Ben Jonson’s The Masque of Blackness” (</w:t>
      </w:r>
      <w:r w:rsidRPr="006B47CA">
        <w:rPr>
          <w:sz w:val="24"/>
          <w:szCs w:val="24"/>
          <w:lang w:val="el-GR"/>
        </w:rPr>
        <w:t>σε</w:t>
      </w:r>
      <w:r w:rsidRPr="006B47CA">
        <w:rPr>
          <w:sz w:val="24"/>
          <w:szCs w:val="24"/>
          <w:lang w:val="en-US"/>
        </w:rPr>
        <w:t xml:space="preserve"> </w:t>
      </w:r>
      <w:r w:rsidRPr="006B47CA">
        <w:rPr>
          <w:sz w:val="24"/>
          <w:szCs w:val="24"/>
          <w:lang w:val="el-GR"/>
        </w:rPr>
        <w:t>δύο</w:t>
      </w:r>
      <w:r w:rsidRPr="006B47CA">
        <w:rPr>
          <w:sz w:val="24"/>
          <w:szCs w:val="24"/>
          <w:lang w:val="en-US"/>
        </w:rPr>
        <w:t xml:space="preserve"> </w:t>
      </w:r>
      <w:r w:rsidRPr="006B47CA">
        <w:rPr>
          <w:sz w:val="24"/>
          <w:szCs w:val="24"/>
          <w:lang w:val="el-GR"/>
        </w:rPr>
        <w:t>προπτυχιακές</w:t>
      </w:r>
      <w:r w:rsidRPr="006B47CA">
        <w:rPr>
          <w:sz w:val="24"/>
          <w:szCs w:val="24"/>
          <w:lang w:val="en-US"/>
        </w:rPr>
        <w:t xml:space="preserve"> </w:t>
      </w:r>
      <w:r w:rsidRPr="006B47CA">
        <w:rPr>
          <w:sz w:val="24"/>
          <w:szCs w:val="24"/>
          <w:lang w:val="el-GR"/>
        </w:rPr>
        <w:t>τάξεις</w:t>
      </w:r>
      <w:r w:rsidRPr="006B47CA">
        <w:rPr>
          <w:sz w:val="24"/>
          <w:szCs w:val="24"/>
          <w:lang w:val="en-US"/>
        </w:rPr>
        <w:t xml:space="preserve">) </w:t>
      </w:r>
    </w:p>
    <w:p w:rsidR="00422943" w:rsidRPr="006B47CA" w:rsidRDefault="00422943" w:rsidP="00422943">
      <w:pPr>
        <w:numPr>
          <w:ilvl w:val="2"/>
          <w:numId w:val="1"/>
        </w:numPr>
        <w:jc w:val="both"/>
        <w:rPr>
          <w:sz w:val="24"/>
          <w:szCs w:val="24"/>
          <w:u w:val="single"/>
          <w:lang w:val="en-US"/>
        </w:rPr>
      </w:pPr>
      <w:r w:rsidRPr="006B47CA">
        <w:rPr>
          <w:sz w:val="24"/>
          <w:szCs w:val="24"/>
          <w:lang w:val="en-US"/>
        </w:rPr>
        <w:t>“Shakespeare’s Hamlet and Meta-drama” (</w:t>
      </w:r>
      <w:r w:rsidRPr="006B47CA">
        <w:rPr>
          <w:sz w:val="24"/>
          <w:szCs w:val="24"/>
          <w:lang w:val="el-GR"/>
        </w:rPr>
        <w:t>σε</w:t>
      </w:r>
      <w:r w:rsidRPr="006B47CA">
        <w:rPr>
          <w:sz w:val="24"/>
          <w:szCs w:val="24"/>
          <w:lang w:val="en-US"/>
        </w:rPr>
        <w:t xml:space="preserve"> </w:t>
      </w:r>
      <w:r w:rsidRPr="006B47CA">
        <w:rPr>
          <w:sz w:val="24"/>
          <w:szCs w:val="24"/>
          <w:lang w:val="el-GR"/>
        </w:rPr>
        <w:t>μια</w:t>
      </w:r>
      <w:r w:rsidRPr="006B47CA">
        <w:rPr>
          <w:sz w:val="24"/>
          <w:szCs w:val="24"/>
          <w:lang w:val="en-US"/>
        </w:rPr>
        <w:t xml:space="preserve"> </w:t>
      </w:r>
      <w:r w:rsidRPr="006B47CA">
        <w:rPr>
          <w:sz w:val="24"/>
          <w:szCs w:val="24"/>
          <w:lang w:val="el-GR"/>
        </w:rPr>
        <w:t>προπτυχιακή</w:t>
      </w:r>
      <w:r w:rsidRPr="006B47CA">
        <w:rPr>
          <w:sz w:val="24"/>
          <w:szCs w:val="24"/>
          <w:lang w:val="en-US"/>
        </w:rPr>
        <w:t xml:space="preserve"> </w:t>
      </w:r>
      <w:r w:rsidRPr="006B47CA">
        <w:rPr>
          <w:sz w:val="24"/>
          <w:szCs w:val="24"/>
          <w:lang w:val="el-GR"/>
        </w:rPr>
        <w:t>τάξη</w:t>
      </w:r>
      <w:r w:rsidRPr="006B47CA">
        <w:rPr>
          <w:sz w:val="24"/>
          <w:szCs w:val="24"/>
          <w:lang w:val="en-US"/>
        </w:rPr>
        <w:t xml:space="preserve">) </w:t>
      </w:r>
    </w:p>
    <w:p w:rsidR="00422943" w:rsidRPr="00E07FA0" w:rsidRDefault="00422943" w:rsidP="00422943">
      <w:pPr>
        <w:jc w:val="both"/>
        <w:rPr>
          <w:sz w:val="24"/>
          <w:szCs w:val="24"/>
          <w:u w:val="single"/>
          <w:lang w:val="en-US"/>
        </w:rPr>
      </w:pPr>
    </w:p>
    <w:p w:rsidR="00422943" w:rsidRPr="00F258CB" w:rsidRDefault="00422943" w:rsidP="00422943">
      <w:pPr>
        <w:ind w:left="1440" w:hanging="1440"/>
        <w:jc w:val="both"/>
        <w:rPr>
          <w:sz w:val="24"/>
          <w:szCs w:val="24"/>
          <w:lang w:val="en-US"/>
        </w:rPr>
      </w:pPr>
      <w:r w:rsidRPr="00E32C2B">
        <w:rPr>
          <w:b/>
          <w:sz w:val="24"/>
          <w:szCs w:val="24"/>
          <w:lang w:val="en-US"/>
        </w:rPr>
        <w:t>27/02/14</w:t>
      </w:r>
      <w:r>
        <w:rPr>
          <w:sz w:val="24"/>
          <w:szCs w:val="24"/>
          <w:lang w:val="en-US"/>
        </w:rPr>
        <w:tab/>
      </w:r>
      <w:r w:rsidRPr="00BA301D">
        <w:rPr>
          <w:sz w:val="24"/>
          <w:szCs w:val="24"/>
          <w:lang w:val="el-GR"/>
        </w:rPr>
        <w:t>Διάλεξη</w:t>
      </w:r>
      <w:r w:rsidRPr="00BA301D">
        <w:rPr>
          <w:sz w:val="24"/>
          <w:szCs w:val="24"/>
          <w:lang w:val="en-US"/>
        </w:rPr>
        <w:t xml:space="preserve"> </w:t>
      </w:r>
      <w:r w:rsidRPr="00BA301D">
        <w:rPr>
          <w:sz w:val="24"/>
          <w:szCs w:val="24"/>
          <w:lang w:val="el-GR"/>
        </w:rPr>
        <w:t>στο</w:t>
      </w:r>
      <w:r w:rsidRPr="00BA301D">
        <w:rPr>
          <w:sz w:val="24"/>
          <w:szCs w:val="24"/>
          <w:lang w:val="en-US"/>
        </w:rPr>
        <w:t xml:space="preserve"> </w:t>
      </w:r>
      <w:r w:rsidRPr="00BA301D">
        <w:rPr>
          <w:sz w:val="24"/>
          <w:szCs w:val="24"/>
          <w:lang w:val="el-GR"/>
        </w:rPr>
        <w:t>σύνολο</w:t>
      </w:r>
      <w:r w:rsidRPr="00BA301D">
        <w:rPr>
          <w:sz w:val="24"/>
          <w:szCs w:val="24"/>
          <w:lang w:val="en-US"/>
        </w:rPr>
        <w:t xml:space="preserve"> </w:t>
      </w:r>
      <w:r w:rsidRPr="00BA301D">
        <w:rPr>
          <w:sz w:val="24"/>
          <w:szCs w:val="24"/>
          <w:lang w:val="el-GR"/>
        </w:rPr>
        <w:t>των</w:t>
      </w:r>
      <w:r w:rsidRPr="00BA301D">
        <w:rPr>
          <w:sz w:val="24"/>
          <w:szCs w:val="24"/>
          <w:lang w:val="en-US"/>
        </w:rPr>
        <w:t xml:space="preserve"> </w:t>
      </w:r>
      <w:r w:rsidRPr="00BA301D">
        <w:rPr>
          <w:sz w:val="24"/>
          <w:szCs w:val="24"/>
          <w:lang w:val="el-GR"/>
        </w:rPr>
        <w:t>τελειόφειτων</w:t>
      </w:r>
      <w:r w:rsidRPr="00BA301D">
        <w:rPr>
          <w:sz w:val="24"/>
          <w:szCs w:val="24"/>
          <w:lang w:val="en-US"/>
        </w:rPr>
        <w:t xml:space="preserve"> </w:t>
      </w:r>
      <w:r w:rsidRPr="00BA301D">
        <w:rPr>
          <w:sz w:val="24"/>
          <w:szCs w:val="24"/>
          <w:lang w:val="el-GR"/>
        </w:rPr>
        <w:t>φοιτητών</w:t>
      </w:r>
      <w:r w:rsidRPr="00BA301D">
        <w:rPr>
          <w:sz w:val="24"/>
          <w:szCs w:val="24"/>
          <w:lang w:val="en-US"/>
        </w:rPr>
        <w:t>/</w:t>
      </w:r>
      <w:r w:rsidRPr="00BA301D">
        <w:rPr>
          <w:sz w:val="24"/>
          <w:szCs w:val="24"/>
          <w:lang w:val="el-GR"/>
        </w:rPr>
        <w:t>τριών</w:t>
      </w:r>
      <w:r w:rsidRPr="00BA301D">
        <w:rPr>
          <w:sz w:val="24"/>
          <w:szCs w:val="24"/>
          <w:lang w:val="en-US"/>
        </w:rPr>
        <w:t xml:space="preserve"> </w:t>
      </w:r>
      <w:r w:rsidRPr="00BA301D">
        <w:rPr>
          <w:sz w:val="24"/>
          <w:szCs w:val="24"/>
          <w:lang w:val="el-GR"/>
        </w:rPr>
        <w:t>του</w:t>
      </w:r>
      <w:r w:rsidRPr="00BA301D">
        <w:rPr>
          <w:sz w:val="24"/>
          <w:szCs w:val="24"/>
          <w:lang w:val="en-US"/>
        </w:rPr>
        <w:t xml:space="preserve"> </w:t>
      </w:r>
      <w:r w:rsidRPr="00BA301D">
        <w:rPr>
          <w:sz w:val="24"/>
          <w:szCs w:val="24"/>
          <w:lang w:val="el-GR"/>
        </w:rPr>
        <w:t>προπτυχιακού</w:t>
      </w:r>
      <w:r w:rsidRPr="00BA301D">
        <w:rPr>
          <w:sz w:val="24"/>
          <w:szCs w:val="24"/>
          <w:lang w:val="en-US"/>
        </w:rPr>
        <w:t xml:space="preserve"> </w:t>
      </w:r>
      <w:r w:rsidRPr="00BA301D">
        <w:rPr>
          <w:sz w:val="24"/>
          <w:szCs w:val="24"/>
          <w:lang w:val="el-GR"/>
        </w:rPr>
        <w:t>προγράμματος</w:t>
      </w:r>
      <w:r w:rsidRPr="00BA301D">
        <w:rPr>
          <w:sz w:val="24"/>
          <w:szCs w:val="24"/>
          <w:lang w:val="en-US"/>
        </w:rPr>
        <w:t xml:space="preserve"> </w:t>
      </w:r>
      <w:r w:rsidRPr="00BA301D">
        <w:rPr>
          <w:sz w:val="24"/>
          <w:szCs w:val="24"/>
          <w:lang w:val="el-GR"/>
        </w:rPr>
        <w:t>Αγγλικής</w:t>
      </w:r>
      <w:r w:rsidRPr="00BA301D">
        <w:rPr>
          <w:sz w:val="24"/>
          <w:szCs w:val="24"/>
          <w:lang w:val="en-US"/>
        </w:rPr>
        <w:t xml:space="preserve"> </w:t>
      </w:r>
      <w:r w:rsidRPr="00BA301D">
        <w:rPr>
          <w:sz w:val="24"/>
          <w:szCs w:val="24"/>
          <w:lang w:val="el-GR"/>
        </w:rPr>
        <w:t>Λογοτεχνίας</w:t>
      </w:r>
      <w:r w:rsidRPr="00BA301D">
        <w:rPr>
          <w:sz w:val="24"/>
          <w:szCs w:val="24"/>
          <w:lang w:val="en-US"/>
        </w:rPr>
        <w:t xml:space="preserve"> (Undergraduate English Literature) </w:t>
      </w:r>
      <w:r w:rsidRPr="00BA301D">
        <w:rPr>
          <w:sz w:val="24"/>
          <w:szCs w:val="24"/>
          <w:lang w:val="el-GR"/>
        </w:rPr>
        <w:t>του</w:t>
      </w:r>
      <w:r w:rsidRPr="00BA301D">
        <w:rPr>
          <w:sz w:val="24"/>
          <w:szCs w:val="24"/>
          <w:lang w:val="en-US"/>
        </w:rPr>
        <w:t xml:space="preserve"> </w:t>
      </w:r>
      <w:r w:rsidRPr="00BA301D">
        <w:rPr>
          <w:sz w:val="24"/>
          <w:szCs w:val="24"/>
          <w:lang w:val="el-GR"/>
        </w:rPr>
        <w:t>Τμήματος</w:t>
      </w:r>
      <w:r w:rsidRPr="00BA301D">
        <w:rPr>
          <w:sz w:val="24"/>
          <w:szCs w:val="24"/>
          <w:lang w:val="en-US"/>
        </w:rPr>
        <w:t xml:space="preserve"> </w:t>
      </w:r>
      <w:r w:rsidRPr="00BA301D">
        <w:rPr>
          <w:sz w:val="24"/>
          <w:szCs w:val="24"/>
          <w:lang w:val="el-GR"/>
        </w:rPr>
        <w:t>Αγγλικών</w:t>
      </w:r>
      <w:r w:rsidRPr="00BA301D">
        <w:rPr>
          <w:sz w:val="24"/>
          <w:szCs w:val="24"/>
          <w:lang w:val="en-US"/>
        </w:rPr>
        <w:t xml:space="preserve"> </w:t>
      </w:r>
      <w:r w:rsidRPr="00BA301D">
        <w:rPr>
          <w:sz w:val="24"/>
          <w:szCs w:val="24"/>
          <w:lang w:val="el-GR"/>
        </w:rPr>
        <w:t>Σπουδών</w:t>
      </w:r>
      <w:r w:rsidRPr="00BA301D">
        <w:rPr>
          <w:sz w:val="24"/>
          <w:szCs w:val="24"/>
          <w:lang w:val="en-US"/>
        </w:rPr>
        <w:t xml:space="preserve"> </w:t>
      </w:r>
      <w:r w:rsidRPr="00BA301D">
        <w:rPr>
          <w:sz w:val="24"/>
          <w:szCs w:val="24"/>
          <w:lang w:val="el-GR"/>
        </w:rPr>
        <w:t>και</w:t>
      </w:r>
      <w:r w:rsidRPr="00BA301D">
        <w:rPr>
          <w:sz w:val="24"/>
          <w:szCs w:val="24"/>
          <w:lang w:val="en-US"/>
        </w:rPr>
        <w:t xml:space="preserve"> </w:t>
      </w:r>
      <w:r w:rsidRPr="00BA301D">
        <w:rPr>
          <w:sz w:val="24"/>
          <w:szCs w:val="24"/>
          <w:lang w:val="el-GR"/>
        </w:rPr>
        <w:t>Δημιουργικής</w:t>
      </w:r>
      <w:r w:rsidRPr="00BA301D">
        <w:rPr>
          <w:sz w:val="24"/>
          <w:szCs w:val="24"/>
          <w:lang w:val="en-US"/>
        </w:rPr>
        <w:t xml:space="preserve"> </w:t>
      </w:r>
      <w:r w:rsidRPr="00BA301D">
        <w:rPr>
          <w:sz w:val="24"/>
          <w:szCs w:val="24"/>
          <w:lang w:val="el-GR"/>
        </w:rPr>
        <w:t>Γραφής</w:t>
      </w:r>
      <w:r w:rsidRPr="00BA301D">
        <w:rPr>
          <w:sz w:val="24"/>
          <w:szCs w:val="24"/>
          <w:lang w:val="en-US"/>
        </w:rPr>
        <w:t xml:space="preserve"> (Department of English and Creative Writing) </w:t>
      </w:r>
      <w:r w:rsidRPr="00BA301D">
        <w:rPr>
          <w:sz w:val="24"/>
          <w:szCs w:val="24"/>
          <w:lang w:val="el-GR"/>
        </w:rPr>
        <w:t>του</w:t>
      </w:r>
      <w:r w:rsidRPr="00BA301D">
        <w:rPr>
          <w:sz w:val="24"/>
          <w:szCs w:val="24"/>
          <w:lang w:val="en-US"/>
        </w:rPr>
        <w:t xml:space="preserve"> Lancaster University </w:t>
      </w:r>
      <w:r w:rsidRPr="00BA301D">
        <w:rPr>
          <w:sz w:val="24"/>
          <w:szCs w:val="24"/>
          <w:lang w:val="el-GR"/>
        </w:rPr>
        <w:t>της</w:t>
      </w:r>
      <w:r w:rsidRPr="00BA301D">
        <w:rPr>
          <w:sz w:val="24"/>
          <w:szCs w:val="24"/>
          <w:lang w:val="en-US"/>
        </w:rPr>
        <w:t xml:space="preserve"> </w:t>
      </w:r>
      <w:r w:rsidRPr="00BA301D">
        <w:rPr>
          <w:sz w:val="24"/>
          <w:szCs w:val="24"/>
          <w:lang w:val="el-GR"/>
        </w:rPr>
        <w:t>Αγγλίας</w:t>
      </w:r>
      <w:r w:rsidRPr="00BA301D">
        <w:rPr>
          <w:sz w:val="24"/>
          <w:szCs w:val="24"/>
          <w:lang w:val="en-US"/>
        </w:rPr>
        <w:t xml:space="preserve"> </w:t>
      </w:r>
      <w:r>
        <w:rPr>
          <w:sz w:val="24"/>
          <w:szCs w:val="24"/>
          <w:lang w:val="el-GR"/>
        </w:rPr>
        <w:t>που</w:t>
      </w:r>
      <w:r w:rsidRPr="00BA301D">
        <w:rPr>
          <w:sz w:val="24"/>
          <w:szCs w:val="24"/>
          <w:lang w:val="en-US"/>
        </w:rPr>
        <w:t xml:space="preserve"> </w:t>
      </w:r>
      <w:r>
        <w:rPr>
          <w:sz w:val="24"/>
          <w:szCs w:val="24"/>
          <w:lang w:val="el-GR"/>
        </w:rPr>
        <w:t>εδόθη</w:t>
      </w:r>
      <w:r w:rsidRPr="00BA301D">
        <w:rPr>
          <w:sz w:val="24"/>
          <w:szCs w:val="24"/>
          <w:lang w:val="en-US"/>
        </w:rPr>
        <w:t xml:space="preserve"> </w:t>
      </w:r>
      <w:r w:rsidRPr="00BA301D">
        <w:rPr>
          <w:sz w:val="24"/>
          <w:szCs w:val="24"/>
          <w:lang w:val="el-GR"/>
        </w:rPr>
        <w:t>στο</w:t>
      </w:r>
      <w:r w:rsidRPr="00BA301D">
        <w:rPr>
          <w:sz w:val="24"/>
          <w:szCs w:val="24"/>
          <w:lang w:val="en-US"/>
        </w:rPr>
        <w:t xml:space="preserve"> </w:t>
      </w:r>
      <w:r w:rsidRPr="00BA301D">
        <w:rPr>
          <w:sz w:val="24"/>
          <w:szCs w:val="24"/>
          <w:lang w:val="el-GR"/>
        </w:rPr>
        <w:t>πλαίσιο</w:t>
      </w:r>
      <w:r w:rsidRPr="00BA301D">
        <w:rPr>
          <w:sz w:val="24"/>
          <w:szCs w:val="24"/>
          <w:lang w:val="en-US"/>
        </w:rPr>
        <w:t xml:space="preserve"> </w:t>
      </w:r>
      <w:r w:rsidRPr="00BA301D">
        <w:rPr>
          <w:sz w:val="24"/>
          <w:szCs w:val="24"/>
          <w:lang w:val="el-GR"/>
        </w:rPr>
        <w:t>του</w:t>
      </w:r>
      <w:r w:rsidRPr="00BA301D">
        <w:rPr>
          <w:sz w:val="24"/>
          <w:szCs w:val="24"/>
          <w:lang w:val="en-US"/>
        </w:rPr>
        <w:t xml:space="preserve"> </w:t>
      </w:r>
      <w:r w:rsidRPr="00BA301D">
        <w:rPr>
          <w:sz w:val="24"/>
          <w:szCs w:val="24"/>
          <w:lang w:val="el-GR"/>
        </w:rPr>
        <w:t>προπτυχιακού</w:t>
      </w:r>
      <w:r w:rsidRPr="00BA301D">
        <w:rPr>
          <w:sz w:val="24"/>
          <w:szCs w:val="24"/>
          <w:lang w:val="en-US"/>
        </w:rPr>
        <w:t xml:space="preserve"> </w:t>
      </w:r>
      <w:r w:rsidRPr="00BA301D">
        <w:rPr>
          <w:sz w:val="24"/>
          <w:szCs w:val="24"/>
          <w:lang w:val="el-GR"/>
        </w:rPr>
        <w:t>μαθήματος</w:t>
      </w:r>
      <w:r w:rsidRPr="00BA301D">
        <w:rPr>
          <w:sz w:val="24"/>
          <w:szCs w:val="24"/>
          <w:lang w:val="en-US"/>
        </w:rPr>
        <w:t xml:space="preserve"> ENG306 “Shakespeare” μετ</w:t>
      </w:r>
      <w:r w:rsidRPr="00BA301D">
        <w:rPr>
          <w:sz w:val="24"/>
          <w:szCs w:val="24"/>
          <w:lang w:val="el-GR"/>
        </w:rPr>
        <w:t>ά</w:t>
      </w:r>
      <w:r w:rsidRPr="00BA301D">
        <w:rPr>
          <w:sz w:val="24"/>
          <w:szCs w:val="24"/>
          <w:lang w:val="en-US"/>
        </w:rPr>
        <w:t xml:space="preserve"> </w:t>
      </w:r>
      <w:r w:rsidRPr="00BA301D">
        <w:rPr>
          <w:sz w:val="24"/>
          <w:szCs w:val="24"/>
          <w:lang w:val="el-GR"/>
        </w:rPr>
        <w:t>από</w:t>
      </w:r>
      <w:r w:rsidRPr="00BA301D">
        <w:rPr>
          <w:sz w:val="24"/>
          <w:szCs w:val="24"/>
          <w:lang w:val="en-US"/>
        </w:rPr>
        <w:t xml:space="preserve"> </w:t>
      </w:r>
      <w:r w:rsidRPr="00BA301D">
        <w:rPr>
          <w:sz w:val="24"/>
          <w:szCs w:val="24"/>
          <w:lang w:val="el-GR"/>
        </w:rPr>
        <w:t>πρόσκληση</w:t>
      </w:r>
      <w:r w:rsidRPr="00BA301D">
        <w:rPr>
          <w:sz w:val="24"/>
          <w:szCs w:val="24"/>
          <w:lang w:val="en-US"/>
        </w:rPr>
        <w:t xml:space="preserve"> </w:t>
      </w:r>
      <w:r w:rsidRPr="00BA301D">
        <w:rPr>
          <w:sz w:val="24"/>
          <w:szCs w:val="24"/>
          <w:lang w:val="el-GR"/>
        </w:rPr>
        <w:t>της</w:t>
      </w:r>
      <w:r w:rsidRPr="00BA301D">
        <w:rPr>
          <w:sz w:val="24"/>
          <w:szCs w:val="24"/>
          <w:lang w:val="en-US"/>
        </w:rPr>
        <w:t xml:space="preserve"> </w:t>
      </w:r>
      <w:r w:rsidRPr="00BA301D">
        <w:rPr>
          <w:sz w:val="24"/>
          <w:szCs w:val="24"/>
          <w:lang w:val="el-GR"/>
        </w:rPr>
        <w:t>Καθηγήτριας</w:t>
      </w:r>
      <w:r w:rsidRPr="00BA301D">
        <w:rPr>
          <w:sz w:val="24"/>
          <w:szCs w:val="24"/>
          <w:lang w:val="en-US"/>
        </w:rPr>
        <w:t xml:space="preserve"> Alison Findlay. </w:t>
      </w:r>
      <w:r>
        <w:rPr>
          <w:sz w:val="24"/>
          <w:szCs w:val="24"/>
          <w:lang w:val="en-US"/>
        </w:rPr>
        <w:t>T</w:t>
      </w:r>
      <w:r>
        <w:rPr>
          <w:sz w:val="24"/>
          <w:szCs w:val="24"/>
          <w:lang w:val="el-GR"/>
        </w:rPr>
        <w:t>ίτλος</w:t>
      </w:r>
      <w:r w:rsidRPr="00F258CB">
        <w:rPr>
          <w:sz w:val="24"/>
          <w:szCs w:val="24"/>
          <w:lang w:val="en-US"/>
        </w:rPr>
        <w:t xml:space="preserve"> </w:t>
      </w:r>
      <w:r>
        <w:rPr>
          <w:sz w:val="24"/>
          <w:szCs w:val="24"/>
          <w:lang w:val="el-GR"/>
        </w:rPr>
        <w:t>διάλεξης</w:t>
      </w:r>
      <w:r w:rsidRPr="00F258CB">
        <w:rPr>
          <w:sz w:val="24"/>
          <w:szCs w:val="24"/>
          <w:lang w:val="en-US"/>
        </w:rPr>
        <w:t>: “</w:t>
      </w:r>
      <w:r w:rsidRPr="00B52E99">
        <w:rPr>
          <w:i/>
          <w:sz w:val="24"/>
          <w:szCs w:val="24"/>
          <w:lang w:val="en-US"/>
        </w:rPr>
        <w:t>Macbeth</w:t>
      </w:r>
      <w:r w:rsidRPr="00F258CB">
        <w:rPr>
          <w:sz w:val="24"/>
          <w:szCs w:val="24"/>
          <w:lang w:val="en-US"/>
        </w:rPr>
        <w:t xml:space="preserve"> </w:t>
      </w:r>
      <w:r w:rsidRPr="00B52E99">
        <w:rPr>
          <w:sz w:val="24"/>
          <w:szCs w:val="24"/>
          <w:lang w:val="en-US"/>
        </w:rPr>
        <w:t>as</w:t>
      </w:r>
      <w:r w:rsidRPr="00F258CB">
        <w:rPr>
          <w:sz w:val="24"/>
          <w:szCs w:val="24"/>
          <w:lang w:val="en-US"/>
        </w:rPr>
        <w:t xml:space="preserve"> </w:t>
      </w:r>
      <w:r w:rsidRPr="00B52E99">
        <w:rPr>
          <w:sz w:val="24"/>
          <w:szCs w:val="24"/>
          <w:lang w:val="en-US"/>
        </w:rPr>
        <w:t>a</w:t>
      </w:r>
      <w:r w:rsidRPr="00F258CB">
        <w:rPr>
          <w:sz w:val="24"/>
          <w:szCs w:val="24"/>
          <w:lang w:val="en-US"/>
        </w:rPr>
        <w:t xml:space="preserve"> </w:t>
      </w:r>
      <w:r w:rsidRPr="00B52E99">
        <w:rPr>
          <w:sz w:val="24"/>
          <w:szCs w:val="24"/>
          <w:lang w:val="en-US"/>
        </w:rPr>
        <w:t>Spatial</w:t>
      </w:r>
      <w:r w:rsidRPr="00F258CB">
        <w:rPr>
          <w:sz w:val="24"/>
          <w:szCs w:val="24"/>
          <w:lang w:val="en-US"/>
        </w:rPr>
        <w:t xml:space="preserve"> </w:t>
      </w:r>
      <w:r w:rsidRPr="00B52E99">
        <w:rPr>
          <w:sz w:val="24"/>
          <w:szCs w:val="24"/>
          <w:lang w:val="en-US"/>
        </w:rPr>
        <w:t>Palimpsest</w:t>
      </w:r>
      <w:r w:rsidRPr="00F258CB">
        <w:rPr>
          <w:sz w:val="24"/>
          <w:szCs w:val="24"/>
          <w:lang w:val="en-US"/>
        </w:rPr>
        <w:t xml:space="preserve">.” </w:t>
      </w:r>
    </w:p>
    <w:p w:rsidR="00422943" w:rsidRPr="00F258CB" w:rsidRDefault="00422943" w:rsidP="00422943">
      <w:pPr>
        <w:ind w:left="1440" w:hanging="1440"/>
        <w:jc w:val="both"/>
        <w:rPr>
          <w:sz w:val="24"/>
          <w:szCs w:val="24"/>
          <w:lang w:val="en-US"/>
        </w:rPr>
      </w:pPr>
    </w:p>
    <w:p w:rsidR="00422943" w:rsidRPr="00F258CB" w:rsidRDefault="00422943" w:rsidP="00422943">
      <w:pPr>
        <w:ind w:left="1440" w:hanging="1440"/>
        <w:jc w:val="both"/>
        <w:rPr>
          <w:sz w:val="24"/>
          <w:szCs w:val="24"/>
          <w:lang w:val="en-US"/>
        </w:rPr>
      </w:pPr>
    </w:p>
    <w:p w:rsidR="00422943" w:rsidRDefault="00422943" w:rsidP="00422943">
      <w:pPr>
        <w:ind w:left="1440" w:hanging="1440"/>
        <w:jc w:val="both"/>
        <w:rPr>
          <w:sz w:val="24"/>
          <w:szCs w:val="24"/>
          <w:lang w:val="el-GR"/>
        </w:rPr>
      </w:pPr>
      <w:r>
        <w:rPr>
          <w:b/>
          <w:sz w:val="24"/>
          <w:szCs w:val="24"/>
          <w:lang w:val="en-US"/>
        </w:rPr>
        <w:t>25-27/</w:t>
      </w:r>
      <w:r w:rsidRPr="00E32C2B">
        <w:rPr>
          <w:b/>
          <w:sz w:val="24"/>
          <w:szCs w:val="24"/>
          <w:lang w:val="en-US"/>
        </w:rPr>
        <w:t>02/14</w:t>
      </w:r>
      <w:r w:rsidRPr="007A1123">
        <w:rPr>
          <w:sz w:val="24"/>
          <w:szCs w:val="24"/>
          <w:lang w:val="en-US"/>
        </w:rPr>
        <w:tab/>
      </w:r>
      <w:r>
        <w:rPr>
          <w:sz w:val="24"/>
          <w:szCs w:val="24"/>
          <w:lang w:val="el-GR"/>
        </w:rPr>
        <w:t>Προπτυχιακά</w:t>
      </w:r>
      <w:r w:rsidRPr="007A1123">
        <w:rPr>
          <w:sz w:val="24"/>
          <w:szCs w:val="24"/>
          <w:lang w:val="en-US"/>
        </w:rPr>
        <w:t xml:space="preserve"> </w:t>
      </w:r>
      <w:r>
        <w:rPr>
          <w:sz w:val="24"/>
          <w:szCs w:val="24"/>
          <w:lang w:val="el-GR"/>
        </w:rPr>
        <w:t>σεμινάρια</w:t>
      </w:r>
      <w:r w:rsidRPr="007A1123">
        <w:rPr>
          <w:sz w:val="24"/>
          <w:szCs w:val="24"/>
          <w:lang w:val="en-US"/>
        </w:rPr>
        <w:t xml:space="preserve"> (3) </w:t>
      </w:r>
      <w:r>
        <w:rPr>
          <w:sz w:val="24"/>
          <w:szCs w:val="24"/>
          <w:lang w:val="el-GR"/>
        </w:rPr>
        <w:t>σε</w:t>
      </w:r>
      <w:r w:rsidRPr="007A1123">
        <w:rPr>
          <w:sz w:val="24"/>
          <w:szCs w:val="24"/>
          <w:lang w:val="en-US"/>
        </w:rPr>
        <w:t xml:space="preserve"> </w:t>
      </w:r>
      <w:r>
        <w:rPr>
          <w:sz w:val="24"/>
          <w:szCs w:val="24"/>
          <w:lang w:val="el-GR"/>
        </w:rPr>
        <w:t>τελειόφοιτους</w:t>
      </w:r>
      <w:r w:rsidRPr="007A1123">
        <w:rPr>
          <w:sz w:val="24"/>
          <w:szCs w:val="24"/>
          <w:lang w:val="en-US"/>
        </w:rPr>
        <w:t xml:space="preserve"> </w:t>
      </w:r>
      <w:r>
        <w:rPr>
          <w:sz w:val="24"/>
          <w:szCs w:val="24"/>
          <w:lang w:val="el-GR"/>
        </w:rPr>
        <w:t>φοιτητές</w:t>
      </w:r>
      <w:r>
        <w:rPr>
          <w:sz w:val="24"/>
          <w:szCs w:val="24"/>
          <w:lang w:val="en-US"/>
        </w:rPr>
        <w:t>/</w:t>
      </w:r>
      <w:r w:rsidRPr="00BA301D">
        <w:rPr>
          <w:sz w:val="24"/>
          <w:szCs w:val="24"/>
          <w:lang w:val="el-GR"/>
        </w:rPr>
        <w:t>τελει</w:t>
      </w:r>
      <w:r>
        <w:rPr>
          <w:sz w:val="24"/>
          <w:szCs w:val="24"/>
          <w:lang w:val="el-GR"/>
        </w:rPr>
        <w:t>όφειτες</w:t>
      </w:r>
      <w:r w:rsidRPr="007A1123">
        <w:rPr>
          <w:sz w:val="24"/>
          <w:szCs w:val="24"/>
          <w:lang w:val="en-US"/>
        </w:rPr>
        <w:t xml:space="preserve"> </w:t>
      </w:r>
      <w:r>
        <w:rPr>
          <w:sz w:val="24"/>
          <w:szCs w:val="24"/>
          <w:lang w:val="el-GR"/>
        </w:rPr>
        <w:t>φοιτήτριες</w:t>
      </w:r>
      <w:r w:rsidRPr="007A1123">
        <w:rPr>
          <w:sz w:val="24"/>
          <w:szCs w:val="24"/>
          <w:lang w:val="en-US"/>
        </w:rPr>
        <w:t xml:space="preserve"> </w:t>
      </w:r>
      <w:r w:rsidRPr="00BA301D">
        <w:rPr>
          <w:sz w:val="24"/>
          <w:szCs w:val="24"/>
          <w:lang w:val="el-GR"/>
        </w:rPr>
        <w:t>του</w:t>
      </w:r>
      <w:r w:rsidRPr="007A1123">
        <w:rPr>
          <w:sz w:val="24"/>
          <w:szCs w:val="24"/>
          <w:lang w:val="en-US"/>
        </w:rPr>
        <w:t xml:space="preserve"> </w:t>
      </w:r>
      <w:r w:rsidRPr="00BA301D">
        <w:rPr>
          <w:sz w:val="24"/>
          <w:szCs w:val="24"/>
          <w:lang w:val="el-GR"/>
        </w:rPr>
        <w:t>προπτυχιακού</w:t>
      </w:r>
      <w:r w:rsidRPr="007A1123">
        <w:rPr>
          <w:sz w:val="24"/>
          <w:szCs w:val="24"/>
          <w:lang w:val="en-US"/>
        </w:rPr>
        <w:t xml:space="preserve"> </w:t>
      </w:r>
      <w:r w:rsidRPr="00BA301D">
        <w:rPr>
          <w:sz w:val="24"/>
          <w:szCs w:val="24"/>
          <w:lang w:val="el-GR"/>
        </w:rPr>
        <w:t>προγράμματος</w:t>
      </w:r>
      <w:r w:rsidRPr="007A1123">
        <w:rPr>
          <w:sz w:val="24"/>
          <w:szCs w:val="24"/>
          <w:lang w:val="en-US"/>
        </w:rPr>
        <w:t xml:space="preserve"> </w:t>
      </w:r>
      <w:r w:rsidRPr="00BA301D">
        <w:rPr>
          <w:sz w:val="24"/>
          <w:szCs w:val="24"/>
          <w:lang w:val="el-GR"/>
        </w:rPr>
        <w:t>Αγγλικής</w:t>
      </w:r>
      <w:r w:rsidRPr="007A1123">
        <w:rPr>
          <w:sz w:val="24"/>
          <w:szCs w:val="24"/>
          <w:lang w:val="en-US"/>
        </w:rPr>
        <w:t xml:space="preserve"> </w:t>
      </w:r>
      <w:r w:rsidRPr="00BA301D">
        <w:rPr>
          <w:sz w:val="24"/>
          <w:szCs w:val="24"/>
          <w:lang w:val="el-GR"/>
        </w:rPr>
        <w:t>Λογοτεχνίας</w:t>
      </w:r>
      <w:r w:rsidRPr="007A1123">
        <w:rPr>
          <w:sz w:val="24"/>
          <w:szCs w:val="24"/>
          <w:lang w:val="en-US"/>
        </w:rPr>
        <w:t xml:space="preserve"> (</w:t>
      </w:r>
      <w:r w:rsidRPr="00BA301D">
        <w:rPr>
          <w:sz w:val="24"/>
          <w:szCs w:val="24"/>
          <w:lang w:val="en-US"/>
        </w:rPr>
        <w:t>Undergraduate</w:t>
      </w:r>
      <w:r w:rsidRPr="007A1123">
        <w:rPr>
          <w:sz w:val="24"/>
          <w:szCs w:val="24"/>
          <w:lang w:val="en-US"/>
        </w:rPr>
        <w:t xml:space="preserve"> </w:t>
      </w:r>
      <w:r w:rsidRPr="00BA301D">
        <w:rPr>
          <w:sz w:val="24"/>
          <w:szCs w:val="24"/>
          <w:lang w:val="en-US"/>
        </w:rPr>
        <w:t>English</w:t>
      </w:r>
      <w:r w:rsidRPr="007A1123">
        <w:rPr>
          <w:sz w:val="24"/>
          <w:szCs w:val="24"/>
          <w:lang w:val="en-US"/>
        </w:rPr>
        <w:t xml:space="preserve"> </w:t>
      </w:r>
      <w:r w:rsidRPr="00BA301D">
        <w:rPr>
          <w:sz w:val="24"/>
          <w:szCs w:val="24"/>
          <w:lang w:val="en-US"/>
        </w:rPr>
        <w:t>Literature</w:t>
      </w:r>
      <w:r w:rsidRPr="007A1123">
        <w:rPr>
          <w:sz w:val="24"/>
          <w:szCs w:val="24"/>
          <w:lang w:val="en-US"/>
        </w:rPr>
        <w:t xml:space="preserve">) </w:t>
      </w:r>
      <w:r w:rsidRPr="00BA301D">
        <w:rPr>
          <w:sz w:val="24"/>
          <w:szCs w:val="24"/>
          <w:lang w:val="el-GR"/>
        </w:rPr>
        <w:t>του</w:t>
      </w:r>
      <w:r w:rsidRPr="007A1123">
        <w:rPr>
          <w:sz w:val="24"/>
          <w:szCs w:val="24"/>
          <w:lang w:val="en-US"/>
        </w:rPr>
        <w:t xml:space="preserve"> </w:t>
      </w:r>
      <w:r w:rsidRPr="00BA301D">
        <w:rPr>
          <w:sz w:val="24"/>
          <w:szCs w:val="24"/>
          <w:lang w:val="el-GR"/>
        </w:rPr>
        <w:t>Τμήματος</w:t>
      </w:r>
      <w:r w:rsidRPr="007A1123">
        <w:rPr>
          <w:sz w:val="24"/>
          <w:szCs w:val="24"/>
          <w:lang w:val="en-US"/>
        </w:rPr>
        <w:t xml:space="preserve"> </w:t>
      </w:r>
      <w:r w:rsidRPr="00BA301D">
        <w:rPr>
          <w:sz w:val="24"/>
          <w:szCs w:val="24"/>
          <w:lang w:val="el-GR"/>
        </w:rPr>
        <w:t>Αγγλικών</w:t>
      </w:r>
      <w:r w:rsidRPr="007A1123">
        <w:rPr>
          <w:sz w:val="24"/>
          <w:szCs w:val="24"/>
          <w:lang w:val="en-US"/>
        </w:rPr>
        <w:t xml:space="preserve"> </w:t>
      </w:r>
      <w:r w:rsidRPr="00BA301D">
        <w:rPr>
          <w:sz w:val="24"/>
          <w:szCs w:val="24"/>
          <w:lang w:val="el-GR"/>
        </w:rPr>
        <w:t>Σπουδών</w:t>
      </w:r>
      <w:r w:rsidRPr="007A1123">
        <w:rPr>
          <w:sz w:val="24"/>
          <w:szCs w:val="24"/>
          <w:lang w:val="en-US"/>
        </w:rPr>
        <w:t xml:space="preserve"> </w:t>
      </w:r>
      <w:r w:rsidRPr="00BA301D">
        <w:rPr>
          <w:sz w:val="24"/>
          <w:szCs w:val="24"/>
          <w:lang w:val="el-GR"/>
        </w:rPr>
        <w:t>και</w:t>
      </w:r>
      <w:r w:rsidRPr="007A1123">
        <w:rPr>
          <w:sz w:val="24"/>
          <w:szCs w:val="24"/>
          <w:lang w:val="en-US"/>
        </w:rPr>
        <w:t xml:space="preserve"> </w:t>
      </w:r>
      <w:r w:rsidRPr="00BA301D">
        <w:rPr>
          <w:sz w:val="24"/>
          <w:szCs w:val="24"/>
          <w:lang w:val="el-GR"/>
        </w:rPr>
        <w:t>Δημιουργικής</w:t>
      </w:r>
      <w:r w:rsidRPr="007A1123">
        <w:rPr>
          <w:sz w:val="24"/>
          <w:szCs w:val="24"/>
          <w:lang w:val="en-US"/>
        </w:rPr>
        <w:t xml:space="preserve"> </w:t>
      </w:r>
      <w:r w:rsidRPr="00BA301D">
        <w:rPr>
          <w:sz w:val="24"/>
          <w:szCs w:val="24"/>
          <w:lang w:val="el-GR"/>
        </w:rPr>
        <w:t>Γραφής</w:t>
      </w:r>
      <w:r w:rsidRPr="007A1123">
        <w:rPr>
          <w:sz w:val="24"/>
          <w:szCs w:val="24"/>
          <w:lang w:val="en-US"/>
        </w:rPr>
        <w:t xml:space="preserve"> (</w:t>
      </w:r>
      <w:r w:rsidRPr="00BA301D">
        <w:rPr>
          <w:sz w:val="24"/>
          <w:szCs w:val="24"/>
          <w:lang w:val="en-US"/>
        </w:rPr>
        <w:t>Department</w:t>
      </w:r>
      <w:r w:rsidRPr="007A1123">
        <w:rPr>
          <w:sz w:val="24"/>
          <w:szCs w:val="24"/>
          <w:lang w:val="en-US"/>
        </w:rPr>
        <w:t xml:space="preserve"> </w:t>
      </w:r>
      <w:r w:rsidRPr="00BA301D">
        <w:rPr>
          <w:sz w:val="24"/>
          <w:szCs w:val="24"/>
          <w:lang w:val="en-US"/>
        </w:rPr>
        <w:t>of</w:t>
      </w:r>
      <w:r w:rsidRPr="007A1123">
        <w:rPr>
          <w:sz w:val="24"/>
          <w:szCs w:val="24"/>
          <w:lang w:val="en-US"/>
        </w:rPr>
        <w:t xml:space="preserve"> </w:t>
      </w:r>
      <w:r w:rsidRPr="00BA301D">
        <w:rPr>
          <w:sz w:val="24"/>
          <w:szCs w:val="24"/>
          <w:lang w:val="en-US"/>
        </w:rPr>
        <w:t>English</w:t>
      </w:r>
      <w:r w:rsidRPr="007A1123">
        <w:rPr>
          <w:sz w:val="24"/>
          <w:szCs w:val="24"/>
          <w:lang w:val="en-US"/>
        </w:rPr>
        <w:t xml:space="preserve"> </w:t>
      </w:r>
      <w:r w:rsidRPr="00BA301D">
        <w:rPr>
          <w:sz w:val="24"/>
          <w:szCs w:val="24"/>
          <w:lang w:val="en-US"/>
        </w:rPr>
        <w:t>and</w:t>
      </w:r>
      <w:r w:rsidRPr="007A1123">
        <w:rPr>
          <w:sz w:val="24"/>
          <w:szCs w:val="24"/>
          <w:lang w:val="en-US"/>
        </w:rPr>
        <w:t xml:space="preserve"> </w:t>
      </w:r>
      <w:r w:rsidRPr="00BA301D">
        <w:rPr>
          <w:sz w:val="24"/>
          <w:szCs w:val="24"/>
          <w:lang w:val="en-US"/>
        </w:rPr>
        <w:t>Creative</w:t>
      </w:r>
      <w:r w:rsidRPr="007A1123">
        <w:rPr>
          <w:sz w:val="24"/>
          <w:szCs w:val="24"/>
          <w:lang w:val="en-US"/>
        </w:rPr>
        <w:t xml:space="preserve"> </w:t>
      </w:r>
      <w:r w:rsidRPr="00BA301D">
        <w:rPr>
          <w:sz w:val="24"/>
          <w:szCs w:val="24"/>
          <w:lang w:val="en-US"/>
        </w:rPr>
        <w:t>Writing</w:t>
      </w:r>
      <w:r w:rsidRPr="007A1123">
        <w:rPr>
          <w:sz w:val="24"/>
          <w:szCs w:val="24"/>
          <w:lang w:val="en-US"/>
        </w:rPr>
        <w:t xml:space="preserve">) </w:t>
      </w:r>
      <w:r w:rsidRPr="00BA301D">
        <w:rPr>
          <w:sz w:val="24"/>
          <w:szCs w:val="24"/>
          <w:lang w:val="el-GR"/>
        </w:rPr>
        <w:t>του</w:t>
      </w:r>
      <w:r w:rsidRPr="007A1123">
        <w:rPr>
          <w:sz w:val="24"/>
          <w:szCs w:val="24"/>
          <w:lang w:val="en-US"/>
        </w:rPr>
        <w:t xml:space="preserve"> </w:t>
      </w:r>
      <w:r w:rsidRPr="00BA301D">
        <w:rPr>
          <w:sz w:val="24"/>
          <w:szCs w:val="24"/>
          <w:lang w:val="en-US"/>
        </w:rPr>
        <w:t>Lancaster</w:t>
      </w:r>
      <w:r w:rsidRPr="007A1123">
        <w:rPr>
          <w:sz w:val="24"/>
          <w:szCs w:val="24"/>
          <w:lang w:val="en-US"/>
        </w:rPr>
        <w:t xml:space="preserve"> </w:t>
      </w:r>
      <w:r w:rsidRPr="00BA301D">
        <w:rPr>
          <w:sz w:val="24"/>
          <w:szCs w:val="24"/>
          <w:lang w:val="en-US"/>
        </w:rPr>
        <w:t>University</w:t>
      </w:r>
      <w:r w:rsidRPr="007A1123">
        <w:rPr>
          <w:sz w:val="24"/>
          <w:szCs w:val="24"/>
          <w:lang w:val="en-US"/>
        </w:rPr>
        <w:t xml:space="preserve"> </w:t>
      </w:r>
      <w:r w:rsidRPr="00BA301D">
        <w:rPr>
          <w:sz w:val="24"/>
          <w:szCs w:val="24"/>
          <w:lang w:val="el-GR"/>
        </w:rPr>
        <w:t>της</w:t>
      </w:r>
      <w:r w:rsidRPr="007A1123">
        <w:rPr>
          <w:sz w:val="24"/>
          <w:szCs w:val="24"/>
          <w:lang w:val="en-US"/>
        </w:rPr>
        <w:t xml:space="preserve"> </w:t>
      </w:r>
      <w:r w:rsidRPr="00BA301D">
        <w:rPr>
          <w:sz w:val="24"/>
          <w:szCs w:val="24"/>
          <w:lang w:val="el-GR"/>
        </w:rPr>
        <w:t>Αγγλίας</w:t>
      </w:r>
      <w:r w:rsidRPr="007A1123">
        <w:rPr>
          <w:sz w:val="24"/>
          <w:szCs w:val="24"/>
          <w:lang w:val="en-US"/>
        </w:rPr>
        <w:t xml:space="preserve"> </w:t>
      </w:r>
      <w:r>
        <w:rPr>
          <w:sz w:val="24"/>
          <w:szCs w:val="24"/>
          <w:lang w:val="el-GR"/>
        </w:rPr>
        <w:t>στο</w:t>
      </w:r>
      <w:r w:rsidRPr="007A1123">
        <w:rPr>
          <w:sz w:val="24"/>
          <w:szCs w:val="24"/>
          <w:lang w:val="en-US"/>
        </w:rPr>
        <w:t xml:space="preserve"> </w:t>
      </w:r>
      <w:r>
        <w:rPr>
          <w:sz w:val="24"/>
          <w:szCs w:val="24"/>
          <w:lang w:val="el-GR"/>
        </w:rPr>
        <w:t>πλαίσιο</w:t>
      </w:r>
      <w:r w:rsidRPr="007A1123">
        <w:rPr>
          <w:sz w:val="24"/>
          <w:szCs w:val="24"/>
          <w:lang w:val="en-US"/>
        </w:rPr>
        <w:t xml:space="preserve"> </w:t>
      </w:r>
      <w:r>
        <w:rPr>
          <w:sz w:val="24"/>
          <w:szCs w:val="24"/>
          <w:lang w:val="el-GR"/>
        </w:rPr>
        <w:t>του</w:t>
      </w:r>
      <w:r w:rsidRPr="007A1123">
        <w:rPr>
          <w:sz w:val="24"/>
          <w:szCs w:val="24"/>
          <w:lang w:val="en-US"/>
        </w:rPr>
        <w:t xml:space="preserve"> </w:t>
      </w:r>
      <w:r>
        <w:rPr>
          <w:sz w:val="24"/>
          <w:szCs w:val="24"/>
          <w:lang w:val="el-GR"/>
        </w:rPr>
        <w:t>μαθήματος</w:t>
      </w:r>
      <w:r w:rsidRPr="007A1123">
        <w:rPr>
          <w:sz w:val="24"/>
          <w:szCs w:val="24"/>
          <w:lang w:val="en-US"/>
        </w:rPr>
        <w:t xml:space="preserve"> </w:t>
      </w:r>
      <w:r w:rsidRPr="00BA301D">
        <w:rPr>
          <w:sz w:val="24"/>
          <w:szCs w:val="24"/>
          <w:lang w:val="en-US"/>
        </w:rPr>
        <w:t>ENG</w:t>
      </w:r>
      <w:r w:rsidRPr="007A1123">
        <w:rPr>
          <w:sz w:val="24"/>
          <w:szCs w:val="24"/>
          <w:lang w:val="en-US"/>
        </w:rPr>
        <w:t>306 “</w:t>
      </w:r>
      <w:r w:rsidRPr="00BA301D">
        <w:rPr>
          <w:sz w:val="24"/>
          <w:szCs w:val="24"/>
          <w:lang w:val="en-US"/>
        </w:rPr>
        <w:t>Shakespeare</w:t>
      </w:r>
      <w:r w:rsidRPr="007A1123">
        <w:rPr>
          <w:sz w:val="24"/>
          <w:szCs w:val="24"/>
          <w:lang w:val="en-US"/>
        </w:rPr>
        <w:t xml:space="preserve">” </w:t>
      </w:r>
      <w:r w:rsidRPr="004C00FA">
        <w:rPr>
          <w:sz w:val="24"/>
          <w:szCs w:val="24"/>
          <w:lang w:val="el-GR"/>
        </w:rPr>
        <w:t>μετ</w:t>
      </w:r>
      <w:r w:rsidRPr="00BA301D">
        <w:rPr>
          <w:sz w:val="24"/>
          <w:szCs w:val="24"/>
          <w:lang w:val="el-GR"/>
        </w:rPr>
        <w:t>ά</w:t>
      </w:r>
      <w:r w:rsidRPr="007A1123">
        <w:rPr>
          <w:sz w:val="24"/>
          <w:szCs w:val="24"/>
          <w:lang w:val="en-US"/>
        </w:rPr>
        <w:t xml:space="preserve"> </w:t>
      </w:r>
      <w:r w:rsidRPr="00BA301D">
        <w:rPr>
          <w:sz w:val="24"/>
          <w:szCs w:val="24"/>
          <w:lang w:val="el-GR"/>
        </w:rPr>
        <w:t>από</w:t>
      </w:r>
      <w:r w:rsidRPr="007A1123">
        <w:rPr>
          <w:sz w:val="24"/>
          <w:szCs w:val="24"/>
          <w:lang w:val="en-US"/>
        </w:rPr>
        <w:t xml:space="preserve"> </w:t>
      </w:r>
      <w:r w:rsidRPr="00BA301D">
        <w:rPr>
          <w:sz w:val="24"/>
          <w:szCs w:val="24"/>
          <w:lang w:val="el-GR"/>
        </w:rPr>
        <w:t>πρόσκληση</w:t>
      </w:r>
      <w:r w:rsidRPr="007A1123">
        <w:rPr>
          <w:sz w:val="24"/>
          <w:szCs w:val="24"/>
          <w:lang w:val="en-US"/>
        </w:rPr>
        <w:t xml:space="preserve"> </w:t>
      </w:r>
      <w:r w:rsidRPr="00BA301D">
        <w:rPr>
          <w:sz w:val="24"/>
          <w:szCs w:val="24"/>
          <w:lang w:val="el-GR"/>
        </w:rPr>
        <w:t>της</w:t>
      </w:r>
      <w:r w:rsidRPr="007A1123">
        <w:rPr>
          <w:sz w:val="24"/>
          <w:szCs w:val="24"/>
          <w:lang w:val="en-US"/>
        </w:rPr>
        <w:t xml:space="preserve"> </w:t>
      </w:r>
      <w:r w:rsidRPr="00BA301D">
        <w:rPr>
          <w:sz w:val="24"/>
          <w:szCs w:val="24"/>
          <w:lang w:val="el-GR"/>
        </w:rPr>
        <w:t>Καθηγήτριας</w:t>
      </w:r>
      <w:r w:rsidRPr="007A1123">
        <w:rPr>
          <w:sz w:val="24"/>
          <w:szCs w:val="24"/>
          <w:lang w:val="en-US"/>
        </w:rPr>
        <w:t xml:space="preserve"> </w:t>
      </w:r>
      <w:r w:rsidRPr="00BA301D">
        <w:rPr>
          <w:sz w:val="24"/>
          <w:szCs w:val="24"/>
          <w:lang w:val="en-US"/>
        </w:rPr>
        <w:t>Alison</w:t>
      </w:r>
      <w:r w:rsidRPr="007A1123">
        <w:rPr>
          <w:sz w:val="24"/>
          <w:szCs w:val="24"/>
          <w:lang w:val="en-US"/>
        </w:rPr>
        <w:t xml:space="preserve"> </w:t>
      </w:r>
      <w:r w:rsidRPr="00BA301D">
        <w:rPr>
          <w:sz w:val="24"/>
          <w:szCs w:val="24"/>
          <w:lang w:val="en-US"/>
        </w:rPr>
        <w:t>Findlay</w:t>
      </w:r>
      <w:r w:rsidRPr="007A1123">
        <w:rPr>
          <w:sz w:val="24"/>
          <w:szCs w:val="24"/>
          <w:lang w:val="en-US"/>
        </w:rPr>
        <w:t xml:space="preserve">. </w:t>
      </w:r>
      <w:r>
        <w:rPr>
          <w:sz w:val="24"/>
          <w:szCs w:val="24"/>
          <w:lang w:val="el-GR"/>
        </w:rPr>
        <w:t xml:space="preserve">Τα σεμινάρια αυτά επικεντρώθηκαν σε </w:t>
      </w:r>
      <w:r w:rsidRPr="00527408">
        <w:rPr>
          <w:sz w:val="24"/>
          <w:szCs w:val="24"/>
          <w:lang w:val="en-US"/>
        </w:rPr>
        <w:t>close</w:t>
      </w:r>
      <w:r w:rsidRPr="00527408">
        <w:rPr>
          <w:sz w:val="24"/>
          <w:szCs w:val="24"/>
          <w:lang w:val="el-GR"/>
        </w:rPr>
        <w:t xml:space="preserve"> </w:t>
      </w:r>
      <w:r w:rsidRPr="00527408">
        <w:rPr>
          <w:sz w:val="24"/>
          <w:szCs w:val="24"/>
          <w:lang w:val="en-US"/>
        </w:rPr>
        <w:t>reading</w:t>
      </w:r>
      <w:r w:rsidRPr="0063273D">
        <w:rPr>
          <w:sz w:val="24"/>
          <w:szCs w:val="24"/>
          <w:lang w:val="el-GR"/>
        </w:rPr>
        <w:t xml:space="preserve"> </w:t>
      </w:r>
      <w:r>
        <w:rPr>
          <w:sz w:val="24"/>
          <w:szCs w:val="24"/>
          <w:lang w:val="el-GR"/>
        </w:rPr>
        <w:t xml:space="preserve">της σαιξπηρικής τραγωδίας </w:t>
      </w:r>
      <w:r w:rsidRPr="0034706C">
        <w:rPr>
          <w:i/>
          <w:sz w:val="24"/>
          <w:szCs w:val="24"/>
          <w:lang w:val="en-US"/>
        </w:rPr>
        <w:t>Macbeth</w:t>
      </w:r>
      <w:r w:rsidRPr="0063273D">
        <w:rPr>
          <w:sz w:val="24"/>
          <w:szCs w:val="24"/>
          <w:lang w:val="el-GR"/>
        </w:rPr>
        <w:t xml:space="preserve">. </w:t>
      </w:r>
    </w:p>
    <w:p w:rsidR="00422943" w:rsidRDefault="00422943" w:rsidP="00422943">
      <w:pPr>
        <w:ind w:left="1440" w:hanging="1440"/>
        <w:jc w:val="both"/>
        <w:rPr>
          <w:sz w:val="24"/>
          <w:szCs w:val="24"/>
          <w:lang w:val="el-GR"/>
        </w:rPr>
      </w:pPr>
    </w:p>
    <w:p w:rsidR="00422943" w:rsidRDefault="00422943" w:rsidP="00422943">
      <w:pPr>
        <w:ind w:left="1440" w:hanging="1440"/>
        <w:jc w:val="both"/>
        <w:rPr>
          <w:i/>
          <w:sz w:val="24"/>
          <w:szCs w:val="24"/>
          <w:lang w:val="en-US"/>
        </w:rPr>
      </w:pPr>
      <w:r>
        <w:rPr>
          <w:b/>
          <w:sz w:val="24"/>
          <w:szCs w:val="24"/>
          <w:lang w:val="el-GR"/>
        </w:rPr>
        <w:t>24</w:t>
      </w:r>
      <w:r w:rsidRPr="00E32C2B">
        <w:rPr>
          <w:b/>
          <w:sz w:val="24"/>
          <w:szCs w:val="24"/>
          <w:lang w:val="el-GR"/>
        </w:rPr>
        <w:t>/02/14</w:t>
      </w:r>
      <w:r w:rsidRPr="00F83876">
        <w:rPr>
          <w:sz w:val="24"/>
          <w:szCs w:val="24"/>
          <w:lang w:val="el-GR"/>
        </w:rPr>
        <w:tab/>
        <w:t>Μεταπτυχιακό σεμινάριο στο πλαίσιο του μαθήματος</w:t>
      </w:r>
      <w:r w:rsidRPr="00F83876">
        <w:rPr>
          <w:color w:val="FF0000"/>
          <w:sz w:val="24"/>
          <w:szCs w:val="24"/>
          <w:lang w:val="el-GR"/>
        </w:rPr>
        <w:t xml:space="preserve"> </w:t>
      </w:r>
      <w:r w:rsidRPr="00B52E99">
        <w:rPr>
          <w:sz w:val="24"/>
          <w:szCs w:val="24"/>
          <w:lang w:val="en-US"/>
        </w:rPr>
        <w:t>ENG</w:t>
      </w:r>
      <w:r w:rsidRPr="00F83876">
        <w:rPr>
          <w:sz w:val="24"/>
          <w:szCs w:val="24"/>
          <w:lang w:val="el-GR"/>
        </w:rPr>
        <w:t>439 “</w:t>
      </w:r>
      <w:r w:rsidRPr="00F83876">
        <w:rPr>
          <w:sz w:val="24"/>
          <w:szCs w:val="24"/>
          <w:lang w:val="en-US"/>
        </w:rPr>
        <w:t>Politics</w:t>
      </w:r>
      <w:r w:rsidRPr="00F83876">
        <w:rPr>
          <w:sz w:val="24"/>
          <w:szCs w:val="24"/>
          <w:lang w:val="el-GR"/>
        </w:rPr>
        <w:t xml:space="preserve"> </w:t>
      </w:r>
      <w:r w:rsidRPr="00F83876">
        <w:rPr>
          <w:sz w:val="24"/>
          <w:szCs w:val="24"/>
          <w:lang w:val="en-US"/>
        </w:rPr>
        <w:t>and</w:t>
      </w:r>
      <w:r w:rsidRPr="00F83876">
        <w:rPr>
          <w:sz w:val="24"/>
          <w:szCs w:val="24"/>
          <w:lang w:val="el-GR"/>
        </w:rPr>
        <w:t xml:space="preserve"> </w:t>
      </w:r>
      <w:r w:rsidRPr="00F83876">
        <w:rPr>
          <w:sz w:val="24"/>
          <w:szCs w:val="24"/>
          <w:lang w:val="en-US"/>
        </w:rPr>
        <w:t>Place</w:t>
      </w:r>
      <w:r w:rsidRPr="00F83876">
        <w:rPr>
          <w:sz w:val="24"/>
          <w:szCs w:val="24"/>
          <w:lang w:val="el-GR"/>
        </w:rPr>
        <w:t xml:space="preserve"> </w:t>
      </w:r>
      <w:r w:rsidRPr="00F83876">
        <w:rPr>
          <w:sz w:val="24"/>
          <w:szCs w:val="24"/>
          <w:lang w:val="en-US"/>
        </w:rPr>
        <w:t>in</w:t>
      </w:r>
      <w:r w:rsidRPr="00F83876">
        <w:rPr>
          <w:sz w:val="24"/>
          <w:szCs w:val="24"/>
          <w:lang w:val="el-GR"/>
        </w:rPr>
        <w:t xml:space="preserve"> </w:t>
      </w:r>
      <w:r w:rsidRPr="00F83876">
        <w:rPr>
          <w:sz w:val="24"/>
          <w:szCs w:val="24"/>
          <w:lang w:val="en-US"/>
        </w:rPr>
        <w:t>Early</w:t>
      </w:r>
      <w:r w:rsidRPr="00F83876">
        <w:rPr>
          <w:sz w:val="24"/>
          <w:szCs w:val="24"/>
          <w:lang w:val="el-GR"/>
        </w:rPr>
        <w:t xml:space="preserve"> </w:t>
      </w:r>
      <w:r w:rsidRPr="00F83876">
        <w:rPr>
          <w:sz w:val="24"/>
          <w:szCs w:val="24"/>
          <w:lang w:val="en-US"/>
        </w:rPr>
        <w:t>Modern</w:t>
      </w:r>
      <w:r w:rsidRPr="00F83876">
        <w:rPr>
          <w:sz w:val="24"/>
          <w:szCs w:val="24"/>
          <w:lang w:val="el-GR"/>
        </w:rPr>
        <w:t xml:space="preserve"> </w:t>
      </w:r>
      <w:r w:rsidRPr="00F83876">
        <w:rPr>
          <w:sz w:val="24"/>
          <w:szCs w:val="24"/>
          <w:lang w:val="en-US"/>
        </w:rPr>
        <w:t>Literature</w:t>
      </w:r>
      <w:r w:rsidRPr="00F83876">
        <w:rPr>
          <w:sz w:val="24"/>
          <w:szCs w:val="24"/>
          <w:lang w:val="el-GR"/>
        </w:rPr>
        <w:t>” του</w:t>
      </w:r>
      <w:r>
        <w:rPr>
          <w:sz w:val="24"/>
          <w:szCs w:val="24"/>
          <w:lang w:val="el-GR"/>
        </w:rPr>
        <w:t xml:space="preserve"> </w:t>
      </w:r>
      <w:r w:rsidRPr="00F83876">
        <w:rPr>
          <w:sz w:val="24"/>
          <w:szCs w:val="24"/>
          <w:lang w:val="el-GR"/>
        </w:rPr>
        <w:t>Μεταπτυχιακού Προγράμματος Αγγλικής Λογοτεχνίας (</w:t>
      </w:r>
      <w:r w:rsidRPr="00F83876">
        <w:rPr>
          <w:sz w:val="24"/>
          <w:szCs w:val="24"/>
          <w:lang w:val="en-US"/>
        </w:rPr>
        <w:t>Postgraduate</w:t>
      </w:r>
      <w:r w:rsidRPr="00F83876">
        <w:rPr>
          <w:sz w:val="24"/>
          <w:szCs w:val="24"/>
          <w:lang w:val="el-GR"/>
        </w:rPr>
        <w:t xml:space="preserve"> </w:t>
      </w:r>
      <w:r w:rsidRPr="00F83876">
        <w:rPr>
          <w:sz w:val="24"/>
          <w:szCs w:val="24"/>
          <w:lang w:val="en-US"/>
        </w:rPr>
        <w:t>English</w:t>
      </w:r>
      <w:r w:rsidRPr="00F83876">
        <w:rPr>
          <w:sz w:val="24"/>
          <w:szCs w:val="24"/>
          <w:lang w:val="el-GR"/>
        </w:rPr>
        <w:t xml:space="preserve"> </w:t>
      </w:r>
      <w:r w:rsidRPr="00F83876">
        <w:rPr>
          <w:sz w:val="24"/>
          <w:szCs w:val="24"/>
          <w:lang w:val="en-US"/>
        </w:rPr>
        <w:t>Literature</w:t>
      </w:r>
      <w:r w:rsidRPr="00F83876">
        <w:rPr>
          <w:sz w:val="24"/>
          <w:szCs w:val="24"/>
          <w:lang w:val="el-GR"/>
        </w:rPr>
        <w:t>) του Τμήματος Αγγλικών Σπουδών και Δημιουργικής Γραφής (</w:t>
      </w:r>
      <w:r w:rsidRPr="00F83876">
        <w:rPr>
          <w:sz w:val="24"/>
          <w:szCs w:val="24"/>
          <w:lang w:val="en-US"/>
        </w:rPr>
        <w:t>Department</w:t>
      </w:r>
      <w:r w:rsidRPr="00F83876">
        <w:rPr>
          <w:sz w:val="24"/>
          <w:szCs w:val="24"/>
          <w:lang w:val="el-GR"/>
        </w:rPr>
        <w:t xml:space="preserve"> </w:t>
      </w:r>
      <w:r w:rsidRPr="00F83876">
        <w:rPr>
          <w:sz w:val="24"/>
          <w:szCs w:val="24"/>
          <w:lang w:val="en-US"/>
        </w:rPr>
        <w:t>of</w:t>
      </w:r>
      <w:r w:rsidRPr="00F83876">
        <w:rPr>
          <w:sz w:val="24"/>
          <w:szCs w:val="24"/>
          <w:lang w:val="el-GR"/>
        </w:rPr>
        <w:t xml:space="preserve"> </w:t>
      </w:r>
      <w:r w:rsidRPr="00F83876">
        <w:rPr>
          <w:sz w:val="24"/>
          <w:szCs w:val="24"/>
          <w:lang w:val="en-US"/>
        </w:rPr>
        <w:t>English</w:t>
      </w:r>
      <w:r w:rsidRPr="00F83876">
        <w:rPr>
          <w:sz w:val="24"/>
          <w:szCs w:val="24"/>
          <w:lang w:val="el-GR"/>
        </w:rPr>
        <w:t xml:space="preserve"> </w:t>
      </w:r>
      <w:r w:rsidRPr="00F83876">
        <w:rPr>
          <w:sz w:val="24"/>
          <w:szCs w:val="24"/>
          <w:lang w:val="en-US"/>
        </w:rPr>
        <w:t>and</w:t>
      </w:r>
      <w:r w:rsidRPr="00F83876">
        <w:rPr>
          <w:sz w:val="24"/>
          <w:szCs w:val="24"/>
          <w:lang w:val="el-GR"/>
        </w:rPr>
        <w:t xml:space="preserve"> </w:t>
      </w:r>
      <w:r w:rsidRPr="00F83876">
        <w:rPr>
          <w:sz w:val="24"/>
          <w:szCs w:val="24"/>
          <w:lang w:val="en-US"/>
        </w:rPr>
        <w:t>Creative</w:t>
      </w:r>
      <w:r w:rsidRPr="00F83876">
        <w:rPr>
          <w:sz w:val="24"/>
          <w:szCs w:val="24"/>
          <w:lang w:val="el-GR"/>
        </w:rPr>
        <w:t xml:space="preserve"> </w:t>
      </w:r>
      <w:r w:rsidRPr="00F83876">
        <w:rPr>
          <w:sz w:val="24"/>
          <w:szCs w:val="24"/>
          <w:lang w:val="en-US"/>
        </w:rPr>
        <w:t>Writing</w:t>
      </w:r>
      <w:r w:rsidRPr="00F83876">
        <w:rPr>
          <w:sz w:val="24"/>
          <w:szCs w:val="24"/>
          <w:lang w:val="el-GR"/>
        </w:rPr>
        <w:t xml:space="preserve">) του </w:t>
      </w:r>
      <w:r w:rsidRPr="00F83876">
        <w:rPr>
          <w:sz w:val="24"/>
          <w:szCs w:val="24"/>
          <w:lang w:val="en-US"/>
        </w:rPr>
        <w:t>Lancaster</w:t>
      </w:r>
      <w:r w:rsidRPr="00F83876">
        <w:rPr>
          <w:sz w:val="24"/>
          <w:szCs w:val="24"/>
          <w:lang w:val="el-GR"/>
        </w:rPr>
        <w:t xml:space="preserve"> </w:t>
      </w:r>
      <w:r w:rsidRPr="00F83876">
        <w:rPr>
          <w:sz w:val="24"/>
          <w:szCs w:val="24"/>
          <w:lang w:val="en-US"/>
        </w:rPr>
        <w:t>University</w:t>
      </w:r>
      <w:r w:rsidRPr="00F83876">
        <w:rPr>
          <w:sz w:val="24"/>
          <w:szCs w:val="24"/>
          <w:lang w:val="el-GR"/>
        </w:rPr>
        <w:t xml:space="preserve"> της Αγγλίας μετά από πρόσκληση της Καθηγήτριας </w:t>
      </w:r>
      <w:r w:rsidRPr="00F83876">
        <w:rPr>
          <w:sz w:val="24"/>
          <w:szCs w:val="24"/>
          <w:lang w:val="en-US"/>
        </w:rPr>
        <w:t>Alison</w:t>
      </w:r>
      <w:r w:rsidRPr="00F83876">
        <w:rPr>
          <w:sz w:val="24"/>
          <w:szCs w:val="24"/>
          <w:lang w:val="el-GR"/>
        </w:rPr>
        <w:t xml:space="preserve"> </w:t>
      </w:r>
      <w:r w:rsidRPr="00F83876">
        <w:rPr>
          <w:sz w:val="24"/>
          <w:szCs w:val="24"/>
          <w:lang w:val="en-US"/>
        </w:rPr>
        <w:t>Findlay</w:t>
      </w:r>
      <w:r w:rsidRPr="00F83876">
        <w:rPr>
          <w:sz w:val="24"/>
          <w:szCs w:val="24"/>
          <w:lang w:val="el-GR"/>
        </w:rPr>
        <w:t xml:space="preserve">. </w:t>
      </w:r>
      <w:r w:rsidRPr="00F83876">
        <w:rPr>
          <w:sz w:val="24"/>
          <w:szCs w:val="24"/>
          <w:lang w:val="en-US"/>
        </w:rPr>
        <w:t>T</w:t>
      </w:r>
      <w:r w:rsidRPr="00F83876">
        <w:rPr>
          <w:sz w:val="24"/>
          <w:szCs w:val="24"/>
          <w:lang w:val="el-GR"/>
        </w:rPr>
        <w:t>ίτλος</w:t>
      </w:r>
      <w:r w:rsidRPr="00F83876">
        <w:rPr>
          <w:sz w:val="24"/>
          <w:szCs w:val="24"/>
          <w:lang w:val="en-US"/>
        </w:rPr>
        <w:t xml:space="preserve"> </w:t>
      </w:r>
      <w:r w:rsidRPr="00F83876">
        <w:rPr>
          <w:sz w:val="24"/>
          <w:szCs w:val="24"/>
          <w:lang w:val="el-GR"/>
        </w:rPr>
        <w:t>σεμιναρίου</w:t>
      </w:r>
      <w:r w:rsidRPr="00F83876">
        <w:rPr>
          <w:sz w:val="24"/>
          <w:szCs w:val="24"/>
          <w:lang w:val="en-US"/>
        </w:rPr>
        <w:t xml:space="preserve">: “Christopher Marlowe’s </w:t>
      </w:r>
      <w:r w:rsidRPr="00F83876">
        <w:rPr>
          <w:i/>
          <w:sz w:val="24"/>
          <w:szCs w:val="24"/>
          <w:lang w:val="en-US"/>
        </w:rPr>
        <w:t>Tamburlaine, Part I</w:t>
      </w:r>
      <w:r w:rsidRPr="00F83876">
        <w:rPr>
          <w:sz w:val="24"/>
          <w:szCs w:val="24"/>
          <w:lang w:val="en-US"/>
        </w:rPr>
        <w:t xml:space="preserve"> and Shakespeare’s </w:t>
      </w:r>
      <w:r w:rsidRPr="00F83876">
        <w:rPr>
          <w:i/>
          <w:sz w:val="24"/>
          <w:szCs w:val="24"/>
          <w:lang w:val="en-US"/>
        </w:rPr>
        <w:t xml:space="preserve">Pericles </w:t>
      </w:r>
      <w:r w:rsidRPr="00F83876">
        <w:rPr>
          <w:sz w:val="24"/>
          <w:szCs w:val="24"/>
          <w:lang w:val="en-US"/>
        </w:rPr>
        <w:t>in conjunction with theories of space and place.”</w:t>
      </w:r>
      <w:r w:rsidRPr="00F83876">
        <w:rPr>
          <w:i/>
          <w:sz w:val="24"/>
          <w:szCs w:val="24"/>
          <w:lang w:val="en-US"/>
        </w:rPr>
        <w:t xml:space="preserve"> </w:t>
      </w:r>
    </w:p>
    <w:p w:rsidR="00422943" w:rsidRPr="00F83876" w:rsidRDefault="00422943" w:rsidP="00422943">
      <w:pPr>
        <w:ind w:left="1440" w:hanging="1440"/>
        <w:jc w:val="both"/>
        <w:rPr>
          <w:sz w:val="24"/>
          <w:szCs w:val="24"/>
          <w:lang w:val="en-US"/>
        </w:rPr>
      </w:pPr>
    </w:p>
    <w:p w:rsidR="00422943" w:rsidRDefault="00422943" w:rsidP="00422943">
      <w:pPr>
        <w:pStyle w:val="ListParagraph"/>
        <w:ind w:left="1440"/>
        <w:jc w:val="both"/>
        <w:rPr>
          <w:sz w:val="24"/>
          <w:szCs w:val="24"/>
          <w:lang w:val="el-GR"/>
        </w:rPr>
      </w:pPr>
      <w:r>
        <w:rPr>
          <w:sz w:val="24"/>
          <w:szCs w:val="24"/>
          <w:lang w:val="el-GR"/>
        </w:rPr>
        <w:t xml:space="preserve">Επίσης, στις 24-27/02/14, συμμετείχα </w:t>
      </w:r>
      <w:r w:rsidRPr="006249B6">
        <w:rPr>
          <w:sz w:val="24"/>
          <w:szCs w:val="24"/>
          <w:lang w:val="el-GR"/>
        </w:rPr>
        <w:t xml:space="preserve">σε όλες τις συνεδρίες που είχε </w:t>
      </w:r>
      <w:r>
        <w:rPr>
          <w:sz w:val="24"/>
          <w:szCs w:val="24"/>
          <w:lang w:val="el-GR"/>
        </w:rPr>
        <w:t xml:space="preserve">η Καθηγήτρια </w:t>
      </w:r>
      <w:r>
        <w:rPr>
          <w:sz w:val="24"/>
          <w:szCs w:val="24"/>
          <w:lang w:val="en-US"/>
        </w:rPr>
        <w:t>Alison</w:t>
      </w:r>
      <w:r w:rsidRPr="004272B9">
        <w:rPr>
          <w:sz w:val="24"/>
          <w:szCs w:val="24"/>
          <w:lang w:val="el-GR"/>
        </w:rPr>
        <w:t xml:space="preserve"> </w:t>
      </w:r>
      <w:r w:rsidRPr="006249B6">
        <w:rPr>
          <w:sz w:val="24"/>
          <w:szCs w:val="24"/>
          <w:lang w:val="en-US"/>
        </w:rPr>
        <w:t>Findlay</w:t>
      </w:r>
      <w:r w:rsidRPr="006249B6">
        <w:rPr>
          <w:sz w:val="24"/>
          <w:szCs w:val="24"/>
          <w:lang w:val="el-GR"/>
        </w:rPr>
        <w:t xml:space="preserve"> με</w:t>
      </w:r>
      <w:r>
        <w:rPr>
          <w:sz w:val="24"/>
          <w:szCs w:val="24"/>
          <w:lang w:val="el-GR"/>
        </w:rPr>
        <w:t xml:space="preserve"> </w:t>
      </w:r>
      <w:r w:rsidRPr="006249B6">
        <w:rPr>
          <w:sz w:val="24"/>
          <w:szCs w:val="24"/>
          <w:lang w:val="el-GR"/>
        </w:rPr>
        <w:t xml:space="preserve">μεταπτυχιακούς </w:t>
      </w:r>
      <w:r>
        <w:rPr>
          <w:sz w:val="24"/>
          <w:szCs w:val="24"/>
          <w:lang w:val="el-GR"/>
        </w:rPr>
        <w:t>και</w:t>
      </w:r>
      <w:r w:rsidRPr="006249B6">
        <w:rPr>
          <w:sz w:val="24"/>
          <w:szCs w:val="24"/>
          <w:lang w:val="el-GR"/>
        </w:rPr>
        <w:t xml:space="preserve"> διδακτορικούς φοιτητές </w:t>
      </w:r>
      <w:r>
        <w:rPr>
          <w:sz w:val="24"/>
          <w:szCs w:val="24"/>
          <w:lang w:val="el-GR"/>
        </w:rPr>
        <w:t>της/μεταπτυχιακές και διδακτορικές φοιτήτριές της που</w:t>
      </w:r>
      <w:r w:rsidRPr="006249B6">
        <w:rPr>
          <w:sz w:val="24"/>
          <w:szCs w:val="24"/>
          <w:lang w:val="el-GR"/>
        </w:rPr>
        <w:t xml:space="preserve"> εκπονούν μεταπτυχιακές εργασίες </w:t>
      </w:r>
      <w:r>
        <w:rPr>
          <w:sz w:val="24"/>
          <w:szCs w:val="24"/>
          <w:lang w:val="el-GR"/>
        </w:rPr>
        <w:t xml:space="preserve">και </w:t>
      </w:r>
      <w:r w:rsidRPr="006249B6">
        <w:rPr>
          <w:sz w:val="24"/>
          <w:szCs w:val="24"/>
          <w:lang w:val="el-GR"/>
        </w:rPr>
        <w:t xml:space="preserve">διδακτορικές διατριβές </w:t>
      </w:r>
      <w:r>
        <w:rPr>
          <w:sz w:val="24"/>
          <w:szCs w:val="24"/>
          <w:lang w:val="el-GR"/>
        </w:rPr>
        <w:t xml:space="preserve">(αντίστοιχα) οι οποίες </w:t>
      </w:r>
      <w:r w:rsidRPr="006249B6">
        <w:rPr>
          <w:sz w:val="24"/>
          <w:szCs w:val="24"/>
          <w:lang w:val="el-GR"/>
        </w:rPr>
        <w:t xml:space="preserve">αφορούν την πρώιμη νεωτερική αγγλική λογοτεχνία </w:t>
      </w:r>
      <w:r>
        <w:rPr>
          <w:sz w:val="24"/>
          <w:szCs w:val="24"/>
          <w:lang w:val="el-GR"/>
        </w:rPr>
        <w:t xml:space="preserve">για παροχή ανατροφοδότησης στους ίδιους/στις ίδιες. </w:t>
      </w:r>
    </w:p>
    <w:p w:rsidR="00422943" w:rsidRPr="00103BAA" w:rsidRDefault="00422943" w:rsidP="00103BAA">
      <w:pPr>
        <w:jc w:val="both"/>
        <w:rPr>
          <w:sz w:val="24"/>
          <w:szCs w:val="24"/>
          <w:lang w:val="el-GR"/>
        </w:rPr>
      </w:pPr>
    </w:p>
    <w:p w:rsidR="00422943" w:rsidRPr="008E6A56" w:rsidRDefault="00422943" w:rsidP="00422943">
      <w:pPr>
        <w:ind w:left="1440" w:hanging="1440"/>
        <w:jc w:val="both"/>
        <w:rPr>
          <w:sz w:val="24"/>
          <w:szCs w:val="24"/>
          <w:lang w:val="el-GR"/>
        </w:rPr>
      </w:pPr>
      <w:r w:rsidRPr="00683C04">
        <w:rPr>
          <w:b/>
          <w:sz w:val="24"/>
          <w:szCs w:val="24"/>
          <w:lang w:val="el-GR"/>
        </w:rPr>
        <w:t>05/05/08</w:t>
      </w:r>
      <w:r>
        <w:rPr>
          <w:sz w:val="24"/>
          <w:szCs w:val="24"/>
          <w:lang w:val="el-GR"/>
        </w:rPr>
        <w:tab/>
      </w:r>
      <w:r w:rsidRPr="00F83876">
        <w:rPr>
          <w:sz w:val="24"/>
          <w:szCs w:val="24"/>
          <w:lang w:val="el-GR"/>
        </w:rPr>
        <w:t xml:space="preserve">Μεταπτυχιακό σεμινάριο στο πλαίσιο του </w:t>
      </w:r>
      <w:r>
        <w:rPr>
          <w:sz w:val="24"/>
          <w:szCs w:val="24"/>
          <w:lang w:val="el-GR"/>
        </w:rPr>
        <w:t xml:space="preserve">μαθήματος </w:t>
      </w:r>
      <w:r w:rsidRPr="00CD41EB">
        <w:rPr>
          <w:sz w:val="24"/>
          <w:szCs w:val="24"/>
          <w:lang w:val="el-GR"/>
        </w:rPr>
        <w:t xml:space="preserve">«Οι </w:t>
      </w:r>
      <w:r w:rsidRPr="00AA3B67">
        <w:rPr>
          <w:sz w:val="24"/>
          <w:szCs w:val="24"/>
          <w:lang w:val="el-GR"/>
        </w:rPr>
        <w:t xml:space="preserve"> </w:t>
      </w:r>
      <w:r w:rsidRPr="00CD41EB">
        <w:rPr>
          <w:sz w:val="24"/>
          <w:szCs w:val="24"/>
          <w:lang w:val="el-GR"/>
        </w:rPr>
        <w:t>Αναγνώσεις του Σαίξπηρ τον 20</w:t>
      </w:r>
      <w:r w:rsidRPr="00CD41EB">
        <w:rPr>
          <w:sz w:val="24"/>
          <w:szCs w:val="24"/>
          <w:vertAlign w:val="superscript"/>
          <w:lang w:val="el-GR"/>
        </w:rPr>
        <w:t>ο</w:t>
      </w:r>
      <w:r>
        <w:rPr>
          <w:sz w:val="24"/>
          <w:szCs w:val="24"/>
          <w:lang w:val="el-GR"/>
        </w:rPr>
        <w:t xml:space="preserve"> Αιώνα»</w:t>
      </w:r>
      <w:r w:rsidRPr="00CD41EB">
        <w:rPr>
          <w:sz w:val="24"/>
          <w:szCs w:val="24"/>
          <w:lang w:val="el-GR"/>
        </w:rPr>
        <w:t xml:space="preserve"> </w:t>
      </w:r>
      <w:r>
        <w:rPr>
          <w:sz w:val="24"/>
          <w:szCs w:val="24"/>
          <w:lang w:val="el-GR"/>
        </w:rPr>
        <w:t xml:space="preserve">του Προγράμματος Μεταπτυχιακών Σπουδών του ΤΑΓΦ του ΕΚΠΑ </w:t>
      </w:r>
      <w:r w:rsidRPr="00F83876">
        <w:rPr>
          <w:sz w:val="24"/>
          <w:szCs w:val="24"/>
          <w:lang w:val="el-GR"/>
        </w:rPr>
        <w:t xml:space="preserve">μετά από πρόσκληση της Καθηγήτριας </w:t>
      </w:r>
      <w:r>
        <w:rPr>
          <w:sz w:val="24"/>
          <w:szCs w:val="24"/>
          <w:lang w:val="el-GR"/>
        </w:rPr>
        <w:t xml:space="preserve">Μάρως Γερμανού. </w:t>
      </w:r>
      <w:r w:rsidRPr="00F83876">
        <w:rPr>
          <w:sz w:val="24"/>
          <w:szCs w:val="24"/>
          <w:lang w:val="en-US"/>
        </w:rPr>
        <w:t>T</w:t>
      </w:r>
      <w:r w:rsidRPr="00F83876">
        <w:rPr>
          <w:sz w:val="24"/>
          <w:szCs w:val="24"/>
          <w:lang w:val="el-GR"/>
        </w:rPr>
        <w:t>ίτλος</w:t>
      </w:r>
      <w:r w:rsidRPr="00E32C2B">
        <w:rPr>
          <w:sz w:val="24"/>
          <w:szCs w:val="24"/>
          <w:lang w:val="el-GR"/>
        </w:rPr>
        <w:t xml:space="preserve"> </w:t>
      </w:r>
      <w:r w:rsidRPr="00F83876">
        <w:rPr>
          <w:sz w:val="24"/>
          <w:szCs w:val="24"/>
          <w:lang w:val="el-GR"/>
        </w:rPr>
        <w:t>σεμιναρίου</w:t>
      </w:r>
      <w:r w:rsidRPr="001D1789">
        <w:rPr>
          <w:sz w:val="24"/>
          <w:szCs w:val="24"/>
          <w:lang w:val="el-GR"/>
        </w:rPr>
        <w:t xml:space="preserve">: </w:t>
      </w:r>
      <w:r w:rsidRPr="00CD41EB">
        <w:rPr>
          <w:sz w:val="24"/>
          <w:szCs w:val="24"/>
          <w:lang w:val="el-GR"/>
        </w:rPr>
        <w:t>«</w:t>
      </w:r>
      <w:r w:rsidRPr="001D1789">
        <w:rPr>
          <w:i/>
          <w:sz w:val="24"/>
          <w:szCs w:val="24"/>
          <w:lang w:val="el-GR"/>
        </w:rPr>
        <w:t>Η Τρικυμία</w:t>
      </w:r>
      <w:r w:rsidRPr="00CD41EB">
        <w:rPr>
          <w:sz w:val="24"/>
          <w:szCs w:val="24"/>
          <w:lang w:val="el-GR"/>
        </w:rPr>
        <w:t xml:space="preserve"> </w:t>
      </w:r>
      <w:r>
        <w:rPr>
          <w:sz w:val="24"/>
          <w:szCs w:val="24"/>
          <w:lang w:val="el-GR"/>
        </w:rPr>
        <w:t xml:space="preserve">του Σαίξπηρ υπό το πρίσμα </w:t>
      </w:r>
      <w:r w:rsidRPr="00CD41EB">
        <w:rPr>
          <w:sz w:val="24"/>
          <w:szCs w:val="24"/>
          <w:lang w:val="el-GR"/>
        </w:rPr>
        <w:t>μετα-απ</w:t>
      </w:r>
      <w:r>
        <w:rPr>
          <w:sz w:val="24"/>
          <w:szCs w:val="24"/>
          <w:lang w:val="el-GR"/>
        </w:rPr>
        <w:t>οικιοκρατικών θεωριών».</w:t>
      </w:r>
    </w:p>
    <w:p w:rsidR="00422943" w:rsidRPr="008E6A56" w:rsidRDefault="00422943" w:rsidP="00422943">
      <w:pPr>
        <w:ind w:left="1418" w:hanging="1418"/>
        <w:jc w:val="both"/>
        <w:rPr>
          <w:sz w:val="24"/>
          <w:szCs w:val="24"/>
          <w:lang w:val="el-GR"/>
        </w:rPr>
      </w:pPr>
    </w:p>
    <w:p w:rsidR="00103BAA" w:rsidRDefault="00103BAA" w:rsidP="00422943">
      <w:pPr>
        <w:ind w:right="84"/>
        <w:jc w:val="both"/>
        <w:rPr>
          <w:b/>
          <w:sz w:val="24"/>
          <w:szCs w:val="24"/>
          <w:lang w:val="el-GR"/>
        </w:rPr>
      </w:pPr>
    </w:p>
    <w:p w:rsidR="00422943" w:rsidRPr="00C50E84" w:rsidRDefault="00422943" w:rsidP="00422943">
      <w:pPr>
        <w:ind w:right="84"/>
        <w:jc w:val="both"/>
        <w:rPr>
          <w:b/>
          <w:sz w:val="24"/>
          <w:szCs w:val="24"/>
          <w:lang w:val="el-GR"/>
        </w:rPr>
      </w:pPr>
      <w:r w:rsidRPr="00FD0308">
        <w:rPr>
          <w:b/>
          <w:sz w:val="24"/>
          <w:szCs w:val="24"/>
          <w:lang w:val="el-GR"/>
        </w:rPr>
        <w:t>Ε</w:t>
      </w:r>
      <w:r w:rsidRPr="00FD0308">
        <w:rPr>
          <w:b/>
          <w:sz w:val="24"/>
          <w:szCs w:val="24"/>
          <w:lang w:val="en-US"/>
        </w:rPr>
        <w:t>RASMUS</w:t>
      </w:r>
    </w:p>
    <w:p w:rsidR="00422943" w:rsidRPr="00C50E84" w:rsidRDefault="00422943" w:rsidP="00422943">
      <w:pPr>
        <w:ind w:right="84"/>
        <w:jc w:val="both"/>
        <w:rPr>
          <w:b/>
          <w:lang w:val="el-GR"/>
        </w:rPr>
      </w:pPr>
    </w:p>
    <w:p w:rsidR="00422943" w:rsidRPr="00FD0308" w:rsidRDefault="00422943" w:rsidP="00422943">
      <w:pPr>
        <w:ind w:left="2880" w:hanging="2880"/>
        <w:jc w:val="both"/>
        <w:rPr>
          <w:sz w:val="24"/>
          <w:szCs w:val="24"/>
          <w:lang w:val="el-GR"/>
        </w:rPr>
      </w:pPr>
      <w:r w:rsidRPr="00CB3FCE">
        <w:rPr>
          <w:b/>
          <w:sz w:val="24"/>
          <w:szCs w:val="24"/>
          <w:lang w:val="el-GR"/>
        </w:rPr>
        <w:t>12/</w:t>
      </w:r>
      <w:r w:rsidRPr="00502E01">
        <w:rPr>
          <w:b/>
          <w:sz w:val="24"/>
          <w:szCs w:val="24"/>
          <w:lang w:val="el-GR"/>
        </w:rPr>
        <w:t>20</w:t>
      </w:r>
      <w:r>
        <w:rPr>
          <w:b/>
          <w:sz w:val="24"/>
          <w:szCs w:val="24"/>
          <w:lang w:val="el-GR"/>
        </w:rPr>
        <w:t>14-</w:t>
      </w:r>
      <w:r>
        <w:rPr>
          <w:b/>
          <w:sz w:val="24"/>
          <w:szCs w:val="24"/>
          <w:lang w:val="el-GR"/>
        </w:rPr>
        <w:tab/>
      </w:r>
      <w:r>
        <w:rPr>
          <w:sz w:val="24"/>
          <w:szCs w:val="24"/>
          <w:lang w:val="el-GR"/>
        </w:rPr>
        <w:t>Ακαδημαϊκή Υπεύθυνη</w:t>
      </w:r>
      <w:r w:rsidRPr="009509C3">
        <w:rPr>
          <w:sz w:val="24"/>
          <w:szCs w:val="24"/>
          <w:lang w:val="el-GR"/>
        </w:rPr>
        <w:t xml:space="preserve"> Διμερούς συμφωνίας Σωκράτης-</w:t>
      </w:r>
      <w:r w:rsidRPr="009509C3">
        <w:rPr>
          <w:sz w:val="24"/>
          <w:szCs w:val="24"/>
          <w:lang w:val="en-US"/>
        </w:rPr>
        <w:t>Erasmus</w:t>
      </w:r>
      <w:r w:rsidRPr="009509C3">
        <w:rPr>
          <w:sz w:val="24"/>
          <w:szCs w:val="24"/>
          <w:lang w:val="el-GR"/>
        </w:rPr>
        <w:t xml:space="preserve">. Συνεργαζόμενο Πανεπιστήμιο: </w:t>
      </w:r>
      <w:r w:rsidRPr="009509C3">
        <w:rPr>
          <w:sz w:val="24"/>
          <w:szCs w:val="24"/>
          <w:lang w:val="en-US"/>
        </w:rPr>
        <w:t>University</w:t>
      </w:r>
      <w:r w:rsidRPr="009509C3">
        <w:rPr>
          <w:sz w:val="24"/>
          <w:szCs w:val="24"/>
          <w:lang w:val="el-GR"/>
        </w:rPr>
        <w:t xml:space="preserve"> </w:t>
      </w:r>
      <w:r w:rsidRPr="009509C3">
        <w:rPr>
          <w:sz w:val="24"/>
          <w:szCs w:val="24"/>
          <w:lang w:val="en-US"/>
        </w:rPr>
        <w:t>of</w:t>
      </w:r>
      <w:r w:rsidRPr="009509C3">
        <w:rPr>
          <w:sz w:val="24"/>
          <w:szCs w:val="24"/>
          <w:lang w:val="el-GR"/>
        </w:rPr>
        <w:t xml:space="preserve"> </w:t>
      </w:r>
      <w:r w:rsidRPr="009509C3">
        <w:rPr>
          <w:sz w:val="24"/>
          <w:szCs w:val="24"/>
          <w:lang w:val="en-US"/>
        </w:rPr>
        <w:t>Lancaster</w:t>
      </w:r>
      <w:r>
        <w:rPr>
          <w:sz w:val="24"/>
          <w:szCs w:val="24"/>
          <w:lang w:val="el-GR"/>
        </w:rPr>
        <w:t xml:space="preserve">, Αγγλία </w:t>
      </w:r>
    </w:p>
    <w:p w:rsidR="00422943" w:rsidRDefault="00422943" w:rsidP="00422943">
      <w:pPr>
        <w:jc w:val="both"/>
        <w:rPr>
          <w:color w:val="00B050"/>
          <w:sz w:val="24"/>
          <w:szCs w:val="24"/>
          <w:lang w:val="el-GR"/>
        </w:rPr>
      </w:pPr>
    </w:p>
    <w:p w:rsidR="00422943" w:rsidRPr="00B71712" w:rsidRDefault="00422943" w:rsidP="00422943">
      <w:pPr>
        <w:ind w:left="2880" w:hanging="2880"/>
        <w:jc w:val="both"/>
        <w:rPr>
          <w:sz w:val="24"/>
          <w:szCs w:val="24"/>
          <w:lang w:val="el-GR"/>
        </w:rPr>
      </w:pPr>
      <w:r w:rsidRPr="00820851">
        <w:rPr>
          <w:b/>
          <w:sz w:val="24"/>
          <w:szCs w:val="24"/>
          <w:lang w:val="el-GR"/>
        </w:rPr>
        <w:t>21-11-18 έως 31-07-19</w:t>
      </w:r>
      <w:r w:rsidRPr="00B71712">
        <w:rPr>
          <w:sz w:val="24"/>
          <w:szCs w:val="24"/>
          <w:lang w:val="el-GR"/>
        </w:rPr>
        <w:tab/>
        <w:t xml:space="preserve">Ακαδημαϊκή υπεύθυνη για τις σπουδές της προπτυχιακής φοιτήτριας του </w:t>
      </w:r>
      <w:r w:rsidRPr="00B71712">
        <w:rPr>
          <w:sz w:val="24"/>
          <w:szCs w:val="24"/>
          <w:lang w:val="en-US"/>
        </w:rPr>
        <w:t>Ivane</w:t>
      </w:r>
      <w:r w:rsidRPr="00B71712">
        <w:rPr>
          <w:sz w:val="24"/>
          <w:szCs w:val="24"/>
          <w:lang w:val="el-GR"/>
        </w:rPr>
        <w:t xml:space="preserve"> </w:t>
      </w:r>
      <w:r w:rsidRPr="00B71712">
        <w:rPr>
          <w:sz w:val="24"/>
          <w:szCs w:val="24"/>
          <w:lang w:val="en-US"/>
        </w:rPr>
        <w:t>Javakhishvili</w:t>
      </w:r>
      <w:r w:rsidRPr="00B71712">
        <w:rPr>
          <w:sz w:val="24"/>
          <w:szCs w:val="24"/>
          <w:lang w:val="el-GR"/>
        </w:rPr>
        <w:t xml:space="preserve"> </w:t>
      </w:r>
      <w:r w:rsidRPr="00B71712">
        <w:rPr>
          <w:sz w:val="24"/>
          <w:szCs w:val="24"/>
          <w:lang w:val="en-US"/>
        </w:rPr>
        <w:t>Tbilisi</w:t>
      </w:r>
      <w:r w:rsidRPr="00B71712">
        <w:rPr>
          <w:sz w:val="24"/>
          <w:szCs w:val="24"/>
          <w:lang w:val="el-GR"/>
        </w:rPr>
        <w:t xml:space="preserve"> </w:t>
      </w:r>
      <w:r w:rsidRPr="00B71712">
        <w:rPr>
          <w:sz w:val="24"/>
          <w:szCs w:val="24"/>
          <w:lang w:val="en-US"/>
        </w:rPr>
        <w:t>State</w:t>
      </w:r>
      <w:r w:rsidRPr="00B71712">
        <w:rPr>
          <w:sz w:val="24"/>
          <w:szCs w:val="24"/>
          <w:lang w:val="el-GR"/>
        </w:rPr>
        <w:t xml:space="preserve"> </w:t>
      </w:r>
      <w:r w:rsidRPr="00B71712">
        <w:rPr>
          <w:sz w:val="24"/>
          <w:szCs w:val="24"/>
          <w:lang w:val="en-US"/>
        </w:rPr>
        <w:t>University</w:t>
      </w:r>
      <w:r w:rsidRPr="00B71712">
        <w:rPr>
          <w:sz w:val="24"/>
          <w:szCs w:val="24"/>
          <w:lang w:val="el-GR"/>
        </w:rPr>
        <w:t xml:space="preserve"> της Τιφλίδας της Γεωργίας, κ. </w:t>
      </w:r>
      <w:r w:rsidRPr="00B71712">
        <w:rPr>
          <w:sz w:val="24"/>
          <w:szCs w:val="24"/>
          <w:lang w:val="en-US"/>
        </w:rPr>
        <w:t>Salome</w:t>
      </w:r>
      <w:r w:rsidRPr="00B71712">
        <w:rPr>
          <w:sz w:val="24"/>
          <w:szCs w:val="24"/>
          <w:lang w:val="el-GR"/>
        </w:rPr>
        <w:t xml:space="preserve"> </w:t>
      </w:r>
      <w:r w:rsidRPr="00B71712">
        <w:rPr>
          <w:sz w:val="24"/>
          <w:szCs w:val="24"/>
          <w:lang w:val="en-US"/>
        </w:rPr>
        <w:t>Zambakhidze</w:t>
      </w:r>
      <w:r w:rsidRPr="00B71712">
        <w:rPr>
          <w:sz w:val="24"/>
          <w:szCs w:val="24"/>
          <w:lang w:val="el-GR"/>
        </w:rPr>
        <w:t xml:space="preserve">, στο ΤΑΓΦ του ΕΚΠΑ το εαρινό εξάμηνο 2018-19 που πραγματοποιήθηκαν στο πλαίσιο του Προγράμματος </w:t>
      </w:r>
      <w:r w:rsidRPr="00B71712">
        <w:rPr>
          <w:sz w:val="24"/>
          <w:szCs w:val="24"/>
          <w:lang w:val="en-US"/>
        </w:rPr>
        <w:t>Erasmus</w:t>
      </w:r>
      <w:r w:rsidRPr="00B71712">
        <w:rPr>
          <w:sz w:val="24"/>
          <w:szCs w:val="24"/>
          <w:lang w:val="el-GR"/>
        </w:rPr>
        <w:t xml:space="preserve">+Διεθνούς Κινητικότητας. </w:t>
      </w:r>
    </w:p>
    <w:p w:rsidR="00422943" w:rsidRDefault="00422943" w:rsidP="00422943">
      <w:pPr>
        <w:ind w:left="2880" w:hanging="2880"/>
        <w:jc w:val="both"/>
        <w:rPr>
          <w:color w:val="00B050"/>
          <w:sz w:val="24"/>
          <w:szCs w:val="24"/>
          <w:lang w:val="el-GR"/>
        </w:rPr>
      </w:pPr>
    </w:p>
    <w:p w:rsidR="00422943" w:rsidRDefault="00422943" w:rsidP="00422943">
      <w:pPr>
        <w:ind w:left="2880" w:hanging="2880"/>
        <w:jc w:val="both"/>
        <w:rPr>
          <w:sz w:val="24"/>
          <w:szCs w:val="24"/>
          <w:lang w:val="el-GR"/>
        </w:rPr>
      </w:pPr>
      <w:r w:rsidRPr="00820851">
        <w:rPr>
          <w:b/>
          <w:sz w:val="24"/>
          <w:szCs w:val="24"/>
          <w:lang w:val="el-GR"/>
        </w:rPr>
        <w:t>23-27/04/18</w:t>
      </w:r>
      <w:r w:rsidRPr="00B71712">
        <w:rPr>
          <w:sz w:val="24"/>
          <w:szCs w:val="24"/>
          <w:lang w:val="el-GR"/>
        </w:rPr>
        <w:tab/>
        <w:t xml:space="preserve">Συμμετοχή στη Διεθνή Εβδομάδα </w:t>
      </w:r>
      <w:r w:rsidRPr="00B71712">
        <w:rPr>
          <w:sz w:val="24"/>
          <w:szCs w:val="24"/>
          <w:lang w:val="en-US"/>
        </w:rPr>
        <w:t>Erasmus</w:t>
      </w:r>
      <w:r w:rsidRPr="00B71712">
        <w:rPr>
          <w:sz w:val="24"/>
          <w:szCs w:val="24"/>
          <w:lang w:val="el-GR"/>
        </w:rPr>
        <w:t>+ που διοργάνωσε το Τμήμα Ουμανιστικών Σπουδών (</w:t>
      </w:r>
      <w:r w:rsidRPr="00B71712">
        <w:rPr>
          <w:sz w:val="24"/>
          <w:szCs w:val="24"/>
          <w:lang w:val="en-US"/>
        </w:rPr>
        <w:t>Faculty</w:t>
      </w:r>
      <w:r w:rsidRPr="00B71712">
        <w:rPr>
          <w:sz w:val="24"/>
          <w:szCs w:val="24"/>
          <w:lang w:val="el-GR"/>
        </w:rPr>
        <w:t xml:space="preserve"> </w:t>
      </w:r>
      <w:r w:rsidRPr="00B71712">
        <w:rPr>
          <w:sz w:val="24"/>
          <w:szCs w:val="24"/>
          <w:lang w:val="en-US"/>
        </w:rPr>
        <w:t>of</w:t>
      </w:r>
      <w:r w:rsidRPr="00B71712">
        <w:rPr>
          <w:sz w:val="24"/>
          <w:szCs w:val="24"/>
          <w:lang w:val="el-GR"/>
        </w:rPr>
        <w:t xml:space="preserve"> </w:t>
      </w:r>
      <w:r w:rsidRPr="00B71712">
        <w:rPr>
          <w:sz w:val="24"/>
          <w:szCs w:val="24"/>
          <w:lang w:val="en-US"/>
        </w:rPr>
        <w:t>Humanities</w:t>
      </w:r>
      <w:r w:rsidRPr="00B71712">
        <w:rPr>
          <w:sz w:val="24"/>
          <w:szCs w:val="24"/>
          <w:lang w:val="el-GR"/>
        </w:rPr>
        <w:t xml:space="preserve">) του </w:t>
      </w:r>
      <w:r w:rsidRPr="00B71712">
        <w:rPr>
          <w:sz w:val="24"/>
          <w:szCs w:val="24"/>
          <w:lang w:val="en-US"/>
        </w:rPr>
        <w:t>University</w:t>
      </w:r>
      <w:r w:rsidRPr="00B71712">
        <w:rPr>
          <w:sz w:val="24"/>
          <w:szCs w:val="24"/>
          <w:lang w:val="el-GR"/>
        </w:rPr>
        <w:t xml:space="preserve"> </w:t>
      </w:r>
      <w:r w:rsidRPr="00B71712">
        <w:rPr>
          <w:sz w:val="24"/>
          <w:szCs w:val="24"/>
          <w:lang w:val="en-US"/>
        </w:rPr>
        <w:t>of</w:t>
      </w:r>
      <w:r w:rsidRPr="00B71712">
        <w:rPr>
          <w:sz w:val="24"/>
          <w:szCs w:val="24"/>
          <w:lang w:val="el-GR"/>
        </w:rPr>
        <w:t xml:space="preserve"> </w:t>
      </w:r>
      <w:r w:rsidRPr="00B71712">
        <w:rPr>
          <w:sz w:val="24"/>
          <w:szCs w:val="24"/>
          <w:lang w:val="en-US"/>
        </w:rPr>
        <w:t>Zielona</w:t>
      </w:r>
      <w:r w:rsidRPr="00B71712">
        <w:rPr>
          <w:sz w:val="24"/>
          <w:szCs w:val="24"/>
          <w:lang w:val="el-GR"/>
        </w:rPr>
        <w:t xml:space="preserve"> </w:t>
      </w:r>
      <w:r w:rsidRPr="00B71712">
        <w:rPr>
          <w:sz w:val="24"/>
          <w:szCs w:val="24"/>
          <w:lang w:val="en-US"/>
        </w:rPr>
        <w:t>Gora</w:t>
      </w:r>
      <w:r w:rsidRPr="00B71712">
        <w:rPr>
          <w:sz w:val="24"/>
          <w:szCs w:val="24"/>
          <w:lang w:val="el-GR"/>
        </w:rPr>
        <w:t xml:space="preserve"> </w:t>
      </w:r>
      <w:r>
        <w:rPr>
          <w:sz w:val="24"/>
          <w:szCs w:val="24"/>
          <w:lang w:val="el-GR"/>
        </w:rPr>
        <w:t xml:space="preserve">της Πολωνίας. Στο πλαίσιο αυτό: </w:t>
      </w:r>
    </w:p>
    <w:p w:rsidR="00422943" w:rsidRDefault="00422943" w:rsidP="00422943">
      <w:pPr>
        <w:numPr>
          <w:ilvl w:val="0"/>
          <w:numId w:val="34"/>
        </w:numPr>
        <w:jc w:val="both"/>
        <w:rPr>
          <w:sz w:val="24"/>
          <w:szCs w:val="24"/>
          <w:lang w:val="el-GR"/>
        </w:rPr>
      </w:pPr>
      <w:r w:rsidRPr="00B71712">
        <w:rPr>
          <w:sz w:val="24"/>
          <w:szCs w:val="24"/>
          <w:lang w:val="el-GR"/>
        </w:rPr>
        <w:t>ανταλλάξαμε πλήθος χρήσιμων πληροφοριών και παιδαγωγικών μεθόδων με συναδέλφους του Πανεπιστημίου Υποδοχής αλλά και των υπόλοιπων Ευρωπαϊκών Πανεπιστημίων που συμμετείχαν</w:t>
      </w:r>
    </w:p>
    <w:p w:rsidR="00422943" w:rsidRDefault="00422943" w:rsidP="00422943">
      <w:pPr>
        <w:numPr>
          <w:ilvl w:val="0"/>
          <w:numId w:val="34"/>
        </w:numPr>
        <w:jc w:val="both"/>
        <w:rPr>
          <w:sz w:val="24"/>
          <w:szCs w:val="24"/>
          <w:lang w:val="el-GR"/>
        </w:rPr>
      </w:pPr>
      <w:r w:rsidRPr="006B00A2">
        <w:rPr>
          <w:sz w:val="24"/>
          <w:szCs w:val="24"/>
          <w:lang w:val="el-GR"/>
        </w:rPr>
        <w:t>προήγαγα με παρουσιάσεις για το ΕΚΠΑ (και στη συνέχεια πιο συγκεκριμένα του ΤΑΓΦ του ΕΚΠΑ) την ανταλλαγή φοιτητών μεταξύ του ΕΚΠΑ και του Πανεπιστημίου Υποδοχής</w:t>
      </w:r>
    </w:p>
    <w:p w:rsidR="00422943" w:rsidRPr="006B00A2" w:rsidRDefault="00422943" w:rsidP="00422943">
      <w:pPr>
        <w:numPr>
          <w:ilvl w:val="0"/>
          <w:numId w:val="34"/>
        </w:numPr>
        <w:jc w:val="both"/>
        <w:rPr>
          <w:sz w:val="24"/>
          <w:szCs w:val="24"/>
          <w:lang w:val="el-GR"/>
        </w:rPr>
      </w:pPr>
      <w:r w:rsidRPr="006B00A2">
        <w:rPr>
          <w:sz w:val="24"/>
          <w:szCs w:val="24"/>
          <w:lang w:val="el-GR"/>
        </w:rPr>
        <w:t>έδωσα τρεις (3) διαλέξεις σε πέντε (5) συνολικά προπτυχιακές τάξεις Αγγλικής Φιλολογίας</w:t>
      </w:r>
      <w:r w:rsidRPr="006B00A2">
        <w:rPr>
          <w:color w:val="00B050"/>
          <w:sz w:val="24"/>
          <w:szCs w:val="24"/>
          <w:lang w:val="el-GR"/>
        </w:rPr>
        <w:t xml:space="preserve"> </w:t>
      </w:r>
    </w:p>
    <w:p w:rsidR="00422943" w:rsidRPr="00871527" w:rsidRDefault="00422943" w:rsidP="00422943">
      <w:pPr>
        <w:tabs>
          <w:tab w:val="left" w:pos="7500"/>
        </w:tabs>
        <w:jc w:val="both"/>
        <w:rPr>
          <w:sz w:val="24"/>
          <w:lang w:val="el-GR"/>
        </w:rPr>
      </w:pPr>
      <w:r>
        <w:rPr>
          <w:sz w:val="24"/>
          <w:lang w:val="el-GR"/>
        </w:rPr>
        <w:tab/>
      </w:r>
    </w:p>
    <w:p w:rsidR="00422943" w:rsidRPr="00BA5FA0" w:rsidRDefault="00422943" w:rsidP="00422943">
      <w:pPr>
        <w:jc w:val="both"/>
        <w:rPr>
          <w:b/>
          <w:sz w:val="24"/>
          <w:lang w:val="el-GR"/>
        </w:rPr>
      </w:pPr>
      <w:r w:rsidRPr="00FF5520">
        <w:rPr>
          <w:b/>
          <w:sz w:val="24"/>
          <w:lang w:val="el-GR"/>
        </w:rPr>
        <w:t>ΕΠΙΤΡΟΠΕΣ</w:t>
      </w:r>
      <w:r w:rsidRPr="00BA5FA0">
        <w:rPr>
          <w:b/>
          <w:sz w:val="24"/>
          <w:lang w:val="el-GR"/>
        </w:rPr>
        <w:t>-</w:t>
      </w:r>
      <w:r w:rsidRPr="00FF5520">
        <w:rPr>
          <w:b/>
          <w:sz w:val="24"/>
          <w:lang w:val="el-GR"/>
        </w:rPr>
        <w:t>ΔΙΟΙΚΗΤΙΚΟ</w:t>
      </w:r>
      <w:r w:rsidRPr="00BA5FA0">
        <w:rPr>
          <w:b/>
          <w:sz w:val="24"/>
          <w:lang w:val="el-GR"/>
        </w:rPr>
        <w:t>-</w:t>
      </w:r>
      <w:r w:rsidRPr="00FF5520">
        <w:rPr>
          <w:b/>
          <w:sz w:val="24"/>
          <w:lang w:val="el-GR"/>
        </w:rPr>
        <w:t>ΕΞΕΤΑΣΤΙΚΟ</w:t>
      </w:r>
      <w:r w:rsidRPr="00BA5FA0">
        <w:rPr>
          <w:b/>
          <w:sz w:val="24"/>
          <w:lang w:val="el-GR"/>
        </w:rPr>
        <w:t xml:space="preserve"> </w:t>
      </w:r>
      <w:r w:rsidRPr="00FF5520">
        <w:rPr>
          <w:b/>
          <w:sz w:val="24"/>
          <w:lang w:val="el-GR"/>
        </w:rPr>
        <w:t>ΕΡΓΟ</w:t>
      </w:r>
      <w:r w:rsidRPr="00BA5FA0">
        <w:rPr>
          <w:b/>
          <w:sz w:val="24"/>
          <w:lang w:val="el-GR"/>
        </w:rPr>
        <w:t xml:space="preserve"> </w:t>
      </w:r>
      <w:r w:rsidRPr="00FF5520">
        <w:rPr>
          <w:b/>
          <w:sz w:val="24"/>
          <w:lang w:val="el-GR"/>
        </w:rPr>
        <w:t>ΣΤΟ</w:t>
      </w:r>
      <w:r w:rsidRPr="00BA5FA0">
        <w:rPr>
          <w:b/>
          <w:sz w:val="24"/>
          <w:lang w:val="el-GR"/>
        </w:rPr>
        <w:t xml:space="preserve"> </w:t>
      </w:r>
      <w:r w:rsidRPr="00FF5520">
        <w:rPr>
          <w:b/>
          <w:sz w:val="24"/>
          <w:lang w:val="el-GR"/>
        </w:rPr>
        <w:t>ΤΑΓΦ</w:t>
      </w:r>
      <w:r>
        <w:rPr>
          <w:b/>
          <w:sz w:val="24"/>
          <w:lang w:val="el-GR"/>
        </w:rPr>
        <w:t xml:space="preserve"> ΤΟΥ ΕΚΠΑ</w:t>
      </w:r>
    </w:p>
    <w:p w:rsidR="00422943" w:rsidRPr="00F858A6" w:rsidRDefault="00422943" w:rsidP="00422943">
      <w:pPr>
        <w:jc w:val="both"/>
        <w:rPr>
          <w:b/>
          <w:color w:val="00B050"/>
          <w:sz w:val="24"/>
          <w:szCs w:val="24"/>
          <w:lang w:val="el-GR"/>
        </w:rPr>
      </w:pPr>
    </w:p>
    <w:p w:rsidR="002D260E" w:rsidRDefault="002D260E" w:rsidP="00F92464">
      <w:pPr>
        <w:spacing w:line="300" w:lineRule="atLeast"/>
        <w:ind w:left="2880" w:hanging="2880"/>
        <w:jc w:val="both"/>
        <w:rPr>
          <w:b/>
          <w:color w:val="FF0000"/>
          <w:sz w:val="24"/>
          <w:szCs w:val="24"/>
          <w:lang w:val="el-GR"/>
        </w:rPr>
      </w:pPr>
    </w:p>
    <w:p w:rsidR="008B7E01" w:rsidRDefault="008B7E01" w:rsidP="007E61B8">
      <w:pPr>
        <w:spacing w:line="300" w:lineRule="atLeast"/>
        <w:ind w:left="2880" w:hanging="2880"/>
        <w:jc w:val="both"/>
        <w:rPr>
          <w:b/>
          <w:sz w:val="24"/>
          <w:lang w:val="el-GR"/>
        </w:rPr>
      </w:pPr>
      <w:r>
        <w:rPr>
          <w:b/>
          <w:sz w:val="24"/>
          <w:lang w:val="el-GR"/>
        </w:rPr>
        <w:t>01/09/21</w:t>
      </w:r>
      <w:r>
        <w:rPr>
          <w:b/>
          <w:sz w:val="24"/>
          <w:lang w:val="el-GR"/>
        </w:rPr>
        <w:tab/>
      </w:r>
      <w:r w:rsidRPr="00893144">
        <w:rPr>
          <w:sz w:val="24"/>
          <w:lang w:val="el-GR"/>
        </w:rPr>
        <w:t>Διευθύντρια Τομέα Λογοτεχνίας-Πολιτισμού</w:t>
      </w:r>
      <w:r w:rsidR="00D861E9">
        <w:rPr>
          <w:sz w:val="24"/>
          <w:lang w:val="el-GR"/>
        </w:rPr>
        <w:t xml:space="preserve"> του ΤΑΓΦ του ΕΚΠΑ</w:t>
      </w:r>
    </w:p>
    <w:p w:rsidR="008B7E01" w:rsidRDefault="008B7E01" w:rsidP="007E61B8">
      <w:pPr>
        <w:spacing w:line="300" w:lineRule="atLeast"/>
        <w:ind w:left="2880" w:hanging="2880"/>
        <w:jc w:val="both"/>
        <w:rPr>
          <w:b/>
          <w:sz w:val="24"/>
          <w:lang w:val="el-GR"/>
        </w:rPr>
      </w:pPr>
    </w:p>
    <w:p w:rsidR="008B7E01" w:rsidRPr="00AD34DF" w:rsidRDefault="008B7E01" w:rsidP="007E61B8">
      <w:pPr>
        <w:spacing w:line="300" w:lineRule="atLeast"/>
        <w:ind w:left="2880" w:hanging="2880"/>
        <w:jc w:val="both"/>
        <w:rPr>
          <w:sz w:val="24"/>
          <w:lang w:val="el-GR"/>
        </w:rPr>
      </w:pPr>
      <w:r>
        <w:rPr>
          <w:b/>
          <w:sz w:val="24"/>
          <w:lang w:val="el-GR"/>
        </w:rPr>
        <w:lastRenderedPageBreak/>
        <w:t>01/09/21</w:t>
      </w:r>
      <w:r>
        <w:rPr>
          <w:b/>
          <w:sz w:val="24"/>
          <w:lang w:val="el-GR"/>
        </w:rPr>
        <w:tab/>
      </w:r>
      <w:r w:rsidRPr="00893144">
        <w:rPr>
          <w:sz w:val="24"/>
          <w:lang w:val="el-GR"/>
        </w:rPr>
        <w:t xml:space="preserve">Αναπληρώτρια Διευθύντρια του Προγράμματος Μεταπτυχιακών Σπουδών </w:t>
      </w:r>
      <w:r w:rsidR="00D62DFC">
        <w:rPr>
          <w:sz w:val="24"/>
          <w:lang w:val="el-GR"/>
        </w:rPr>
        <w:t xml:space="preserve">του ΤΑΓΦ του ΕΚΠΑ </w:t>
      </w:r>
      <w:r w:rsidRPr="00893144">
        <w:rPr>
          <w:sz w:val="24"/>
          <w:lang w:val="el-GR"/>
        </w:rPr>
        <w:t>«Αγγλικ</w:t>
      </w:r>
      <w:r w:rsidR="00AD34DF">
        <w:rPr>
          <w:sz w:val="24"/>
          <w:lang w:val="el-GR"/>
        </w:rPr>
        <w:t>ές</w:t>
      </w:r>
      <w:r w:rsidRPr="00893144">
        <w:rPr>
          <w:sz w:val="24"/>
          <w:lang w:val="el-GR"/>
        </w:rPr>
        <w:t xml:space="preserve"> </w:t>
      </w:r>
      <w:r w:rsidR="00AD34DF">
        <w:rPr>
          <w:sz w:val="24"/>
          <w:lang w:val="el-GR"/>
        </w:rPr>
        <w:t>Σπουδές</w:t>
      </w:r>
      <w:r w:rsidR="00AD34DF" w:rsidRPr="00AD34DF">
        <w:rPr>
          <w:sz w:val="24"/>
          <w:lang w:val="el-GR"/>
        </w:rPr>
        <w:t xml:space="preserve">: </w:t>
      </w:r>
      <w:r w:rsidRPr="00893144">
        <w:rPr>
          <w:sz w:val="24"/>
          <w:lang w:val="el-GR"/>
        </w:rPr>
        <w:t>Λογοτεχνία και Πολιτισμός» με ειδίκευση «</w:t>
      </w:r>
      <w:r w:rsidR="00AD34DF">
        <w:rPr>
          <w:sz w:val="24"/>
          <w:lang w:val="en-US"/>
        </w:rPr>
        <w:t>A</w:t>
      </w:r>
      <w:r w:rsidR="00AD34DF">
        <w:rPr>
          <w:sz w:val="24"/>
          <w:lang w:val="el-GR"/>
        </w:rPr>
        <w:t>γγλόφωνη Λογοτεχνία και Πολιτισμ</w:t>
      </w:r>
      <w:r w:rsidR="00EE7147">
        <w:rPr>
          <w:sz w:val="24"/>
          <w:lang w:val="el-GR"/>
        </w:rPr>
        <w:t>ός</w:t>
      </w:r>
      <w:r w:rsidR="00AD34DF">
        <w:rPr>
          <w:sz w:val="24"/>
          <w:lang w:val="el-GR"/>
        </w:rPr>
        <w:t xml:space="preserve"> 19</w:t>
      </w:r>
      <w:r w:rsidR="00AD34DF" w:rsidRPr="00AD34DF">
        <w:rPr>
          <w:sz w:val="24"/>
          <w:vertAlign w:val="superscript"/>
          <w:lang w:val="el-GR"/>
        </w:rPr>
        <w:t>ου</w:t>
      </w:r>
      <w:r w:rsidR="00AD34DF">
        <w:rPr>
          <w:sz w:val="24"/>
          <w:lang w:val="el-GR"/>
        </w:rPr>
        <w:t xml:space="preserve"> και 20</w:t>
      </w:r>
      <w:r w:rsidR="00AD34DF" w:rsidRPr="00AD34DF">
        <w:rPr>
          <w:sz w:val="24"/>
          <w:vertAlign w:val="superscript"/>
          <w:lang w:val="el-GR"/>
        </w:rPr>
        <w:t>ου</w:t>
      </w:r>
      <w:r w:rsidR="00AD34DF">
        <w:rPr>
          <w:sz w:val="24"/>
          <w:lang w:val="el-GR"/>
        </w:rPr>
        <w:t xml:space="preserve"> αιώνα»</w:t>
      </w:r>
      <w:r w:rsidR="00D62DFC">
        <w:rPr>
          <w:sz w:val="24"/>
          <w:lang w:val="el-GR"/>
        </w:rPr>
        <w:t xml:space="preserve"> </w:t>
      </w:r>
    </w:p>
    <w:p w:rsidR="008B7E01" w:rsidRDefault="008B7E01" w:rsidP="007E61B8">
      <w:pPr>
        <w:spacing w:line="300" w:lineRule="atLeast"/>
        <w:ind w:left="2880" w:hanging="2880"/>
        <w:jc w:val="both"/>
        <w:rPr>
          <w:b/>
          <w:sz w:val="24"/>
          <w:lang w:val="el-GR"/>
        </w:rPr>
      </w:pPr>
    </w:p>
    <w:p w:rsidR="00882F57" w:rsidRPr="00882F57" w:rsidRDefault="00882F57" w:rsidP="007E61B8">
      <w:pPr>
        <w:spacing w:line="300" w:lineRule="atLeast"/>
        <w:ind w:left="2880" w:hanging="2880"/>
        <w:jc w:val="both"/>
        <w:rPr>
          <w:sz w:val="24"/>
          <w:lang w:val="el-GR"/>
        </w:rPr>
      </w:pPr>
      <w:r w:rsidRPr="00AF2ECC">
        <w:rPr>
          <w:b/>
          <w:sz w:val="24"/>
          <w:lang w:val="el-GR"/>
        </w:rPr>
        <w:t>01/09/21-</w:t>
      </w:r>
      <w:r w:rsidRPr="00882F57">
        <w:rPr>
          <w:sz w:val="24"/>
          <w:lang w:val="el-GR"/>
        </w:rPr>
        <w:tab/>
        <w:t>Μέλος της Επιτροπής Διαχείρησης Οικονομικών</w:t>
      </w:r>
    </w:p>
    <w:p w:rsidR="00882F57" w:rsidRPr="00882F57" w:rsidRDefault="00882F57" w:rsidP="007E61B8">
      <w:pPr>
        <w:spacing w:line="300" w:lineRule="atLeast"/>
        <w:ind w:left="2880" w:hanging="2880"/>
        <w:jc w:val="both"/>
        <w:rPr>
          <w:sz w:val="24"/>
          <w:lang w:val="el-GR"/>
        </w:rPr>
      </w:pPr>
    </w:p>
    <w:p w:rsidR="00882F57" w:rsidRDefault="00882F57" w:rsidP="007E61B8">
      <w:pPr>
        <w:spacing w:line="300" w:lineRule="atLeast"/>
        <w:ind w:left="2880" w:hanging="2880"/>
        <w:jc w:val="both"/>
        <w:rPr>
          <w:sz w:val="24"/>
          <w:lang w:val="el-GR"/>
        </w:rPr>
      </w:pPr>
      <w:r w:rsidRPr="00AF2ECC">
        <w:rPr>
          <w:b/>
          <w:sz w:val="24"/>
          <w:lang w:val="el-GR"/>
        </w:rPr>
        <w:t>01/09/21-</w:t>
      </w:r>
      <w:r w:rsidRPr="00882F57">
        <w:rPr>
          <w:sz w:val="24"/>
          <w:lang w:val="el-GR"/>
        </w:rPr>
        <w:tab/>
        <w:t>Μέλος της Επιτροπής ΟΜΕΑ</w:t>
      </w:r>
    </w:p>
    <w:p w:rsidR="00027782" w:rsidRDefault="00027782" w:rsidP="007E61B8">
      <w:pPr>
        <w:spacing w:line="300" w:lineRule="atLeast"/>
        <w:ind w:left="2880" w:hanging="2880"/>
        <w:jc w:val="both"/>
        <w:rPr>
          <w:sz w:val="24"/>
          <w:lang w:val="el-GR"/>
        </w:rPr>
      </w:pPr>
    </w:p>
    <w:p w:rsidR="000210A5" w:rsidRPr="007D1933" w:rsidRDefault="00027782" w:rsidP="007D1933">
      <w:pPr>
        <w:spacing w:line="300" w:lineRule="atLeast"/>
        <w:ind w:left="2880" w:hanging="2880"/>
        <w:jc w:val="both"/>
        <w:rPr>
          <w:b/>
          <w:sz w:val="24"/>
          <w:lang w:val="el-GR"/>
        </w:rPr>
      </w:pPr>
      <w:r w:rsidRPr="007D1933">
        <w:rPr>
          <w:b/>
          <w:sz w:val="24"/>
          <w:lang w:val="el-GR"/>
        </w:rPr>
        <w:t>13/04/21-</w:t>
      </w:r>
      <w:r w:rsidR="007D1933" w:rsidRPr="007D1933">
        <w:rPr>
          <w:b/>
          <w:sz w:val="24"/>
          <w:lang w:val="el-GR"/>
        </w:rPr>
        <w:t>20/04/21</w:t>
      </w:r>
      <w:r w:rsidR="007D1933">
        <w:rPr>
          <w:b/>
          <w:sz w:val="24"/>
          <w:lang w:val="el-GR"/>
        </w:rPr>
        <w:tab/>
      </w:r>
      <w:r w:rsidR="000210A5" w:rsidRPr="000210A5">
        <w:rPr>
          <w:bCs/>
          <w:sz w:val="24"/>
          <w:szCs w:val="24"/>
          <w:shd w:val="clear" w:color="auto" w:fill="FFFFFF"/>
          <w:lang w:val="el-GR"/>
        </w:rPr>
        <w:t xml:space="preserve">Μέλος </w:t>
      </w:r>
      <w:r w:rsidR="00D861E9">
        <w:rPr>
          <w:bCs/>
          <w:sz w:val="24"/>
          <w:szCs w:val="24"/>
          <w:shd w:val="clear" w:color="auto" w:fill="FFFFFF"/>
          <w:lang w:val="el-GR"/>
        </w:rPr>
        <w:t>Ε</w:t>
      </w:r>
      <w:r w:rsidR="000210A5" w:rsidRPr="000210A5">
        <w:rPr>
          <w:bCs/>
          <w:sz w:val="24"/>
          <w:szCs w:val="24"/>
          <w:shd w:val="clear" w:color="auto" w:fill="FFFFFF"/>
          <w:lang w:val="el-GR"/>
        </w:rPr>
        <w:t xml:space="preserve">πιτροπής </w:t>
      </w:r>
      <w:r w:rsidR="00D861E9">
        <w:rPr>
          <w:bCs/>
          <w:sz w:val="24"/>
          <w:szCs w:val="24"/>
          <w:shd w:val="clear" w:color="auto" w:fill="FFFFFF"/>
          <w:lang w:val="el-GR"/>
        </w:rPr>
        <w:t xml:space="preserve">Αξιολόγησης </w:t>
      </w:r>
      <w:r w:rsidR="000210A5" w:rsidRPr="000210A5">
        <w:rPr>
          <w:bCs/>
          <w:sz w:val="24"/>
          <w:szCs w:val="24"/>
          <w:shd w:val="clear" w:color="auto" w:fill="FFFFFF"/>
          <w:lang w:val="el-GR"/>
        </w:rPr>
        <w:t>των υποψηφίων Υποτρόφων ΤΑΓΦ ΕΚΠΑ</w:t>
      </w:r>
      <w:r w:rsidR="007856FA">
        <w:rPr>
          <w:bCs/>
          <w:sz w:val="24"/>
          <w:szCs w:val="24"/>
          <w:shd w:val="clear" w:color="auto" w:fill="FFFFFF"/>
          <w:lang w:val="el-GR"/>
        </w:rPr>
        <w:t xml:space="preserve"> για </w:t>
      </w:r>
      <w:r w:rsidR="00FB6FFA">
        <w:rPr>
          <w:bCs/>
          <w:sz w:val="24"/>
          <w:szCs w:val="24"/>
          <w:shd w:val="clear" w:color="auto" w:fill="FFFFFF"/>
          <w:lang w:val="el-GR"/>
        </w:rPr>
        <w:t xml:space="preserve">τις ανάγκες του Τμήματος </w:t>
      </w:r>
      <w:r w:rsidR="000210A5" w:rsidRPr="000210A5">
        <w:rPr>
          <w:bCs/>
          <w:sz w:val="24"/>
          <w:szCs w:val="24"/>
          <w:shd w:val="clear" w:color="auto" w:fill="FFFFFF"/>
          <w:lang w:val="el-GR"/>
        </w:rPr>
        <w:t>στο πλαίσιο υλοποίησης της Πράξης με τίτλο «Υποστήριξη των εκπαιδευτικών δραστηριοτήτων του Εθνικού και Καποδιστριακού Πανεπιστημίου Αθηνών κατά το ακαδημαϊκό έτος 2020-2021 με την ενσωμάτωση ενισχυτικής διδασκαλίας επιπρόσθετα των κύριων διαλέξεων» (κωδ. ΟΠΣ/</w:t>
      </w:r>
      <w:r w:rsidR="000210A5" w:rsidRPr="000210A5">
        <w:rPr>
          <w:bCs/>
          <w:sz w:val="24"/>
          <w:szCs w:val="24"/>
          <w:shd w:val="clear" w:color="auto" w:fill="FFFFFF"/>
        </w:rPr>
        <w:t>MIS</w:t>
      </w:r>
      <w:r w:rsidR="000210A5" w:rsidRPr="000210A5">
        <w:rPr>
          <w:bCs/>
          <w:sz w:val="24"/>
          <w:szCs w:val="24"/>
          <w:shd w:val="clear" w:color="auto" w:fill="FFFFFF"/>
          <w:lang w:val="el-GR"/>
        </w:rPr>
        <w:t xml:space="preserve"> 5093629), η οποία εντάσσεται στο Επιχειρησιακό Πρόγραμμα «Ανάπτυξη Ανθρώπινου Δυναμικού, Εκπαίδευση και Δια Βίου Μάθηση 2014- 2020» για την επιλογή μεταπτυχιακών φοιτητών και υποψήφιων διδακτόρων της Φιλοσοφικής Σχολής για τη λήψη ανταποδοτικής υποτροφίας με την υποχρέωση παροχής επικουρικού διδακτικού έργου προς το πρόγραμμα α΄ κύκλου σπουδών του Τμήματος.</w:t>
      </w:r>
    </w:p>
    <w:p w:rsidR="00882F57" w:rsidRPr="00882F57" w:rsidRDefault="00882F57" w:rsidP="00D50747">
      <w:pPr>
        <w:spacing w:line="300" w:lineRule="atLeast"/>
        <w:jc w:val="both"/>
        <w:rPr>
          <w:sz w:val="24"/>
          <w:lang w:val="el-GR"/>
        </w:rPr>
      </w:pPr>
    </w:p>
    <w:p w:rsidR="002D260E" w:rsidRPr="00786D56" w:rsidRDefault="00B833BC" w:rsidP="007E61B8">
      <w:pPr>
        <w:spacing w:line="300" w:lineRule="atLeast"/>
        <w:ind w:left="2880" w:hanging="2880"/>
        <w:jc w:val="both"/>
        <w:rPr>
          <w:sz w:val="24"/>
          <w:szCs w:val="24"/>
          <w:lang w:val="el-GR"/>
        </w:rPr>
      </w:pPr>
      <w:r w:rsidRPr="00786D56">
        <w:rPr>
          <w:b/>
          <w:sz w:val="24"/>
          <w:lang w:val="el-GR"/>
        </w:rPr>
        <w:t>19/10/20-29/01/21</w:t>
      </w:r>
      <w:r w:rsidR="002D260E" w:rsidRPr="00786D56">
        <w:rPr>
          <w:sz w:val="24"/>
          <w:lang w:val="el-GR"/>
        </w:rPr>
        <w:tab/>
        <w:t xml:space="preserve">Μέντορας της ακαδημαϊκού υποτρόφου κ. Ευθαλίας Τριγώνη (στο μάθημα «Αγγλική Ποίηση» που δίδαξε το χειμερινό εξάμηνο του ακαδημαϊκού έτους 2020-21 στο ΤΑΓΦ </w:t>
      </w:r>
      <w:r w:rsidR="00D861E9">
        <w:rPr>
          <w:sz w:val="24"/>
          <w:lang w:val="el-GR"/>
        </w:rPr>
        <w:t xml:space="preserve">του ΕΚΠΑ </w:t>
      </w:r>
      <w:r w:rsidR="002D260E" w:rsidRPr="00786D56">
        <w:rPr>
          <w:sz w:val="24"/>
          <w:lang w:val="el-GR"/>
        </w:rPr>
        <w:t xml:space="preserve">στο πλαίσιο της Απόκτησης </w:t>
      </w:r>
      <w:r w:rsidR="002D260E" w:rsidRPr="00786D56">
        <w:rPr>
          <w:sz w:val="24"/>
          <w:szCs w:val="24"/>
          <w:lang w:val="el-GR"/>
        </w:rPr>
        <w:t>Ακαδημαϊκής Διδακτικής Εμπειρίας σε Νέους Επιστήμονες Κατόχους Διδακτορικού 2020-2021 στο Εθνικό και Καποδιστριακό Πανεπιστήμιο Αθηνών» (ΕΣΠΑ)</w:t>
      </w:r>
    </w:p>
    <w:p w:rsidR="00873D5D" w:rsidRPr="00786D56" w:rsidRDefault="00873D5D" w:rsidP="00F267DA">
      <w:pPr>
        <w:spacing w:line="300" w:lineRule="atLeast"/>
        <w:jc w:val="both"/>
        <w:rPr>
          <w:b/>
          <w:sz w:val="24"/>
          <w:szCs w:val="24"/>
          <w:lang w:val="el-GR"/>
        </w:rPr>
      </w:pPr>
    </w:p>
    <w:p w:rsidR="009748BF" w:rsidRDefault="009748BF" w:rsidP="002D260E">
      <w:pPr>
        <w:jc w:val="both"/>
        <w:rPr>
          <w:b/>
          <w:sz w:val="24"/>
          <w:lang w:val="el-GR"/>
        </w:rPr>
      </w:pPr>
    </w:p>
    <w:p w:rsidR="00422943" w:rsidRPr="000C00E6" w:rsidRDefault="00422943" w:rsidP="00422943">
      <w:pPr>
        <w:ind w:left="2880" w:hanging="2880"/>
        <w:jc w:val="both"/>
        <w:rPr>
          <w:sz w:val="24"/>
          <w:lang w:val="el-GR"/>
        </w:rPr>
      </w:pPr>
      <w:r w:rsidRPr="000C00E6">
        <w:rPr>
          <w:b/>
          <w:sz w:val="24"/>
          <w:lang w:val="el-GR"/>
        </w:rPr>
        <w:t>14-21/7/20</w:t>
      </w:r>
      <w:r w:rsidRPr="000C00E6">
        <w:rPr>
          <w:sz w:val="24"/>
          <w:lang w:val="el-GR"/>
        </w:rPr>
        <w:tab/>
        <w:t>Τακτικό Μέλος της Εφορευτικής Επιτροπής για τη διενέργεια εκλογών προς ανάδειξη Προέδρου και Αναπληρωτή Προέδρου του ΤΑΓΦ του ΕΚΠΑ</w:t>
      </w:r>
    </w:p>
    <w:p w:rsidR="00422943" w:rsidRPr="000C00E6" w:rsidRDefault="00422943" w:rsidP="00422943">
      <w:pPr>
        <w:spacing w:line="300" w:lineRule="atLeast"/>
        <w:jc w:val="both"/>
        <w:rPr>
          <w:b/>
          <w:color w:val="00B050"/>
          <w:sz w:val="24"/>
          <w:szCs w:val="24"/>
          <w:lang w:val="el-GR"/>
        </w:rPr>
      </w:pPr>
    </w:p>
    <w:p w:rsidR="00422943" w:rsidRDefault="00422943" w:rsidP="000C00E6">
      <w:pPr>
        <w:spacing w:line="300" w:lineRule="atLeast"/>
        <w:ind w:left="2880" w:hanging="2880"/>
        <w:jc w:val="both"/>
        <w:rPr>
          <w:sz w:val="24"/>
          <w:szCs w:val="24"/>
          <w:lang w:val="el-GR"/>
        </w:rPr>
      </w:pPr>
      <w:r w:rsidRPr="00F32E76">
        <w:rPr>
          <w:b/>
          <w:sz w:val="24"/>
          <w:szCs w:val="24"/>
          <w:lang w:val="el-GR"/>
        </w:rPr>
        <w:t>2/06/20-</w:t>
      </w:r>
      <w:r w:rsidR="004411DB" w:rsidRPr="00F32E76">
        <w:rPr>
          <w:b/>
          <w:sz w:val="24"/>
          <w:szCs w:val="24"/>
          <w:lang w:val="el-GR"/>
        </w:rPr>
        <w:t>3</w:t>
      </w:r>
      <w:r w:rsidR="007B039B" w:rsidRPr="00F32E76">
        <w:rPr>
          <w:b/>
          <w:sz w:val="24"/>
          <w:szCs w:val="24"/>
          <w:lang w:val="el-GR"/>
        </w:rPr>
        <w:t>/09/20</w:t>
      </w:r>
      <w:r w:rsidRPr="00F32E76">
        <w:rPr>
          <w:sz w:val="24"/>
          <w:szCs w:val="24"/>
          <w:lang w:val="el-GR"/>
        </w:rPr>
        <w:tab/>
      </w:r>
      <w:r w:rsidR="000C00E6" w:rsidRPr="00F32E76">
        <w:rPr>
          <w:sz w:val="24"/>
          <w:szCs w:val="24"/>
          <w:lang w:val="el-GR"/>
        </w:rPr>
        <w:t>Μέλος Τριμελούς Επιτροπής Αξιολόγησης για την πλήρωση δύο θέσεων στο Πλαίσιο Υλοποίησης της Πράξης: «Απόκτηση Ακαδημαϊκής Διδακτικής Εμπειρίας σε Νέους Επιστήμονες Κατόχους Διδακτορικού 2020-2021 στο Εθνικό και Καποδιστριακό Πανεπιστήμιο Αθηνών» (ΕΣΠΑ)</w:t>
      </w:r>
    </w:p>
    <w:p w:rsidR="00F32E76" w:rsidRDefault="00F32E76" w:rsidP="000C00E6">
      <w:pPr>
        <w:spacing w:line="300" w:lineRule="atLeast"/>
        <w:ind w:left="2880" w:hanging="2880"/>
        <w:jc w:val="both"/>
        <w:rPr>
          <w:sz w:val="24"/>
          <w:szCs w:val="24"/>
          <w:lang w:val="el-GR"/>
        </w:rPr>
      </w:pPr>
    </w:p>
    <w:p w:rsidR="00F32E76" w:rsidRDefault="00F32E76" w:rsidP="000C00E6">
      <w:pPr>
        <w:spacing w:line="300" w:lineRule="atLeast"/>
        <w:ind w:left="2880" w:hanging="2880"/>
        <w:jc w:val="both"/>
        <w:rPr>
          <w:sz w:val="24"/>
          <w:szCs w:val="24"/>
          <w:lang w:val="el-GR"/>
        </w:rPr>
      </w:pPr>
      <w:r>
        <w:rPr>
          <w:sz w:val="24"/>
          <w:szCs w:val="24"/>
          <w:lang w:val="el-GR"/>
        </w:rPr>
        <w:t>24/7/20</w:t>
      </w:r>
      <w:r>
        <w:rPr>
          <w:sz w:val="24"/>
          <w:szCs w:val="24"/>
          <w:lang w:val="el-GR"/>
        </w:rPr>
        <w:tab/>
        <w:t>Μ</w:t>
      </w:r>
      <w:r w:rsidR="00790B7D">
        <w:rPr>
          <w:sz w:val="24"/>
          <w:szCs w:val="24"/>
          <w:lang w:val="el-GR"/>
        </w:rPr>
        <w:t xml:space="preserve">έλος </w:t>
      </w:r>
      <w:r>
        <w:rPr>
          <w:sz w:val="24"/>
          <w:szCs w:val="24"/>
          <w:lang w:val="el-GR"/>
        </w:rPr>
        <w:t xml:space="preserve">Εφορευτικής Επιτροπής για εκλογές Διευθυντή Εργαστηρίου Μεταφραστικών Σπουδών και Διερμηνείας «ΜΕΤΑ-ΦΡΑΣΕΙΣ» του Τομέα Γλώσσας-Γλωσσολογίας του ΤΑΓΦ του ΕΚΠΑ </w:t>
      </w:r>
    </w:p>
    <w:p w:rsidR="00872759" w:rsidRDefault="00872759" w:rsidP="00E223D7">
      <w:pPr>
        <w:spacing w:line="300" w:lineRule="atLeast"/>
        <w:jc w:val="both"/>
        <w:rPr>
          <w:sz w:val="24"/>
          <w:szCs w:val="24"/>
          <w:lang w:val="el-GR"/>
        </w:rPr>
      </w:pPr>
    </w:p>
    <w:p w:rsidR="00872759" w:rsidRDefault="00872759" w:rsidP="00872759">
      <w:pPr>
        <w:spacing w:line="300" w:lineRule="atLeast"/>
        <w:ind w:left="2880" w:hanging="2880"/>
        <w:jc w:val="both"/>
        <w:rPr>
          <w:sz w:val="24"/>
          <w:szCs w:val="24"/>
          <w:lang w:val="el-GR"/>
        </w:rPr>
      </w:pPr>
      <w:r>
        <w:rPr>
          <w:sz w:val="24"/>
          <w:szCs w:val="24"/>
          <w:lang w:val="el-GR"/>
        </w:rPr>
        <w:t>24/7/20</w:t>
      </w:r>
      <w:r>
        <w:rPr>
          <w:sz w:val="24"/>
          <w:szCs w:val="24"/>
          <w:lang w:val="el-GR"/>
        </w:rPr>
        <w:tab/>
      </w:r>
      <w:r>
        <w:rPr>
          <w:sz w:val="24"/>
          <w:szCs w:val="24"/>
          <w:lang w:val="el-GR"/>
        </w:rPr>
        <w:t>Μ</w:t>
      </w:r>
      <w:r w:rsidR="00790B7D">
        <w:rPr>
          <w:sz w:val="24"/>
          <w:szCs w:val="24"/>
          <w:lang w:val="el-GR"/>
        </w:rPr>
        <w:t xml:space="preserve">έλος </w:t>
      </w:r>
      <w:r>
        <w:rPr>
          <w:sz w:val="24"/>
          <w:szCs w:val="24"/>
          <w:lang w:val="el-GR"/>
        </w:rPr>
        <w:t xml:space="preserve">Εφορευτικής Επιτροπής για εκλογές Διευθυντή Εργαστηρίου </w:t>
      </w:r>
      <w:r>
        <w:rPr>
          <w:sz w:val="24"/>
          <w:szCs w:val="24"/>
          <w:lang w:val="el-GR"/>
        </w:rPr>
        <w:t xml:space="preserve">Διγλωσσίας και Ψυχογλωσσολογίας </w:t>
      </w:r>
      <w:r w:rsidR="00355424">
        <w:rPr>
          <w:sz w:val="24"/>
          <w:szCs w:val="24"/>
          <w:lang w:val="el-GR"/>
        </w:rPr>
        <w:t>(</w:t>
      </w:r>
      <w:r w:rsidRPr="00872759">
        <w:rPr>
          <w:sz w:val="24"/>
          <w:szCs w:val="24"/>
          <w:lang w:val="el-GR"/>
        </w:rPr>
        <w:t>“</w:t>
      </w:r>
      <w:r>
        <w:rPr>
          <w:sz w:val="24"/>
          <w:szCs w:val="24"/>
          <w:lang w:val="en-US"/>
        </w:rPr>
        <w:t>BiPsy</w:t>
      </w:r>
      <w:r w:rsidRPr="00872759">
        <w:rPr>
          <w:sz w:val="24"/>
          <w:szCs w:val="24"/>
          <w:lang w:val="el-GR"/>
        </w:rPr>
        <w:t>”</w:t>
      </w:r>
      <w:r w:rsidR="00355424">
        <w:rPr>
          <w:sz w:val="24"/>
          <w:szCs w:val="24"/>
          <w:lang w:val="el-GR"/>
        </w:rPr>
        <w:t>)</w:t>
      </w:r>
      <w:r w:rsidRPr="00872759">
        <w:rPr>
          <w:sz w:val="24"/>
          <w:szCs w:val="24"/>
          <w:lang w:val="el-GR"/>
        </w:rPr>
        <w:t xml:space="preserve"> </w:t>
      </w:r>
      <w:r>
        <w:rPr>
          <w:sz w:val="24"/>
          <w:szCs w:val="24"/>
          <w:lang w:val="el-GR"/>
        </w:rPr>
        <w:t>του Τομέα Γλώσσας-Γλωσσολογίας του ΤΑΓΦ του ΕΚΠΑ</w:t>
      </w:r>
    </w:p>
    <w:p w:rsidR="00422943" w:rsidRPr="000C00E6" w:rsidRDefault="00422943" w:rsidP="00422943">
      <w:pPr>
        <w:jc w:val="both"/>
        <w:rPr>
          <w:b/>
          <w:color w:val="00B050"/>
          <w:sz w:val="24"/>
          <w:lang w:val="el-GR"/>
        </w:rPr>
      </w:pPr>
    </w:p>
    <w:p w:rsidR="00422943" w:rsidRDefault="00422943" w:rsidP="00422943">
      <w:pPr>
        <w:ind w:left="2880" w:hanging="2880"/>
        <w:jc w:val="both"/>
        <w:rPr>
          <w:sz w:val="24"/>
          <w:lang w:val="el-GR"/>
        </w:rPr>
      </w:pPr>
      <w:r w:rsidRPr="00820851">
        <w:rPr>
          <w:b/>
          <w:sz w:val="24"/>
          <w:lang w:val="el-GR"/>
        </w:rPr>
        <w:t>20-21/2/20</w:t>
      </w:r>
      <w:r w:rsidRPr="00426BF6">
        <w:rPr>
          <w:sz w:val="24"/>
          <w:lang w:val="el-GR"/>
        </w:rPr>
        <w:tab/>
        <w:t xml:space="preserve">Μέλος Επιτροπής Αναβαθμολόγησης Προόδου Φοιτήτριας του Μεταπτυχιακού Προγράμματος </w:t>
      </w:r>
      <w:r>
        <w:rPr>
          <w:sz w:val="24"/>
          <w:lang w:val="el-GR"/>
        </w:rPr>
        <w:t>του ΤΑΓΦ του ΕΚΠΑ- Κατεύθυνση 4</w:t>
      </w:r>
      <w:r w:rsidRPr="009E2F05">
        <w:rPr>
          <w:sz w:val="24"/>
          <w:lang w:val="el-GR"/>
        </w:rPr>
        <w:t xml:space="preserve">: </w:t>
      </w:r>
      <w:r w:rsidRPr="00426BF6">
        <w:rPr>
          <w:sz w:val="24"/>
          <w:lang w:val="el-GR"/>
        </w:rPr>
        <w:t>«Αγγλικές Σπουδές: Λογοτεχνία και Πολιτισμός» με ειδίκευση «Το Ελληνικό Στοιχ</w:t>
      </w:r>
      <w:r>
        <w:rPr>
          <w:sz w:val="24"/>
          <w:lang w:val="el-GR"/>
        </w:rPr>
        <w:t xml:space="preserve">είο στην Αγγλόφωνη Λογοτεχνία» </w:t>
      </w:r>
    </w:p>
    <w:p w:rsidR="00422943" w:rsidRPr="00426BF6" w:rsidRDefault="00422943" w:rsidP="00422943">
      <w:pPr>
        <w:ind w:left="2880" w:hanging="2880"/>
        <w:jc w:val="both"/>
        <w:rPr>
          <w:sz w:val="24"/>
          <w:lang w:val="el-GR"/>
        </w:rPr>
      </w:pPr>
    </w:p>
    <w:p w:rsidR="00422943" w:rsidRPr="00426BF6" w:rsidRDefault="00422943" w:rsidP="00422943">
      <w:pPr>
        <w:spacing w:line="300" w:lineRule="atLeast"/>
        <w:ind w:left="2880" w:hanging="2880"/>
        <w:jc w:val="both"/>
        <w:rPr>
          <w:sz w:val="24"/>
          <w:szCs w:val="24"/>
          <w:lang w:val="el-GR"/>
        </w:rPr>
      </w:pPr>
      <w:r w:rsidRPr="00820851">
        <w:rPr>
          <w:b/>
          <w:sz w:val="24"/>
          <w:lang w:val="el-GR"/>
        </w:rPr>
        <w:t>20/2/20-12/6/20</w:t>
      </w:r>
      <w:r w:rsidRPr="00426BF6">
        <w:rPr>
          <w:sz w:val="24"/>
          <w:lang w:val="el-GR"/>
        </w:rPr>
        <w:tab/>
        <w:t xml:space="preserve">Μέντορας της ακαδημαϊκού </w:t>
      </w:r>
      <w:r w:rsidR="0092384E">
        <w:rPr>
          <w:sz w:val="24"/>
          <w:lang w:val="el-GR"/>
        </w:rPr>
        <w:t xml:space="preserve">υποτρόφου κ. Βιργινίας Ντάκαρη </w:t>
      </w:r>
      <w:r w:rsidRPr="00426BF6">
        <w:rPr>
          <w:sz w:val="24"/>
          <w:lang w:val="el-GR"/>
        </w:rPr>
        <w:t xml:space="preserve">στο μάθημα «Κωμωδία της Παλινόρθωσης» που δίδαξε το εαρινό εξάμηνο </w:t>
      </w:r>
      <w:r>
        <w:rPr>
          <w:sz w:val="24"/>
          <w:lang w:val="el-GR"/>
        </w:rPr>
        <w:t xml:space="preserve">του ακαδημαϊκού έτους </w:t>
      </w:r>
      <w:r w:rsidRPr="00426BF6">
        <w:rPr>
          <w:sz w:val="24"/>
          <w:lang w:val="el-GR"/>
        </w:rPr>
        <w:t xml:space="preserve">2019-20 στο ΤΑΓΦ στο πλαίσιο της Απόκτησης </w:t>
      </w:r>
      <w:r w:rsidRPr="00426BF6">
        <w:rPr>
          <w:sz w:val="24"/>
          <w:szCs w:val="24"/>
          <w:lang w:val="el-GR"/>
        </w:rPr>
        <w:t>Ακαδημαϊκής Διδακτικής Εμπειρίας σε Νέους Επιστήμονες Κατόχους Διδακτορικού 2019-2020 στο Εθνικό και Καποδιστριακό Πανεπιστήμιο Αθηνών» (ΕΣΠΑ)</w:t>
      </w:r>
    </w:p>
    <w:p w:rsidR="00422943" w:rsidRPr="00426BF6" w:rsidRDefault="00422943" w:rsidP="00422943">
      <w:pPr>
        <w:ind w:left="2880" w:hanging="2880"/>
        <w:jc w:val="both"/>
        <w:rPr>
          <w:sz w:val="24"/>
          <w:lang w:val="el-GR"/>
        </w:rPr>
      </w:pPr>
    </w:p>
    <w:p w:rsidR="00422943" w:rsidRPr="00426BF6" w:rsidRDefault="00422943" w:rsidP="00422943">
      <w:pPr>
        <w:ind w:left="2880" w:hanging="2880"/>
        <w:jc w:val="both"/>
        <w:rPr>
          <w:b/>
          <w:sz w:val="24"/>
          <w:lang w:val="el-GR"/>
        </w:rPr>
      </w:pPr>
      <w:r w:rsidRPr="00820851">
        <w:rPr>
          <w:b/>
          <w:sz w:val="24"/>
          <w:lang w:val="el-GR"/>
        </w:rPr>
        <w:t>12/12/19</w:t>
      </w:r>
      <w:r w:rsidRPr="00426BF6">
        <w:rPr>
          <w:b/>
          <w:sz w:val="24"/>
          <w:lang w:val="el-GR"/>
        </w:rPr>
        <w:t xml:space="preserve"> </w:t>
      </w:r>
      <w:r w:rsidRPr="00426BF6">
        <w:rPr>
          <w:b/>
          <w:sz w:val="24"/>
          <w:lang w:val="el-GR"/>
        </w:rPr>
        <w:tab/>
      </w:r>
      <w:r w:rsidRPr="00426BF6">
        <w:rPr>
          <w:sz w:val="24"/>
          <w:lang w:val="el-GR"/>
        </w:rPr>
        <w:t>Θ</w:t>
      </w:r>
      <w:r w:rsidRPr="00426BF6">
        <w:rPr>
          <w:sz w:val="24"/>
          <w:szCs w:val="24"/>
          <w:lang w:val="el-GR"/>
        </w:rPr>
        <w:t xml:space="preserve">εματοθέτρια και βαθμολογήτρια για το μάθημα «Αγγλική Πεζογραφία» στις κατατακτήριες εξετάσεις </w:t>
      </w:r>
      <w:r w:rsidRPr="00426BF6">
        <w:rPr>
          <w:sz w:val="24"/>
          <w:lang w:val="el-GR"/>
        </w:rPr>
        <w:t>για τους πτυχιούχους άλλων σχολών</w:t>
      </w:r>
    </w:p>
    <w:p w:rsidR="00422943" w:rsidRPr="00426BF6" w:rsidRDefault="00422943" w:rsidP="00422943">
      <w:pPr>
        <w:ind w:left="2880" w:hanging="2880"/>
        <w:jc w:val="both"/>
        <w:rPr>
          <w:b/>
          <w:sz w:val="24"/>
          <w:szCs w:val="24"/>
          <w:lang w:val="el-GR"/>
        </w:rPr>
      </w:pPr>
    </w:p>
    <w:p w:rsidR="00422943" w:rsidRPr="00426BF6" w:rsidRDefault="00422943" w:rsidP="00422943">
      <w:pPr>
        <w:ind w:left="2880" w:hanging="2880"/>
        <w:jc w:val="both"/>
        <w:rPr>
          <w:b/>
          <w:sz w:val="24"/>
          <w:szCs w:val="24"/>
          <w:lang w:val="el-GR"/>
        </w:rPr>
      </w:pPr>
    </w:p>
    <w:p w:rsidR="00422943" w:rsidRPr="00426BF6" w:rsidRDefault="00422943" w:rsidP="00422943">
      <w:pPr>
        <w:ind w:left="2880" w:hanging="2880"/>
        <w:jc w:val="both"/>
        <w:rPr>
          <w:sz w:val="24"/>
          <w:szCs w:val="24"/>
          <w:lang w:val="el-GR"/>
        </w:rPr>
      </w:pPr>
      <w:r w:rsidRPr="00820851">
        <w:rPr>
          <w:b/>
          <w:sz w:val="24"/>
          <w:szCs w:val="24"/>
          <w:lang w:val="el-GR"/>
        </w:rPr>
        <w:t>18/09/19-26/11/19</w:t>
      </w:r>
      <w:r w:rsidRPr="00426BF6">
        <w:rPr>
          <w:sz w:val="24"/>
          <w:szCs w:val="24"/>
          <w:lang w:val="el-GR"/>
        </w:rPr>
        <w:tab/>
        <w:t>Μέλος Τριμελούς Εισηγητικής Επιτροπής για την Προκήρυξη θέσεων διδασκόντων βάσει του Π.Δ.407/80 για το εαρινό εξάμηνο του ακαδημαϊκού έτους 2019-2020</w:t>
      </w:r>
    </w:p>
    <w:p w:rsidR="00422943" w:rsidRPr="00426BF6" w:rsidRDefault="00422943" w:rsidP="00422943">
      <w:pPr>
        <w:ind w:left="2880" w:hanging="2880"/>
        <w:jc w:val="both"/>
        <w:rPr>
          <w:sz w:val="24"/>
          <w:szCs w:val="24"/>
          <w:lang w:val="el-GR"/>
        </w:rPr>
      </w:pPr>
    </w:p>
    <w:p w:rsidR="00422943" w:rsidRPr="00426BF6" w:rsidRDefault="00422943" w:rsidP="00422943">
      <w:pPr>
        <w:spacing w:line="300" w:lineRule="atLeast"/>
        <w:ind w:left="2880" w:hanging="2880"/>
        <w:jc w:val="both"/>
        <w:rPr>
          <w:sz w:val="24"/>
          <w:szCs w:val="24"/>
          <w:lang w:val="el-GR"/>
        </w:rPr>
      </w:pPr>
      <w:r w:rsidRPr="00820851">
        <w:rPr>
          <w:b/>
          <w:sz w:val="24"/>
          <w:szCs w:val="24"/>
          <w:lang w:val="el-GR"/>
        </w:rPr>
        <w:t>25/06/19-18/09/19</w:t>
      </w:r>
      <w:r w:rsidRPr="00426BF6">
        <w:rPr>
          <w:sz w:val="24"/>
          <w:szCs w:val="24"/>
          <w:lang w:val="el-GR"/>
        </w:rPr>
        <w:tab/>
        <w:t>Μέλος Τριμελούς Επιτροπής Αξιολόγησης για την πλήρωση δύο θέσεων στο Πλαίσιο Υλοποίησης της Πράξης: «Απόκτηση Ακαδημαϊκής Διδακτικής Εμπειρίας σε Νέους Επιστήμονες Κατόχους Διδακτορικού 2019-2020 στο Εθνικό και Καποδιστριακό Πανεπιστήμιο Αθηνών» (ΕΣΠΑ)</w:t>
      </w:r>
    </w:p>
    <w:p w:rsidR="00422943" w:rsidRPr="00426BF6" w:rsidRDefault="00422943" w:rsidP="00422943">
      <w:pPr>
        <w:ind w:left="2880" w:hanging="2880"/>
        <w:jc w:val="both"/>
        <w:rPr>
          <w:sz w:val="24"/>
          <w:szCs w:val="24"/>
          <w:lang w:val="el-GR"/>
        </w:rPr>
      </w:pPr>
    </w:p>
    <w:p w:rsidR="00422943" w:rsidRPr="00426BF6" w:rsidRDefault="00422943" w:rsidP="00422943">
      <w:pPr>
        <w:ind w:left="2880" w:hanging="2880"/>
        <w:jc w:val="both"/>
        <w:rPr>
          <w:sz w:val="24"/>
          <w:szCs w:val="24"/>
          <w:lang w:val="el-GR"/>
        </w:rPr>
      </w:pPr>
      <w:r w:rsidRPr="00426BF6">
        <w:rPr>
          <w:b/>
          <w:sz w:val="24"/>
          <w:szCs w:val="24"/>
          <w:lang w:val="el-GR"/>
        </w:rPr>
        <w:t>19/10/18</w:t>
      </w:r>
      <w:r w:rsidRPr="00426BF6">
        <w:rPr>
          <w:b/>
          <w:sz w:val="24"/>
          <w:szCs w:val="24"/>
          <w:lang w:val="el-GR"/>
        </w:rPr>
        <w:tab/>
      </w:r>
      <w:r w:rsidRPr="00426BF6">
        <w:rPr>
          <w:sz w:val="24"/>
          <w:szCs w:val="24"/>
          <w:lang w:val="el-GR"/>
        </w:rPr>
        <w:t xml:space="preserve">Εξετάστρια/βαθμολογήτρια για το μάθημα «Αγγλική Πεζογραφία» στο πλαίσιο της διεξαγωγής διαγωνισμών πανεπιστημιακού έτους 2015-16 για την ανάδειξη υποτρόφων για προπτυχιακές σπουδές στο εσωτερικό σε βάρος των εσόδων των κληροδοτημάτων Ι. Βαρύκα- Κ. </w:t>
      </w:r>
      <w:r w:rsidRPr="00426BF6">
        <w:rPr>
          <w:sz w:val="24"/>
          <w:szCs w:val="24"/>
          <w:lang w:val="el-GR"/>
        </w:rPr>
        <w:lastRenderedPageBreak/>
        <w:t>Γεροστάθη- Δ. Μαυροκορδάτου- Α. Παπαδάκη- Ι. Σφογγόπουλου</w:t>
      </w:r>
    </w:p>
    <w:p w:rsidR="00422943" w:rsidRPr="00426BF6" w:rsidRDefault="00422943" w:rsidP="00422943">
      <w:pPr>
        <w:jc w:val="both"/>
        <w:rPr>
          <w:b/>
          <w:sz w:val="24"/>
          <w:lang w:val="el-GR"/>
        </w:rPr>
      </w:pPr>
    </w:p>
    <w:p w:rsidR="00422943" w:rsidRPr="00426BF6" w:rsidRDefault="00D55143" w:rsidP="00422943">
      <w:pPr>
        <w:ind w:left="2880" w:hanging="2880"/>
        <w:jc w:val="both"/>
        <w:rPr>
          <w:b/>
          <w:sz w:val="24"/>
          <w:lang w:val="el-GR"/>
        </w:rPr>
      </w:pPr>
      <w:r>
        <w:rPr>
          <w:b/>
          <w:sz w:val="24"/>
          <w:lang w:val="el-GR"/>
        </w:rPr>
        <w:t>01/10/18-31/8/21</w:t>
      </w:r>
      <w:r w:rsidR="00422943" w:rsidRPr="00426BF6">
        <w:rPr>
          <w:b/>
          <w:sz w:val="24"/>
          <w:lang w:val="el-GR"/>
        </w:rPr>
        <w:tab/>
      </w:r>
      <w:r w:rsidR="00422943" w:rsidRPr="00426BF6">
        <w:rPr>
          <w:sz w:val="24"/>
          <w:lang w:val="el-GR"/>
        </w:rPr>
        <w:t>Ακαδημαϊκός Σύμβουλος Δ.Ο.Α.Τ.Α.Π.</w:t>
      </w:r>
      <w:r w:rsidR="00422943" w:rsidRPr="00426BF6">
        <w:rPr>
          <w:b/>
          <w:sz w:val="24"/>
          <w:lang w:val="el-GR"/>
        </w:rPr>
        <w:t xml:space="preserve"> </w:t>
      </w:r>
    </w:p>
    <w:p w:rsidR="00422943" w:rsidRPr="00426BF6" w:rsidRDefault="00422943" w:rsidP="00422943">
      <w:pPr>
        <w:jc w:val="both"/>
        <w:rPr>
          <w:b/>
          <w:sz w:val="24"/>
          <w:lang w:val="el-GR"/>
        </w:rPr>
      </w:pPr>
    </w:p>
    <w:p w:rsidR="00422943" w:rsidRPr="00426BF6" w:rsidRDefault="00422943" w:rsidP="00422943">
      <w:pPr>
        <w:ind w:left="2880" w:hanging="2880"/>
        <w:jc w:val="both"/>
        <w:rPr>
          <w:sz w:val="24"/>
          <w:lang w:val="el-GR"/>
        </w:rPr>
      </w:pPr>
      <w:r w:rsidRPr="00426BF6">
        <w:rPr>
          <w:b/>
          <w:sz w:val="24"/>
          <w:lang w:val="el-GR"/>
        </w:rPr>
        <w:t>2006-11 και 2012-</w:t>
      </w:r>
      <w:r w:rsidRPr="007040D0">
        <w:rPr>
          <w:b/>
          <w:sz w:val="24"/>
          <w:lang w:val="el-GR"/>
        </w:rPr>
        <w:t>27/06/17</w:t>
      </w:r>
      <w:r w:rsidRPr="00426BF6">
        <w:rPr>
          <w:sz w:val="24"/>
          <w:lang w:val="el-GR"/>
        </w:rPr>
        <w:tab/>
        <w:t>Μέλος της Επιτροπής Ωρολογίου Προγράμματος (διδασκαλίας και εξετάσεων)</w:t>
      </w:r>
    </w:p>
    <w:p w:rsidR="00422943" w:rsidRPr="00426BF6" w:rsidRDefault="00422943" w:rsidP="00422943">
      <w:pPr>
        <w:ind w:left="2880" w:hanging="2880"/>
        <w:jc w:val="both"/>
        <w:rPr>
          <w:sz w:val="24"/>
          <w:lang w:val="el-GR"/>
        </w:rPr>
      </w:pPr>
    </w:p>
    <w:p w:rsidR="00422943" w:rsidRPr="00426BF6" w:rsidRDefault="00422943" w:rsidP="00422943">
      <w:pPr>
        <w:ind w:left="2880" w:hanging="2880"/>
        <w:jc w:val="both"/>
        <w:rPr>
          <w:b/>
          <w:sz w:val="24"/>
          <w:szCs w:val="24"/>
          <w:lang w:val="el-GR"/>
        </w:rPr>
      </w:pPr>
      <w:r w:rsidRPr="00426BF6">
        <w:rPr>
          <w:b/>
          <w:sz w:val="24"/>
          <w:lang w:val="el-GR"/>
        </w:rPr>
        <w:t xml:space="preserve">2007-11, </w:t>
      </w:r>
      <w:r w:rsidRPr="00426BF6">
        <w:rPr>
          <w:b/>
          <w:sz w:val="24"/>
          <w:szCs w:val="24"/>
          <w:lang w:val="el-GR"/>
        </w:rPr>
        <w:t xml:space="preserve">2014-30/09/17 </w:t>
      </w:r>
    </w:p>
    <w:p w:rsidR="00422943" w:rsidRPr="00426BF6" w:rsidRDefault="00422943" w:rsidP="00422943">
      <w:pPr>
        <w:ind w:left="2880" w:hanging="2880"/>
        <w:jc w:val="both"/>
        <w:rPr>
          <w:sz w:val="24"/>
          <w:szCs w:val="24"/>
          <w:lang w:val="el-GR"/>
        </w:rPr>
      </w:pPr>
      <w:r w:rsidRPr="00426BF6">
        <w:rPr>
          <w:b/>
          <w:sz w:val="24"/>
          <w:lang w:val="el-GR"/>
        </w:rPr>
        <w:t>και 1/10</w:t>
      </w:r>
      <w:r w:rsidR="00D55143">
        <w:rPr>
          <w:b/>
          <w:sz w:val="24"/>
          <w:lang w:val="el-GR"/>
        </w:rPr>
        <w:t>/19-31/8/21</w:t>
      </w:r>
      <w:r w:rsidRPr="00426BF6">
        <w:rPr>
          <w:sz w:val="24"/>
          <w:szCs w:val="24"/>
          <w:lang w:val="el-GR"/>
        </w:rPr>
        <w:tab/>
      </w:r>
      <w:r w:rsidRPr="00426BF6">
        <w:rPr>
          <w:sz w:val="24"/>
          <w:lang w:val="el-GR"/>
        </w:rPr>
        <w:t xml:space="preserve">Μέλος της Επιτροπής </w:t>
      </w:r>
      <w:r w:rsidRPr="00426BF6">
        <w:rPr>
          <w:sz w:val="24"/>
          <w:szCs w:val="24"/>
          <w:lang w:val="el-GR"/>
        </w:rPr>
        <w:t>Αντιστοιχήσεων Προπτυχιακού Προγράμματος Σπουδών</w:t>
      </w:r>
    </w:p>
    <w:p w:rsidR="00422943" w:rsidRPr="007040D0" w:rsidRDefault="00422943" w:rsidP="00422943">
      <w:pPr>
        <w:jc w:val="both"/>
        <w:rPr>
          <w:sz w:val="24"/>
          <w:szCs w:val="24"/>
          <w:lang w:val="el-GR"/>
        </w:rPr>
      </w:pPr>
    </w:p>
    <w:p w:rsidR="00422943" w:rsidRPr="00426BF6" w:rsidRDefault="00422943" w:rsidP="00422943">
      <w:pPr>
        <w:ind w:left="2160" w:hanging="2160"/>
        <w:jc w:val="both"/>
        <w:rPr>
          <w:b/>
          <w:sz w:val="24"/>
          <w:szCs w:val="24"/>
          <w:lang w:val="el-GR"/>
        </w:rPr>
      </w:pPr>
      <w:r w:rsidRPr="00426BF6">
        <w:rPr>
          <w:b/>
          <w:sz w:val="24"/>
          <w:szCs w:val="24"/>
          <w:lang w:val="el-GR"/>
        </w:rPr>
        <w:t>05/12-30/09/17 και</w:t>
      </w:r>
      <w:r w:rsidRPr="00426BF6">
        <w:rPr>
          <w:b/>
          <w:sz w:val="24"/>
          <w:szCs w:val="24"/>
          <w:lang w:val="el-GR"/>
        </w:rPr>
        <w:tab/>
      </w:r>
      <w:r w:rsidRPr="00426BF6">
        <w:rPr>
          <w:b/>
          <w:sz w:val="24"/>
          <w:szCs w:val="24"/>
          <w:lang w:val="el-GR"/>
        </w:rPr>
        <w:tab/>
      </w:r>
    </w:p>
    <w:p w:rsidR="00422943" w:rsidRPr="00426BF6" w:rsidRDefault="00422943" w:rsidP="00422943">
      <w:pPr>
        <w:ind w:left="2880" w:hanging="2880"/>
        <w:jc w:val="both"/>
        <w:rPr>
          <w:sz w:val="24"/>
          <w:szCs w:val="24"/>
          <w:lang w:val="el-GR"/>
        </w:rPr>
      </w:pPr>
      <w:r w:rsidRPr="00426BF6">
        <w:rPr>
          <w:b/>
          <w:sz w:val="24"/>
          <w:szCs w:val="24"/>
          <w:lang w:val="el-GR"/>
        </w:rPr>
        <w:t>1/10/18-</w:t>
      </w:r>
      <w:r w:rsidR="00D55143">
        <w:rPr>
          <w:b/>
          <w:sz w:val="24"/>
          <w:szCs w:val="24"/>
          <w:lang w:val="el-GR"/>
        </w:rPr>
        <w:t>31/8/21</w:t>
      </w:r>
      <w:r w:rsidRPr="00426BF6">
        <w:rPr>
          <w:sz w:val="24"/>
          <w:szCs w:val="24"/>
          <w:lang w:val="el-GR"/>
        </w:rPr>
        <w:tab/>
        <w:t>Σύμβουλος Καθηγήτρια Φοιτητών με Αναπηρία του ΤΑΓΦ</w:t>
      </w:r>
      <w:r w:rsidR="004B39BC">
        <w:rPr>
          <w:sz w:val="24"/>
          <w:szCs w:val="24"/>
          <w:lang w:val="el-GR"/>
        </w:rPr>
        <w:t xml:space="preserve"> του ΕΚΠΑ</w:t>
      </w:r>
    </w:p>
    <w:p w:rsidR="00422943" w:rsidRPr="00426BF6" w:rsidRDefault="00422943" w:rsidP="00422943">
      <w:pPr>
        <w:ind w:left="2160" w:hanging="2160"/>
        <w:jc w:val="both"/>
        <w:rPr>
          <w:sz w:val="24"/>
          <w:szCs w:val="24"/>
          <w:lang w:val="el-GR"/>
        </w:rPr>
      </w:pPr>
    </w:p>
    <w:p w:rsidR="00422943" w:rsidRPr="00426BF6" w:rsidRDefault="00422943" w:rsidP="00422943">
      <w:pPr>
        <w:ind w:left="2880" w:hanging="2880"/>
        <w:jc w:val="both"/>
        <w:rPr>
          <w:sz w:val="24"/>
          <w:szCs w:val="24"/>
          <w:lang w:val="el-GR"/>
        </w:rPr>
      </w:pPr>
      <w:r w:rsidRPr="00426BF6">
        <w:rPr>
          <w:b/>
          <w:sz w:val="24"/>
          <w:szCs w:val="24"/>
          <w:lang w:val="el-GR"/>
        </w:rPr>
        <w:t>10/16-30/09/17</w:t>
      </w:r>
      <w:r w:rsidRPr="00426BF6">
        <w:rPr>
          <w:sz w:val="24"/>
          <w:szCs w:val="24"/>
          <w:lang w:val="el-GR"/>
        </w:rPr>
        <w:tab/>
        <w:t>Μέλος της Συντονιστικής Επιτροπής του Προγράμματος Μεταπτυχιακών Σπουδών του ΤΑΓΦ</w:t>
      </w:r>
      <w:r w:rsidR="004B39BC">
        <w:rPr>
          <w:sz w:val="24"/>
          <w:szCs w:val="24"/>
          <w:lang w:val="el-GR"/>
        </w:rPr>
        <w:t xml:space="preserve"> του ΕΚΠΑ</w:t>
      </w:r>
    </w:p>
    <w:p w:rsidR="00422943" w:rsidRPr="00426BF6" w:rsidRDefault="00422943" w:rsidP="00422943">
      <w:pPr>
        <w:ind w:left="2160" w:hanging="2160"/>
        <w:jc w:val="both"/>
        <w:rPr>
          <w:sz w:val="24"/>
          <w:szCs w:val="24"/>
          <w:lang w:val="el-GR"/>
        </w:rPr>
      </w:pPr>
    </w:p>
    <w:p w:rsidR="00422943" w:rsidRPr="00426BF6" w:rsidRDefault="00422943" w:rsidP="00422943">
      <w:pPr>
        <w:ind w:left="2880" w:hanging="2880"/>
        <w:jc w:val="both"/>
        <w:rPr>
          <w:b/>
          <w:sz w:val="24"/>
          <w:lang w:val="el-GR"/>
        </w:rPr>
      </w:pPr>
      <w:r w:rsidRPr="00426BF6">
        <w:rPr>
          <w:b/>
          <w:sz w:val="24"/>
          <w:szCs w:val="24"/>
          <w:lang w:val="el-GR"/>
        </w:rPr>
        <w:t>09/2017</w:t>
      </w:r>
      <w:r w:rsidRPr="00426BF6">
        <w:rPr>
          <w:b/>
          <w:sz w:val="24"/>
          <w:szCs w:val="24"/>
          <w:lang w:val="el-GR"/>
        </w:rPr>
        <w:tab/>
      </w:r>
      <w:r w:rsidRPr="00426BF6">
        <w:rPr>
          <w:sz w:val="24"/>
          <w:lang w:val="el-GR"/>
        </w:rPr>
        <w:t>Μέλος της Εξεταστικής Επιτροπής των υποψηφίων για το Μεταπτυχιακό Πρόγραμμα Κατεύθυνσης 4: «Αγγλικές Σπουδές: Λογοτεχνία και Πολιτισμός» με ειδίκευση «Το Ελληνικό Στοιχ</w:t>
      </w:r>
      <w:r>
        <w:rPr>
          <w:sz w:val="24"/>
          <w:lang w:val="el-GR"/>
        </w:rPr>
        <w:t xml:space="preserve">είο στην Αγγλόφωνη Λογοτεχνία» του ΤΑΓΦ </w:t>
      </w:r>
    </w:p>
    <w:p w:rsidR="00422943" w:rsidRPr="00426BF6" w:rsidRDefault="00422943" w:rsidP="00422943">
      <w:pPr>
        <w:ind w:left="2160" w:hanging="2160"/>
        <w:jc w:val="both"/>
        <w:rPr>
          <w:sz w:val="24"/>
          <w:szCs w:val="24"/>
          <w:lang w:val="el-GR"/>
        </w:rPr>
      </w:pPr>
    </w:p>
    <w:p w:rsidR="00422943" w:rsidRDefault="00422943" w:rsidP="00422943">
      <w:pPr>
        <w:ind w:left="2880" w:hanging="2880"/>
        <w:jc w:val="both"/>
        <w:rPr>
          <w:b/>
          <w:sz w:val="24"/>
          <w:lang w:val="el-GR"/>
        </w:rPr>
      </w:pPr>
      <w:r>
        <w:rPr>
          <w:b/>
          <w:sz w:val="24"/>
          <w:lang w:val="el-GR"/>
        </w:rPr>
        <w:t>2016-17</w:t>
      </w:r>
      <w:r>
        <w:rPr>
          <w:b/>
          <w:sz w:val="24"/>
          <w:lang w:val="el-GR"/>
        </w:rPr>
        <w:tab/>
      </w:r>
      <w:r w:rsidRPr="00A615DB">
        <w:rPr>
          <w:sz w:val="24"/>
          <w:lang w:val="el-GR"/>
        </w:rPr>
        <w:t>Μέλος της Επιτροπής Κατατακτηρίων Εξετάσεων</w:t>
      </w:r>
    </w:p>
    <w:p w:rsidR="00422943" w:rsidRDefault="00422943" w:rsidP="00422943">
      <w:pPr>
        <w:ind w:left="2880" w:hanging="2880"/>
        <w:jc w:val="both"/>
        <w:rPr>
          <w:b/>
          <w:sz w:val="24"/>
          <w:lang w:val="el-GR"/>
        </w:rPr>
      </w:pPr>
    </w:p>
    <w:p w:rsidR="00422943" w:rsidRPr="00A615DB" w:rsidRDefault="00422943" w:rsidP="00422943">
      <w:pPr>
        <w:ind w:left="2880" w:hanging="2880"/>
        <w:jc w:val="both"/>
        <w:rPr>
          <w:b/>
          <w:sz w:val="24"/>
          <w:lang w:val="el-GR"/>
        </w:rPr>
      </w:pPr>
      <w:r>
        <w:rPr>
          <w:b/>
          <w:sz w:val="24"/>
          <w:lang w:val="el-GR"/>
        </w:rPr>
        <w:t>12/2016</w:t>
      </w:r>
      <w:r>
        <w:rPr>
          <w:b/>
          <w:sz w:val="24"/>
          <w:lang w:val="el-GR"/>
        </w:rPr>
        <w:tab/>
      </w:r>
      <w:r w:rsidRPr="00A615DB">
        <w:rPr>
          <w:sz w:val="24"/>
          <w:lang w:val="el-GR"/>
        </w:rPr>
        <w:t>Θ</w:t>
      </w:r>
      <w:r>
        <w:rPr>
          <w:sz w:val="24"/>
          <w:szCs w:val="24"/>
          <w:lang w:val="el-GR"/>
        </w:rPr>
        <w:t xml:space="preserve">εματοθέτρια και </w:t>
      </w:r>
      <w:r w:rsidRPr="001D7BBE">
        <w:rPr>
          <w:sz w:val="24"/>
          <w:szCs w:val="24"/>
          <w:lang w:val="el-GR"/>
        </w:rPr>
        <w:t>βαθμολογήτρια για το μάθημα</w:t>
      </w:r>
      <w:r>
        <w:rPr>
          <w:sz w:val="24"/>
          <w:szCs w:val="24"/>
          <w:lang w:val="el-GR"/>
        </w:rPr>
        <w:t xml:space="preserve"> «Αγγλική Πεζογραφία»</w:t>
      </w:r>
      <w:r w:rsidRPr="001D7BBE">
        <w:rPr>
          <w:sz w:val="24"/>
          <w:szCs w:val="24"/>
          <w:lang w:val="el-GR"/>
        </w:rPr>
        <w:t xml:space="preserve"> σ</w:t>
      </w:r>
      <w:r>
        <w:rPr>
          <w:sz w:val="24"/>
          <w:szCs w:val="24"/>
          <w:lang w:val="el-GR"/>
        </w:rPr>
        <w:t xml:space="preserve">τις κατατακτήριες εξετάσεις </w:t>
      </w:r>
      <w:r>
        <w:rPr>
          <w:sz w:val="24"/>
          <w:lang w:val="el-GR"/>
        </w:rPr>
        <w:t>για τους πτυχιούχους άλλων σχολών</w:t>
      </w:r>
    </w:p>
    <w:p w:rsidR="00422943" w:rsidRDefault="00422943" w:rsidP="00422943">
      <w:pPr>
        <w:jc w:val="both"/>
        <w:rPr>
          <w:sz w:val="24"/>
          <w:szCs w:val="24"/>
          <w:lang w:val="el-GR"/>
        </w:rPr>
      </w:pPr>
    </w:p>
    <w:p w:rsidR="00422943" w:rsidRPr="00A34E69" w:rsidRDefault="00422943" w:rsidP="00422943">
      <w:pPr>
        <w:ind w:left="2880" w:hanging="2880"/>
        <w:jc w:val="both"/>
        <w:rPr>
          <w:sz w:val="24"/>
          <w:szCs w:val="24"/>
          <w:lang w:val="el-GR"/>
        </w:rPr>
      </w:pPr>
      <w:r>
        <w:rPr>
          <w:b/>
          <w:sz w:val="24"/>
          <w:szCs w:val="24"/>
          <w:lang w:val="el-GR"/>
        </w:rPr>
        <w:t>2013-14 και 2015-16</w:t>
      </w:r>
      <w:r w:rsidRPr="00835095">
        <w:rPr>
          <w:sz w:val="24"/>
          <w:szCs w:val="24"/>
          <w:lang w:val="el-GR"/>
        </w:rPr>
        <w:tab/>
        <w:t>Μέλος της Επιτροπής Παραλαβής Φοιτητικών Συγγραμμάτων</w:t>
      </w:r>
      <w:r>
        <w:rPr>
          <w:sz w:val="24"/>
          <w:szCs w:val="24"/>
          <w:lang w:val="el-GR"/>
        </w:rPr>
        <w:t xml:space="preserve"> </w:t>
      </w:r>
    </w:p>
    <w:p w:rsidR="00422943" w:rsidRPr="00E072D3" w:rsidRDefault="00422943" w:rsidP="00422943">
      <w:pPr>
        <w:jc w:val="both"/>
        <w:rPr>
          <w:b/>
          <w:sz w:val="24"/>
          <w:szCs w:val="24"/>
          <w:lang w:val="el-GR"/>
        </w:rPr>
      </w:pPr>
    </w:p>
    <w:p w:rsidR="00422943" w:rsidRPr="007A0643" w:rsidRDefault="00422943" w:rsidP="00422943">
      <w:pPr>
        <w:ind w:left="2880" w:hanging="2880"/>
        <w:jc w:val="both"/>
        <w:rPr>
          <w:sz w:val="24"/>
          <w:szCs w:val="24"/>
          <w:lang w:val="el-GR"/>
        </w:rPr>
      </w:pPr>
      <w:r w:rsidRPr="007A0643">
        <w:rPr>
          <w:b/>
          <w:sz w:val="24"/>
          <w:szCs w:val="24"/>
          <w:lang w:val="el-GR"/>
        </w:rPr>
        <w:t>18/05/16</w:t>
      </w:r>
      <w:r w:rsidRPr="007A0643">
        <w:rPr>
          <w:b/>
          <w:sz w:val="24"/>
          <w:szCs w:val="24"/>
          <w:lang w:val="el-GR"/>
        </w:rPr>
        <w:tab/>
      </w:r>
      <w:r w:rsidRPr="007A0643">
        <w:rPr>
          <w:sz w:val="24"/>
          <w:szCs w:val="24"/>
          <w:lang w:val="el-GR"/>
        </w:rPr>
        <w:t>Εξετάστρια/βαθμολογήτρια για το μάθημα «Σαίξπηρ» στο πλαίσιο της διεξαγωγής διαγωνισμών πανεπιστημιακού έτους 2013-14 για την ανάδειξη υποτρόφων για προπτυχιακές σπουδές στο εσωτερικό σε βάρος των εσόδων των κληροδοτημάτων Ι. Βαρύκα- Ν. Βλάχου- Η. Βόλτου- Κ. Γεροστάθη- Γ. Μαυροκορδάτου- Δ. Μαυροκορδάτου- Γ. &amp; Κ. Παϊζη- Α. Παπαδάκη- Ι. Λαμπρίδου- Λ. Λιόντα- Ε. Μιχελουδάκη- Μ. Ράδου- Ι. Σφογγόπουλου</w:t>
      </w:r>
    </w:p>
    <w:p w:rsidR="00422943" w:rsidRDefault="00422943" w:rsidP="00422943">
      <w:pPr>
        <w:ind w:left="2160" w:hanging="2160"/>
        <w:jc w:val="both"/>
        <w:rPr>
          <w:b/>
          <w:sz w:val="24"/>
          <w:szCs w:val="24"/>
          <w:lang w:val="el-GR"/>
        </w:rPr>
      </w:pPr>
    </w:p>
    <w:p w:rsidR="00422943" w:rsidRPr="00FF5E55" w:rsidRDefault="00422943" w:rsidP="00422943">
      <w:pPr>
        <w:ind w:left="2880" w:hanging="2880"/>
        <w:jc w:val="both"/>
        <w:rPr>
          <w:sz w:val="24"/>
          <w:szCs w:val="24"/>
          <w:lang w:val="el-GR"/>
        </w:rPr>
      </w:pPr>
      <w:r w:rsidRPr="00CB3FCE">
        <w:rPr>
          <w:b/>
          <w:sz w:val="24"/>
          <w:szCs w:val="24"/>
          <w:lang w:val="el-GR"/>
        </w:rPr>
        <w:t>14/07/15</w:t>
      </w:r>
      <w:r w:rsidRPr="00FF5E55">
        <w:rPr>
          <w:b/>
          <w:sz w:val="24"/>
          <w:szCs w:val="24"/>
          <w:lang w:val="el-GR"/>
        </w:rPr>
        <w:t xml:space="preserve"> </w:t>
      </w:r>
      <w:r>
        <w:rPr>
          <w:b/>
          <w:sz w:val="24"/>
          <w:szCs w:val="24"/>
          <w:lang w:val="el-GR"/>
        </w:rPr>
        <w:tab/>
      </w:r>
      <w:r w:rsidRPr="00FF5E55">
        <w:rPr>
          <w:sz w:val="24"/>
          <w:szCs w:val="24"/>
          <w:lang w:val="el-GR"/>
        </w:rPr>
        <w:t xml:space="preserve">Εξετάστρια/βαθμολογήτρια για το μάθημα «Αγγλική Πεζογραφία» στο πλαίσιο της διεξαγωγής διαγωνισμών πανεπιστημιακού έτους 2012-13 για την ανάδειξη υποτρόφων για προπτυχιακές σπουδές στο εσωτερικό σε βάρος των εσόδων των κληροδοτημάτων Ι. Βαρύκα- Κ. </w:t>
      </w:r>
      <w:r w:rsidRPr="00FF5E55">
        <w:rPr>
          <w:sz w:val="24"/>
          <w:szCs w:val="24"/>
          <w:lang w:val="el-GR"/>
        </w:rPr>
        <w:lastRenderedPageBreak/>
        <w:t>Γεροστάθη- Δ. Μαυροκορδάτου- Α. Παπαδάκη- Ι. Σφογγόπουλου</w:t>
      </w:r>
    </w:p>
    <w:p w:rsidR="00422943" w:rsidRPr="006A6C35" w:rsidRDefault="00422943" w:rsidP="00422943">
      <w:pPr>
        <w:ind w:left="2160" w:hanging="2160"/>
        <w:jc w:val="both"/>
        <w:rPr>
          <w:b/>
          <w:sz w:val="24"/>
          <w:szCs w:val="24"/>
          <w:lang w:val="el-GR"/>
        </w:rPr>
      </w:pPr>
    </w:p>
    <w:p w:rsidR="00422943" w:rsidRPr="00A90809" w:rsidRDefault="00422943" w:rsidP="00422943">
      <w:pPr>
        <w:ind w:left="2880" w:hanging="2880"/>
        <w:jc w:val="both"/>
        <w:rPr>
          <w:b/>
          <w:sz w:val="24"/>
          <w:szCs w:val="24"/>
          <w:lang w:val="el-GR"/>
        </w:rPr>
      </w:pPr>
      <w:r w:rsidRPr="00CB3FCE">
        <w:rPr>
          <w:b/>
          <w:sz w:val="24"/>
          <w:szCs w:val="24"/>
          <w:lang w:val="el-GR"/>
        </w:rPr>
        <w:t>03/</w:t>
      </w:r>
      <w:r w:rsidRPr="00204EF2">
        <w:rPr>
          <w:b/>
          <w:sz w:val="24"/>
          <w:szCs w:val="24"/>
          <w:lang w:val="el-GR"/>
        </w:rPr>
        <w:t>20</w:t>
      </w:r>
      <w:r w:rsidRPr="00CB3FCE">
        <w:rPr>
          <w:b/>
          <w:sz w:val="24"/>
          <w:szCs w:val="24"/>
          <w:lang w:val="el-GR"/>
        </w:rPr>
        <w:t>15</w:t>
      </w:r>
      <w:r>
        <w:rPr>
          <w:b/>
          <w:sz w:val="24"/>
          <w:szCs w:val="24"/>
          <w:lang w:val="el-GR"/>
        </w:rPr>
        <w:t xml:space="preserve"> </w:t>
      </w:r>
      <w:r>
        <w:rPr>
          <w:b/>
          <w:sz w:val="24"/>
          <w:szCs w:val="24"/>
          <w:lang w:val="el-GR"/>
        </w:rPr>
        <w:tab/>
      </w:r>
      <w:r w:rsidRPr="005D0D52">
        <w:rPr>
          <w:sz w:val="24"/>
          <w:szCs w:val="24"/>
          <w:lang w:val="el-GR"/>
        </w:rPr>
        <w:t>Μέλος Ομάδας Εργασίας για την επε</w:t>
      </w:r>
      <w:r>
        <w:rPr>
          <w:sz w:val="24"/>
          <w:szCs w:val="24"/>
          <w:lang w:val="el-GR"/>
        </w:rPr>
        <w:t xml:space="preserve">ξεργασία προτάσεων που αφορούν </w:t>
      </w:r>
      <w:r w:rsidRPr="005D0D52">
        <w:rPr>
          <w:sz w:val="24"/>
          <w:szCs w:val="24"/>
          <w:lang w:val="el-GR"/>
        </w:rPr>
        <w:t>τη</w:t>
      </w:r>
      <w:r>
        <w:rPr>
          <w:sz w:val="24"/>
          <w:szCs w:val="24"/>
          <w:lang w:val="el-GR"/>
        </w:rPr>
        <w:t>ν</w:t>
      </w:r>
      <w:r w:rsidRPr="005D0D52">
        <w:rPr>
          <w:sz w:val="24"/>
          <w:szCs w:val="24"/>
          <w:lang w:val="el-GR"/>
        </w:rPr>
        <w:t xml:space="preserve"> επιλογή και κατανομή των μαθημάτων κορμού του Τομέα Λογοτεχνίας-Πολιτισμού εν</w:t>
      </w:r>
      <w:r>
        <w:rPr>
          <w:sz w:val="24"/>
          <w:szCs w:val="24"/>
          <w:lang w:val="el-GR"/>
        </w:rPr>
        <w:t xml:space="preserve"> </w:t>
      </w:r>
      <w:r w:rsidRPr="005D0D52">
        <w:rPr>
          <w:sz w:val="24"/>
          <w:szCs w:val="24"/>
          <w:lang w:val="el-GR"/>
        </w:rPr>
        <w:t>όψει της αναθεώρησης του ΠΠΣ του Τμήματος</w:t>
      </w:r>
    </w:p>
    <w:p w:rsidR="00422943" w:rsidRPr="00163B0E" w:rsidRDefault="00422943" w:rsidP="00422943">
      <w:pPr>
        <w:jc w:val="both"/>
        <w:rPr>
          <w:b/>
          <w:sz w:val="24"/>
          <w:szCs w:val="24"/>
          <w:lang w:val="el-GR"/>
        </w:rPr>
      </w:pPr>
    </w:p>
    <w:p w:rsidR="00422943" w:rsidRPr="00E86BC9" w:rsidRDefault="00422943" w:rsidP="00422943">
      <w:pPr>
        <w:ind w:left="2880" w:hanging="2880"/>
        <w:jc w:val="both"/>
        <w:rPr>
          <w:sz w:val="24"/>
          <w:szCs w:val="24"/>
          <w:lang w:val="el-GR"/>
        </w:rPr>
      </w:pPr>
      <w:r w:rsidRPr="00CB3FCE">
        <w:rPr>
          <w:b/>
          <w:sz w:val="24"/>
          <w:szCs w:val="24"/>
          <w:lang w:val="el-GR"/>
        </w:rPr>
        <w:t>2014</w:t>
      </w:r>
      <w:r>
        <w:rPr>
          <w:sz w:val="24"/>
          <w:szCs w:val="24"/>
          <w:lang w:val="el-GR"/>
        </w:rPr>
        <w:t xml:space="preserve">    </w:t>
      </w:r>
      <w:r w:rsidRPr="00E86BC9">
        <w:rPr>
          <w:b/>
          <w:sz w:val="24"/>
          <w:szCs w:val="24"/>
          <w:lang w:val="el-GR"/>
        </w:rPr>
        <w:t xml:space="preserve"> </w:t>
      </w:r>
      <w:r>
        <w:rPr>
          <w:b/>
          <w:sz w:val="24"/>
          <w:szCs w:val="24"/>
          <w:lang w:val="el-GR"/>
        </w:rPr>
        <w:tab/>
      </w:r>
      <w:r w:rsidRPr="00E86BC9">
        <w:rPr>
          <w:sz w:val="24"/>
          <w:szCs w:val="24"/>
          <w:lang w:val="el-GR"/>
        </w:rPr>
        <w:t xml:space="preserve">Αξιολογήτρια υποψηφίων για υποτροφίες </w:t>
      </w:r>
      <w:r>
        <w:rPr>
          <w:sz w:val="24"/>
          <w:szCs w:val="24"/>
          <w:lang w:val="el-GR"/>
        </w:rPr>
        <w:t xml:space="preserve">μεταπτυχιακού επιπέδου </w:t>
      </w:r>
      <w:r w:rsidRPr="00E86BC9">
        <w:rPr>
          <w:sz w:val="24"/>
          <w:szCs w:val="24"/>
          <w:lang w:val="el-GR"/>
        </w:rPr>
        <w:t>του Ιδρύματος Κρατικών Υποτροφιών (Ι.Κ.Υ.)</w:t>
      </w:r>
      <w:r>
        <w:rPr>
          <w:sz w:val="24"/>
          <w:szCs w:val="24"/>
          <w:lang w:val="el-GR"/>
        </w:rPr>
        <w:t xml:space="preserve"> </w:t>
      </w:r>
    </w:p>
    <w:p w:rsidR="00422943" w:rsidRPr="00F50970" w:rsidRDefault="00422943" w:rsidP="00422943">
      <w:pPr>
        <w:jc w:val="both"/>
        <w:rPr>
          <w:sz w:val="24"/>
          <w:szCs w:val="24"/>
          <w:lang w:val="el-GR"/>
        </w:rPr>
      </w:pPr>
    </w:p>
    <w:p w:rsidR="00422943" w:rsidRPr="000349ED" w:rsidRDefault="00422943" w:rsidP="00422943">
      <w:pPr>
        <w:ind w:left="2880" w:hanging="2880"/>
        <w:jc w:val="both"/>
        <w:rPr>
          <w:sz w:val="24"/>
          <w:szCs w:val="24"/>
          <w:lang w:val="el-GR"/>
        </w:rPr>
      </w:pPr>
      <w:r w:rsidRPr="00AA3B67">
        <w:rPr>
          <w:b/>
          <w:sz w:val="24"/>
          <w:szCs w:val="24"/>
          <w:lang w:val="el-GR"/>
        </w:rPr>
        <w:t>21/01/14-08/04/14</w:t>
      </w:r>
      <w:r>
        <w:rPr>
          <w:sz w:val="24"/>
          <w:szCs w:val="24"/>
          <w:lang w:val="el-GR"/>
        </w:rPr>
        <w:tab/>
      </w:r>
      <w:r w:rsidRPr="000349ED">
        <w:rPr>
          <w:sz w:val="24"/>
          <w:szCs w:val="24"/>
          <w:lang w:val="el-GR"/>
        </w:rPr>
        <w:t>Μέλος της Επιτροπής Κατατακτηρίων Εξετάσεων για τους πτυχιούχους άλλων σχολών</w:t>
      </w:r>
    </w:p>
    <w:p w:rsidR="00422943" w:rsidRDefault="00422943" w:rsidP="00422943">
      <w:pPr>
        <w:ind w:left="2880" w:hanging="2880"/>
        <w:jc w:val="both"/>
        <w:rPr>
          <w:color w:val="FF0000"/>
          <w:sz w:val="24"/>
          <w:szCs w:val="24"/>
          <w:lang w:val="el-GR"/>
        </w:rPr>
      </w:pPr>
    </w:p>
    <w:p w:rsidR="00422943" w:rsidRDefault="00422943" w:rsidP="00422943">
      <w:pPr>
        <w:ind w:left="2880" w:hanging="2880"/>
        <w:jc w:val="both"/>
        <w:rPr>
          <w:sz w:val="24"/>
          <w:lang w:val="el-GR"/>
        </w:rPr>
      </w:pPr>
      <w:r w:rsidRPr="00CB3FCE">
        <w:rPr>
          <w:b/>
          <w:sz w:val="24"/>
          <w:szCs w:val="24"/>
          <w:lang w:val="el-GR"/>
        </w:rPr>
        <w:t>02/</w:t>
      </w:r>
      <w:r w:rsidRPr="00204EF2">
        <w:rPr>
          <w:b/>
          <w:sz w:val="24"/>
          <w:szCs w:val="24"/>
          <w:lang w:val="el-GR"/>
        </w:rPr>
        <w:t>20</w:t>
      </w:r>
      <w:r w:rsidRPr="00CB3FCE">
        <w:rPr>
          <w:b/>
          <w:sz w:val="24"/>
          <w:szCs w:val="24"/>
          <w:lang w:val="el-GR"/>
        </w:rPr>
        <w:t>14</w:t>
      </w:r>
      <w:r w:rsidRPr="001D7BBE">
        <w:rPr>
          <w:sz w:val="24"/>
          <w:szCs w:val="24"/>
          <w:lang w:val="el-GR"/>
        </w:rPr>
        <w:t xml:space="preserve"> </w:t>
      </w:r>
      <w:r>
        <w:rPr>
          <w:sz w:val="24"/>
          <w:szCs w:val="24"/>
          <w:lang w:val="el-GR"/>
        </w:rPr>
        <w:tab/>
      </w:r>
      <w:r w:rsidRPr="001D7BBE">
        <w:rPr>
          <w:sz w:val="24"/>
          <w:szCs w:val="24"/>
          <w:lang w:val="el-GR"/>
        </w:rPr>
        <w:t>Θεματοθέτρια και αναβαθμολογήτρια για το μάθημα</w:t>
      </w:r>
      <w:r>
        <w:rPr>
          <w:sz w:val="24"/>
          <w:szCs w:val="24"/>
          <w:lang w:val="el-GR"/>
        </w:rPr>
        <w:t xml:space="preserve"> «Αγγλική Πεζογραφία»</w:t>
      </w:r>
      <w:r w:rsidRPr="001D7BBE">
        <w:rPr>
          <w:sz w:val="24"/>
          <w:szCs w:val="24"/>
          <w:lang w:val="el-GR"/>
        </w:rPr>
        <w:t xml:space="preserve"> σ</w:t>
      </w:r>
      <w:r>
        <w:rPr>
          <w:sz w:val="24"/>
          <w:szCs w:val="24"/>
          <w:lang w:val="el-GR"/>
        </w:rPr>
        <w:t xml:space="preserve">τις κατατακτήριες εξετάσεις </w:t>
      </w:r>
      <w:r>
        <w:rPr>
          <w:sz w:val="24"/>
          <w:lang w:val="el-GR"/>
        </w:rPr>
        <w:t>για τους πτυχιούχους άλλων σχολών</w:t>
      </w:r>
    </w:p>
    <w:p w:rsidR="00422943" w:rsidRDefault="00422943" w:rsidP="00422943">
      <w:pPr>
        <w:jc w:val="both"/>
        <w:rPr>
          <w:color w:val="FF0000"/>
          <w:sz w:val="24"/>
          <w:szCs w:val="24"/>
          <w:lang w:val="el-GR"/>
        </w:rPr>
      </w:pPr>
    </w:p>
    <w:p w:rsidR="00422943" w:rsidRPr="00B416E4" w:rsidRDefault="00422943" w:rsidP="00422943">
      <w:pPr>
        <w:ind w:left="2880" w:hanging="2880"/>
        <w:jc w:val="both"/>
        <w:rPr>
          <w:sz w:val="24"/>
          <w:lang w:val="el-GR"/>
        </w:rPr>
      </w:pPr>
      <w:r w:rsidRPr="00AA3B67">
        <w:rPr>
          <w:b/>
          <w:sz w:val="24"/>
          <w:lang w:val="el-GR"/>
        </w:rPr>
        <w:t>03/11</w:t>
      </w:r>
      <w:r>
        <w:rPr>
          <w:sz w:val="24"/>
          <w:lang w:val="el-GR"/>
        </w:rPr>
        <w:tab/>
        <w:t>Μέλος της Επιτροπής σύνταξης επιστολής προς τον Πρύτανη του ΕΚΠΑ σχετικά με τη διεξαγωγή διαγωνισμών υποτροφιών από Κληροδοτήματα του ΕΚΠΑ</w:t>
      </w:r>
    </w:p>
    <w:p w:rsidR="00422943" w:rsidRDefault="00422943" w:rsidP="00422943">
      <w:pPr>
        <w:jc w:val="both"/>
        <w:rPr>
          <w:color w:val="FF0000"/>
          <w:sz w:val="24"/>
          <w:szCs w:val="24"/>
          <w:lang w:val="el-GR"/>
        </w:rPr>
      </w:pPr>
      <w:r>
        <w:rPr>
          <w:color w:val="FF0000"/>
          <w:sz w:val="24"/>
          <w:szCs w:val="24"/>
          <w:lang w:val="el-GR"/>
        </w:rPr>
        <w:t xml:space="preserve"> </w:t>
      </w:r>
    </w:p>
    <w:p w:rsidR="00422943" w:rsidRDefault="00422943" w:rsidP="00422943">
      <w:pPr>
        <w:ind w:left="2880" w:hanging="2880"/>
        <w:jc w:val="both"/>
        <w:rPr>
          <w:sz w:val="24"/>
          <w:lang w:val="el-GR"/>
        </w:rPr>
      </w:pPr>
      <w:r w:rsidRPr="00AA3B67">
        <w:rPr>
          <w:b/>
          <w:sz w:val="24"/>
          <w:lang w:val="el-GR"/>
        </w:rPr>
        <w:t>02/</w:t>
      </w:r>
      <w:r w:rsidRPr="00204EF2">
        <w:rPr>
          <w:b/>
          <w:sz w:val="24"/>
          <w:lang w:val="el-GR"/>
        </w:rPr>
        <w:t>20</w:t>
      </w:r>
      <w:r w:rsidRPr="00AA3B67">
        <w:rPr>
          <w:b/>
          <w:sz w:val="24"/>
          <w:lang w:val="el-GR"/>
        </w:rPr>
        <w:t>11</w:t>
      </w:r>
      <w:r w:rsidRPr="00864DB2">
        <w:rPr>
          <w:sz w:val="24"/>
          <w:lang w:val="el-GR"/>
        </w:rPr>
        <w:tab/>
      </w:r>
      <w:r>
        <w:rPr>
          <w:sz w:val="24"/>
          <w:lang w:val="el-GR"/>
        </w:rPr>
        <w:t>Μέλος της Επιτροπής διερεύνησης γνωστικών περιοχών σε μεταπτυχιακό επίπεδο για τις εξετάσεις του Ιδρύματος Κρατικών Υποτροφιών και σχετικών προτάσεων επί αυτών όσον αφορά τον Τομέα Λογοτεχνίας-Πολιτισμού</w:t>
      </w:r>
    </w:p>
    <w:p w:rsidR="00422943" w:rsidRDefault="00422943" w:rsidP="00422943">
      <w:pPr>
        <w:jc w:val="both"/>
        <w:rPr>
          <w:sz w:val="24"/>
          <w:lang w:val="el-GR"/>
        </w:rPr>
      </w:pPr>
    </w:p>
    <w:p w:rsidR="00422943" w:rsidRDefault="00422943" w:rsidP="00422943">
      <w:pPr>
        <w:ind w:left="2880" w:hanging="2880"/>
        <w:jc w:val="both"/>
        <w:rPr>
          <w:sz w:val="24"/>
          <w:lang w:val="el-GR"/>
        </w:rPr>
      </w:pPr>
      <w:r w:rsidRPr="00AA3B67">
        <w:rPr>
          <w:b/>
          <w:sz w:val="24"/>
          <w:lang w:val="el-GR"/>
        </w:rPr>
        <w:t>07/</w:t>
      </w:r>
      <w:r w:rsidRPr="00204EF2">
        <w:rPr>
          <w:b/>
          <w:sz w:val="24"/>
          <w:lang w:val="el-GR"/>
        </w:rPr>
        <w:t>20</w:t>
      </w:r>
      <w:r w:rsidRPr="00AA3B67">
        <w:rPr>
          <w:b/>
          <w:sz w:val="24"/>
          <w:lang w:val="el-GR"/>
        </w:rPr>
        <w:t>10</w:t>
      </w:r>
      <w:r>
        <w:rPr>
          <w:sz w:val="24"/>
          <w:lang w:val="el-GR"/>
        </w:rPr>
        <w:tab/>
        <w:t>Τακτικό μέλος της Εφορευτικής Επιτροπής για την εκλογή Αναπληρωτή Προέδρου</w:t>
      </w:r>
    </w:p>
    <w:p w:rsidR="00422943" w:rsidRDefault="00422943" w:rsidP="00422943">
      <w:pPr>
        <w:jc w:val="both"/>
        <w:rPr>
          <w:color w:val="FF0000"/>
          <w:sz w:val="24"/>
          <w:szCs w:val="24"/>
          <w:lang w:val="el-GR"/>
        </w:rPr>
      </w:pPr>
    </w:p>
    <w:p w:rsidR="00422943" w:rsidRDefault="00422943" w:rsidP="00422943">
      <w:pPr>
        <w:ind w:left="2880" w:hanging="2880"/>
        <w:jc w:val="both"/>
        <w:rPr>
          <w:sz w:val="24"/>
          <w:lang w:val="el-GR"/>
        </w:rPr>
      </w:pPr>
      <w:r w:rsidRPr="00AA3B67">
        <w:rPr>
          <w:b/>
          <w:sz w:val="24"/>
          <w:lang w:val="el-GR"/>
        </w:rPr>
        <w:t>05/</w:t>
      </w:r>
      <w:r w:rsidRPr="00204EF2">
        <w:rPr>
          <w:b/>
          <w:sz w:val="24"/>
          <w:lang w:val="el-GR"/>
        </w:rPr>
        <w:t>20</w:t>
      </w:r>
      <w:r w:rsidRPr="00AA3B67">
        <w:rPr>
          <w:b/>
          <w:sz w:val="24"/>
          <w:lang w:val="el-GR"/>
        </w:rPr>
        <w:t>10</w:t>
      </w:r>
      <w:r>
        <w:rPr>
          <w:sz w:val="24"/>
          <w:lang w:val="el-GR"/>
        </w:rPr>
        <w:tab/>
        <w:t xml:space="preserve">Εξετάστρια και βαθμολογήτρια του μαθήματος </w:t>
      </w:r>
      <w:r w:rsidRPr="00657D7B">
        <w:rPr>
          <w:sz w:val="24"/>
          <w:lang w:val="el-GR"/>
        </w:rPr>
        <w:t>“</w:t>
      </w:r>
      <w:r>
        <w:rPr>
          <w:sz w:val="24"/>
          <w:lang w:val="en-US"/>
        </w:rPr>
        <w:t>William</w:t>
      </w:r>
      <w:r w:rsidRPr="00657D7B">
        <w:rPr>
          <w:sz w:val="24"/>
          <w:lang w:val="el-GR"/>
        </w:rPr>
        <w:t xml:space="preserve"> </w:t>
      </w:r>
      <w:r>
        <w:rPr>
          <w:sz w:val="24"/>
          <w:lang w:val="en-US"/>
        </w:rPr>
        <w:t>Shakespeare</w:t>
      </w:r>
      <w:r w:rsidRPr="00657D7B">
        <w:rPr>
          <w:sz w:val="24"/>
          <w:lang w:val="el-GR"/>
        </w:rPr>
        <w:t xml:space="preserve">” </w:t>
      </w:r>
      <w:r>
        <w:rPr>
          <w:sz w:val="24"/>
          <w:lang w:val="el-GR"/>
        </w:rPr>
        <w:t>(ΣΤ</w:t>
      </w:r>
      <w:r w:rsidRPr="003E2073">
        <w:rPr>
          <w:sz w:val="24"/>
          <w:szCs w:val="24"/>
          <w:lang w:val="el-GR"/>
        </w:rPr>
        <w:t>'</w:t>
      </w:r>
      <w:r>
        <w:rPr>
          <w:sz w:val="24"/>
          <w:szCs w:val="24"/>
          <w:lang w:val="el-GR"/>
        </w:rPr>
        <w:t xml:space="preserve"> </w:t>
      </w:r>
      <w:r>
        <w:rPr>
          <w:sz w:val="24"/>
          <w:lang w:val="el-GR"/>
        </w:rPr>
        <w:t xml:space="preserve">εξαμήνου) στο πρόγραμμα διεξαγωγής διαγωνισμών του Τμήματος Υποτροφιών και Βραβείων, Διεύθυνσης Κληροδοτημάτων, Πανεπιστημίου Αθηνών  </w:t>
      </w:r>
    </w:p>
    <w:p w:rsidR="00422943" w:rsidRDefault="00422943" w:rsidP="00422943">
      <w:pPr>
        <w:ind w:left="2160" w:hanging="2160"/>
        <w:jc w:val="both"/>
        <w:rPr>
          <w:sz w:val="24"/>
          <w:lang w:val="el-GR"/>
        </w:rPr>
      </w:pPr>
    </w:p>
    <w:p w:rsidR="00422943" w:rsidRDefault="00422943" w:rsidP="00422943">
      <w:pPr>
        <w:ind w:left="2880" w:hanging="2880"/>
        <w:jc w:val="both"/>
        <w:rPr>
          <w:sz w:val="24"/>
          <w:lang w:val="el-GR"/>
        </w:rPr>
      </w:pPr>
      <w:r w:rsidRPr="00AA3B67">
        <w:rPr>
          <w:b/>
          <w:sz w:val="24"/>
          <w:lang w:val="el-GR"/>
        </w:rPr>
        <w:t>02/</w:t>
      </w:r>
      <w:r w:rsidRPr="00204EF2">
        <w:rPr>
          <w:b/>
          <w:sz w:val="24"/>
          <w:lang w:val="el-GR"/>
        </w:rPr>
        <w:t>20</w:t>
      </w:r>
      <w:r w:rsidRPr="00AA3B67">
        <w:rPr>
          <w:b/>
          <w:sz w:val="24"/>
          <w:lang w:val="el-GR"/>
        </w:rPr>
        <w:t>10</w:t>
      </w:r>
      <w:r>
        <w:rPr>
          <w:sz w:val="24"/>
          <w:lang w:val="el-GR"/>
        </w:rPr>
        <w:tab/>
        <w:t>Μέλος της Επιτροπής αναδιάρθρωσης των ομάδων μαθημάτων του Προπτυχιακού Προγράμματος Σπουδών του Τομέα Λογοτεχνίας-Πολιτισμού</w:t>
      </w:r>
    </w:p>
    <w:p w:rsidR="00422943" w:rsidRDefault="00422943" w:rsidP="00422943">
      <w:pPr>
        <w:jc w:val="both"/>
        <w:rPr>
          <w:sz w:val="24"/>
          <w:lang w:val="el-GR"/>
        </w:rPr>
      </w:pPr>
    </w:p>
    <w:p w:rsidR="00422943" w:rsidRDefault="00422943" w:rsidP="00422943">
      <w:pPr>
        <w:ind w:left="2880" w:hanging="2880"/>
        <w:jc w:val="both"/>
        <w:rPr>
          <w:sz w:val="24"/>
          <w:lang w:val="el-GR"/>
        </w:rPr>
      </w:pPr>
      <w:r w:rsidRPr="00AA3B67">
        <w:rPr>
          <w:b/>
          <w:sz w:val="24"/>
          <w:lang w:val="el-GR"/>
        </w:rPr>
        <w:t>10/</w:t>
      </w:r>
      <w:r w:rsidRPr="00204EF2">
        <w:rPr>
          <w:b/>
          <w:sz w:val="24"/>
          <w:lang w:val="el-GR"/>
        </w:rPr>
        <w:t>20</w:t>
      </w:r>
      <w:r w:rsidRPr="00AA3B67">
        <w:rPr>
          <w:b/>
          <w:sz w:val="24"/>
          <w:lang w:val="el-GR"/>
        </w:rPr>
        <w:t>09</w:t>
      </w:r>
      <w:r>
        <w:rPr>
          <w:sz w:val="24"/>
          <w:lang w:val="el-GR"/>
        </w:rPr>
        <w:tab/>
        <w:t>Θεματοθέτρια και βαθμολογήτρια του μαθήματος «Αγγλική Πεζογραφία» στις Κατατακτήριες Εξετάσεις για τους πτυχιούχους άλλων σχολών</w:t>
      </w:r>
    </w:p>
    <w:p w:rsidR="00422943" w:rsidRDefault="00422943" w:rsidP="00422943">
      <w:pPr>
        <w:ind w:left="2880" w:hanging="2880"/>
        <w:jc w:val="both"/>
        <w:rPr>
          <w:color w:val="FF0000"/>
          <w:sz w:val="24"/>
          <w:szCs w:val="24"/>
          <w:lang w:val="el-GR"/>
        </w:rPr>
      </w:pPr>
    </w:p>
    <w:p w:rsidR="00422943" w:rsidRDefault="00422943" w:rsidP="00422943">
      <w:pPr>
        <w:ind w:left="2880" w:hanging="2880"/>
        <w:jc w:val="both"/>
        <w:rPr>
          <w:sz w:val="24"/>
          <w:lang w:val="el-GR"/>
        </w:rPr>
      </w:pPr>
      <w:r w:rsidRPr="00AA3B67">
        <w:rPr>
          <w:b/>
          <w:sz w:val="24"/>
          <w:lang w:val="el-GR"/>
        </w:rPr>
        <w:t>09/</w:t>
      </w:r>
      <w:r w:rsidRPr="00204EF2">
        <w:rPr>
          <w:b/>
          <w:sz w:val="24"/>
          <w:lang w:val="el-GR"/>
        </w:rPr>
        <w:t>20</w:t>
      </w:r>
      <w:r w:rsidRPr="00AA3B67">
        <w:rPr>
          <w:b/>
          <w:sz w:val="24"/>
          <w:lang w:val="el-GR"/>
        </w:rPr>
        <w:t>09</w:t>
      </w:r>
      <w:r>
        <w:rPr>
          <w:sz w:val="24"/>
          <w:lang w:val="el-GR"/>
        </w:rPr>
        <w:tab/>
        <w:t>Μέλος της Εξεταστικής Επιτροπής των υποψηφίων διδακτόρων του Τομέα Λογοτεχνίας-Πολιτισμού</w:t>
      </w:r>
    </w:p>
    <w:p w:rsidR="00422943" w:rsidRDefault="00422943" w:rsidP="00422943">
      <w:pPr>
        <w:jc w:val="both"/>
        <w:rPr>
          <w:sz w:val="24"/>
          <w:lang w:val="el-GR"/>
        </w:rPr>
      </w:pPr>
    </w:p>
    <w:p w:rsidR="00422943" w:rsidRDefault="00422943" w:rsidP="00422943">
      <w:pPr>
        <w:ind w:left="2880" w:hanging="2880"/>
        <w:jc w:val="both"/>
        <w:rPr>
          <w:sz w:val="24"/>
          <w:lang w:val="el-GR"/>
        </w:rPr>
      </w:pPr>
      <w:r w:rsidRPr="00AA3B67">
        <w:rPr>
          <w:b/>
          <w:sz w:val="24"/>
          <w:lang w:val="el-GR"/>
        </w:rPr>
        <w:lastRenderedPageBreak/>
        <w:t>2009</w:t>
      </w:r>
      <w:r w:rsidRPr="00AA3B67">
        <w:rPr>
          <w:b/>
          <w:sz w:val="24"/>
          <w:lang w:val="el-GR"/>
        </w:rPr>
        <w:tab/>
      </w:r>
      <w:r w:rsidRPr="001A22BD">
        <w:rPr>
          <w:sz w:val="24"/>
          <w:lang w:val="el-GR"/>
        </w:rPr>
        <w:t>Μέλος της Επιτροπής Συντονισμού του Εργαστηριακού Προγράμματος Κριτικού Λόγου του Τομέα Λ</w:t>
      </w:r>
      <w:r>
        <w:rPr>
          <w:sz w:val="24"/>
          <w:lang w:val="el-GR"/>
        </w:rPr>
        <w:t xml:space="preserve">ογοτεχνίας-Πολιτισμού </w:t>
      </w:r>
    </w:p>
    <w:p w:rsidR="00422943" w:rsidRDefault="00422943" w:rsidP="00422943">
      <w:pPr>
        <w:jc w:val="both"/>
        <w:rPr>
          <w:color w:val="FF0000"/>
          <w:sz w:val="24"/>
          <w:szCs w:val="24"/>
          <w:lang w:val="el-GR"/>
        </w:rPr>
      </w:pPr>
    </w:p>
    <w:p w:rsidR="00422943" w:rsidRDefault="00422943" w:rsidP="00422943">
      <w:pPr>
        <w:ind w:left="2880" w:hanging="2880"/>
        <w:jc w:val="both"/>
        <w:rPr>
          <w:sz w:val="24"/>
          <w:lang w:val="el-GR"/>
        </w:rPr>
      </w:pPr>
      <w:r w:rsidRPr="00AA3B67">
        <w:rPr>
          <w:b/>
          <w:sz w:val="24"/>
          <w:lang w:val="el-GR"/>
        </w:rPr>
        <w:t>05/09</w:t>
      </w:r>
      <w:r>
        <w:rPr>
          <w:sz w:val="24"/>
          <w:lang w:val="el-GR"/>
        </w:rPr>
        <w:tab/>
        <w:t>Εξετάστρια και βαθμολογήτρια του μαθήματος «Αγγλική Πεζογραφία»</w:t>
      </w:r>
      <w:r w:rsidRPr="00657D7B">
        <w:rPr>
          <w:sz w:val="24"/>
          <w:lang w:val="el-GR"/>
        </w:rPr>
        <w:t xml:space="preserve"> </w:t>
      </w:r>
      <w:r>
        <w:rPr>
          <w:sz w:val="24"/>
          <w:lang w:val="el-GR"/>
        </w:rPr>
        <w:t>(Α</w:t>
      </w:r>
      <w:r>
        <w:rPr>
          <w:sz w:val="24"/>
          <w:szCs w:val="24"/>
          <w:lang w:val="el-GR"/>
        </w:rPr>
        <w:t xml:space="preserve">' </w:t>
      </w:r>
      <w:r>
        <w:rPr>
          <w:sz w:val="24"/>
          <w:lang w:val="el-GR"/>
        </w:rPr>
        <w:t>εξαμήνου) στο πρόγραμμα διεξαγωγής διαγωνισμών του Τμήματος Υποτροφιών και Βραβείων, Διεύθυνσης Κληροδοτημάτων, Πανεπιστημίου Αθηνών</w:t>
      </w:r>
    </w:p>
    <w:p w:rsidR="00422943" w:rsidRDefault="00422943" w:rsidP="00422943">
      <w:pPr>
        <w:jc w:val="both"/>
        <w:rPr>
          <w:sz w:val="24"/>
          <w:lang w:val="el-GR"/>
        </w:rPr>
      </w:pPr>
    </w:p>
    <w:p w:rsidR="00422943" w:rsidRPr="007931B7" w:rsidRDefault="00422943" w:rsidP="00422943">
      <w:pPr>
        <w:ind w:left="2880" w:hanging="2880"/>
        <w:jc w:val="both"/>
        <w:rPr>
          <w:sz w:val="24"/>
          <w:lang w:val="el-GR"/>
        </w:rPr>
      </w:pPr>
      <w:r w:rsidRPr="00AA3B67">
        <w:rPr>
          <w:b/>
          <w:sz w:val="24"/>
          <w:lang w:val="el-GR"/>
        </w:rPr>
        <w:t>03/</w:t>
      </w:r>
      <w:r w:rsidRPr="00204EF2">
        <w:rPr>
          <w:b/>
          <w:sz w:val="24"/>
          <w:lang w:val="el-GR"/>
        </w:rPr>
        <w:t>20</w:t>
      </w:r>
      <w:r w:rsidRPr="00AA3B67">
        <w:rPr>
          <w:b/>
          <w:sz w:val="24"/>
          <w:lang w:val="el-GR"/>
        </w:rPr>
        <w:t>09</w:t>
      </w:r>
      <w:r>
        <w:rPr>
          <w:sz w:val="24"/>
          <w:lang w:val="el-GR"/>
        </w:rPr>
        <w:tab/>
        <w:t xml:space="preserve">Εξετάστρια και βαθμολογήτρια του μαθήματος «Αγγλικό Θέατρο από τα </w:t>
      </w:r>
      <w:r>
        <w:rPr>
          <w:sz w:val="24"/>
          <w:lang w:val="en-US"/>
        </w:rPr>
        <w:t>Mystery</w:t>
      </w:r>
      <w:r w:rsidRPr="007931B7">
        <w:rPr>
          <w:sz w:val="24"/>
          <w:lang w:val="el-GR"/>
        </w:rPr>
        <w:t xml:space="preserve"> </w:t>
      </w:r>
      <w:r>
        <w:rPr>
          <w:sz w:val="24"/>
          <w:lang w:val="en-US"/>
        </w:rPr>
        <w:t>Plays</w:t>
      </w:r>
      <w:r w:rsidRPr="007931B7">
        <w:rPr>
          <w:sz w:val="24"/>
          <w:lang w:val="el-GR"/>
        </w:rPr>
        <w:t xml:space="preserve"> </w:t>
      </w:r>
      <w:r>
        <w:rPr>
          <w:sz w:val="24"/>
          <w:lang w:val="el-GR"/>
        </w:rPr>
        <w:t xml:space="preserve">έως σήμερα» στις εξετάσεις του Ι.Κ.Υ. για υποτροφίες μεταπτυχιακού επιπέδου στο εσωτερικό και εξωτερικό </w:t>
      </w:r>
    </w:p>
    <w:p w:rsidR="00422943" w:rsidRDefault="00422943" w:rsidP="00422943">
      <w:pPr>
        <w:jc w:val="both"/>
        <w:rPr>
          <w:sz w:val="24"/>
          <w:lang w:val="el-GR"/>
        </w:rPr>
      </w:pPr>
    </w:p>
    <w:p w:rsidR="00422943" w:rsidRDefault="00422943" w:rsidP="00422943">
      <w:pPr>
        <w:ind w:left="2880" w:hanging="2880"/>
        <w:jc w:val="both"/>
        <w:rPr>
          <w:sz w:val="24"/>
          <w:lang w:val="el-GR"/>
        </w:rPr>
      </w:pPr>
      <w:r w:rsidRPr="00AA3B67">
        <w:rPr>
          <w:b/>
          <w:sz w:val="24"/>
          <w:lang w:val="el-GR"/>
        </w:rPr>
        <w:t>10/</w:t>
      </w:r>
      <w:r w:rsidRPr="00204EF2">
        <w:rPr>
          <w:b/>
          <w:sz w:val="24"/>
          <w:lang w:val="el-GR"/>
        </w:rPr>
        <w:t>20</w:t>
      </w:r>
      <w:r w:rsidRPr="00AA3B67">
        <w:rPr>
          <w:b/>
          <w:sz w:val="24"/>
          <w:lang w:val="el-GR"/>
        </w:rPr>
        <w:t>08</w:t>
      </w:r>
      <w:r>
        <w:rPr>
          <w:sz w:val="24"/>
          <w:lang w:val="el-GR"/>
        </w:rPr>
        <w:t xml:space="preserve"> </w:t>
      </w:r>
      <w:r>
        <w:rPr>
          <w:sz w:val="24"/>
          <w:lang w:val="el-GR"/>
        </w:rPr>
        <w:tab/>
        <w:t xml:space="preserve">Εξετάστρια και βαθμολογήτρια του μαθήματος «Αγγλική Πεζογραφία» στις Κατατακτήριες Εξετάσεις για τους πτυχιούχους άλλων σχολών </w:t>
      </w:r>
    </w:p>
    <w:p w:rsidR="00422943" w:rsidRDefault="00422943" w:rsidP="00422943">
      <w:pPr>
        <w:jc w:val="both"/>
        <w:rPr>
          <w:sz w:val="24"/>
          <w:lang w:val="el-GR"/>
        </w:rPr>
      </w:pPr>
    </w:p>
    <w:p w:rsidR="00422943" w:rsidRDefault="00422943" w:rsidP="00422943">
      <w:pPr>
        <w:ind w:left="2880" w:hanging="2880"/>
        <w:jc w:val="both"/>
        <w:rPr>
          <w:sz w:val="24"/>
          <w:lang w:val="el-GR"/>
        </w:rPr>
      </w:pPr>
      <w:r w:rsidRPr="00AA3B67">
        <w:rPr>
          <w:b/>
          <w:sz w:val="24"/>
          <w:lang w:val="el-GR"/>
        </w:rPr>
        <w:t>10/</w:t>
      </w:r>
      <w:r w:rsidRPr="00204EF2">
        <w:rPr>
          <w:b/>
          <w:sz w:val="24"/>
          <w:lang w:val="el-GR"/>
        </w:rPr>
        <w:t>20</w:t>
      </w:r>
      <w:r w:rsidRPr="00AA3B67">
        <w:rPr>
          <w:b/>
          <w:sz w:val="24"/>
          <w:lang w:val="el-GR"/>
        </w:rPr>
        <w:t>08</w:t>
      </w:r>
      <w:r>
        <w:rPr>
          <w:sz w:val="24"/>
          <w:lang w:val="el-GR"/>
        </w:rPr>
        <w:tab/>
        <w:t>Μέλος της Επιτροπής Σχεδιασμού του Εργαστηριακού Προγράμματος Κριτικού Λόγου του Τομέα Λογοτεχνίας-Πολιτισμού</w:t>
      </w:r>
    </w:p>
    <w:p w:rsidR="00422943" w:rsidRDefault="00422943" w:rsidP="00422943">
      <w:pPr>
        <w:jc w:val="both"/>
        <w:rPr>
          <w:sz w:val="24"/>
          <w:szCs w:val="24"/>
          <w:lang w:val="el-GR"/>
        </w:rPr>
      </w:pPr>
    </w:p>
    <w:p w:rsidR="00422943" w:rsidRDefault="00422943" w:rsidP="00422943">
      <w:pPr>
        <w:ind w:left="2880" w:hanging="2880"/>
        <w:jc w:val="both"/>
        <w:rPr>
          <w:sz w:val="24"/>
          <w:lang w:val="el-GR"/>
        </w:rPr>
      </w:pPr>
      <w:r w:rsidRPr="00AA3B67">
        <w:rPr>
          <w:b/>
          <w:sz w:val="24"/>
          <w:lang w:val="el-GR"/>
        </w:rPr>
        <w:t>03/</w:t>
      </w:r>
      <w:r w:rsidRPr="00204EF2">
        <w:rPr>
          <w:b/>
          <w:sz w:val="24"/>
          <w:lang w:val="el-GR"/>
        </w:rPr>
        <w:t>20</w:t>
      </w:r>
      <w:r w:rsidRPr="00AA3B67">
        <w:rPr>
          <w:b/>
          <w:sz w:val="24"/>
          <w:lang w:val="el-GR"/>
        </w:rPr>
        <w:t>08</w:t>
      </w:r>
      <w:r>
        <w:rPr>
          <w:sz w:val="24"/>
          <w:lang w:val="el-GR"/>
        </w:rPr>
        <w:tab/>
        <w:t xml:space="preserve">Εξετάστρια και βαθμολογήτρια του μαθήματος «Αγγλικό Θέατρο από τα </w:t>
      </w:r>
      <w:r>
        <w:rPr>
          <w:sz w:val="24"/>
          <w:lang w:val="en-US"/>
        </w:rPr>
        <w:t>Mystery</w:t>
      </w:r>
      <w:r w:rsidRPr="007931B7">
        <w:rPr>
          <w:sz w:val="24"/>
          <w:lang w:val="el-GR"/>
        </w:rPr>
        <w:t xml:space="preserve"> </w:t>
      </w:r>
      <w:r>
        <w:rPr>
          <w:sz w:val="24"/>
          <w:lang w:val="en-US"/>
        </w:rPr>
        <w:t>Plays</w:t>
      </w:r>
      <w:r w:rsidRPr="007931B7">
        <w:rPr>
          <w:sz w:val="24"/>
          <w:lang w:val="el-GR"/>
        </w:rPr>
        <w:t xml:space="preserve"> </w:t>
      </w:r>
      <w:r>
        <w:rPr>
          <w:sz w:val="24"/>
          <w:lang w:val="el-GR"/>
        </w:rPr>
        <w:t>έως σήμερα» στις εξετάσεις του Ι.Κ.Υ. για υποτροφίες μεταπτυχιακού επιπέδου στο εσωτερικό και εξωτερικό</w:t>
      </w:r>
    </w:p>
    <w:p w:rsidR="00422943" w:rsidRPr="0062538A" w:rsidRDefault="00422943" w:rsidP="00422943">
      <w:pPr>
        <w:jc w:val="both"/>
        <w:rPr>
          <w:sz w:val="24"/>
          <w:lang w:val="el-GR"/>
        </w:rPr>
      </w:pPr>
    </w:p>
    <w:p w:rsidR="00422943" w:rsidRDefault="00422943" w:rsidP="00422943">
      <w:pPr>
        <w:ind w:left="2880" w:hanging="2880"/>
        <w:jc w:val="both"/>
        <w:rPr>
          <w:sz w:val="24"/>
          <w:lang w:val="el-GR"/>
        </w:rPr>
      </w:pPr>
      <w:r w:rsidRPr="00AA3B67">
        <w:rPr>
          <w:b/>
          <w:sz w:val="24"/>
          <w:lang w:val="el-GR"/>
        </w:rPr>
        <w:t>10/</w:t>
      </w:r>
      <w:r w:rsidRPr="00204EF2">
        <w:rPr>
          <w:b/>
          <w:sz w:val="24"/>
          <w:lang w:val="el-GR"/>
        </w:rPr>
        <w:t>20</w:t>
      </w:r>
      <w:r w:rsidRPr="00AA3B67">
        <w:rPr>
          <w:b/>
          <w:sz w:val="24"/>
          <w:lang w:val="el-GR"/>
        </w:rPr>
        <w:t>07</w:t>
      </w:r>
      <w:r>
        <w:rPr>
          <w:sz w:val="24"/>
          <w:lang w:val="el-GR"/>
        </w:rPr>
        <w:t xml:space="preserve"> </w:t>
      </w:r>
      <w:r>
        <w:rPr>
          <w:sz w:val="24"/>
          <w:lang w:val="el-GR"/>
        </w:rPr>
        <w:tab/>
        <w:t>Θεματοθέτρια και βαθμολογήτρια του μαθήματος «Αγγλική Πεζογραφία» στις Κατατακτήριες Εξετάσεις για τους πτυχιούχους άλλων σχολών</w:t>
      </w:r>
    </w:p>
    <w:p w:rsidR="00422943" w:rsidRDefault="00422943" w:rsidP="00422943">
      <w:pPr>
        <w:ind w:left="2160" w:hanging="2160"/>
        <w:jc w:val="both"/>
        <w:rPr>
          <w:sz w:val="24"/>
          <w:lang w:val="el-GR"/>
        </w:rPr>
      </w:pPr>
    </w:p>
    <w:p w:rsidR="00422943" w:rsidRDefault="00422943" w:rsidP="00422943">
      <w:pPr>
        <w:jc w:val="both"/>
        <w:rPr>
          <w:sz w:val="24"/>
          <w:lang w:val="el-GR"/>
        </w:rPr>
      </w:pPr>
      <w:r w:rsidRPr="00AA3B67">
        <w:rPr>
          <w:b/>
          <w:sz w:val="24"/>
          <w:lang w:val="el-GR"/>
        </w:rPr>
        <w:t>2007-08</w:t>
      </w:r>
      <w:r>
        <w:rPr>
          <w:sz w:val="24"/>
          <w:lang w:val="el-GR"/>
        </w:rPr>
        <w:tab/>
      </w:r>
      <w:r>
        <w:rPr>
          <w:sz w:val="24"/>
          <w:lang w:val="el-GR"/>
        </w:rPr>
        <w:tab/>
      </w:r>
      <w:r>
        <w:rPr>
          <w:sz w:val="24"/>
          <w:lang w:val="el-GR"/>
        </w:rPr>
        <w:tab/>
        <w:t>Μέλος της Επιτροπής Φοιτητικών Θεμάτων</w:t>
      </w:r>
    </w:p>
    <w:p w:rsidR="00422943" w:rsidRDefault="00422943" w:rsidP="00422943">
      <w:pPr>
        <w:ind w:left="2880" w:hanging="2880"/>
        <w:jc w:val="both"/>
        <w:rPr>
          <w:sz w:val="24"/>
          <w:szCs w:val="24"/>
          <w:lang w:val="el-GR"/>
        </w:rPr>
      </w:pPr>
    </w:p>
    <w:p w:rsidR="00422943" w:rsidRDefault="00422943" w:rsidP="00422943">
      <w:pPr>
        <w:ind w:left="2880" w:hanging="2880"/>
        <w:jc w:val="both"/>
        <w:rPr>
          <w:sz w:val="24"/>
          <w:lang w:val="el-GR"/>
        </w:rPr>
      </w:pPr>
      <w:r w:rsidRPr="00AA3B67">
        <w:rPr>
          <w:b/>
          <w:sz w:val="24"/>
          <w:lang w:val="el-GR"/>
        </w:rPr>
        <w:t>2007</w:t>
      </w:r>
      <w:r>
        <w:rPr>
          <w:sz w:val="24"/>
          <w:lang w:val="el-GR"/>
        </w:rPr>
        <w:tab/>
        <w:t>Μέλος της Επιτροπής ελέγχου και επιλογής βιβλίων, επιστημονικών περιοδικών και οπτικο-ακουστικού υλικού για την αγγλική και αμερικανική λογοτεχνία, τη λογοτεχνική κριτική και τη λογοτεχνική θεωρία από δωρεά του Βρετανικού Συμβουλίου στη Βιβλιοθήκη του ΤΑΓΦ (ελέγχθηκαν πάνω από 6,500 τίτλοι)</w:t>
      </w:r>
    </w:p>
    <w:p w:rsidR="00422943" w:rsidRPr="003E2073" w:rsidRDefault="00422943" w:rsidP="00422943">
      <w:pPr>
        <w:ind w:left="2160" w:hanging="2160"/>
        <w:jc w:val="both"/>
        <w:rPr>
          <w:sz w:val="24"/>
          <w:lang w:val="el-GR"/>
        </w:rPr>
      </w:pPr>
    </w:p>
    <w:p w:rsidR="00422943" w:rsidRDefault="00422943" w:rsidP="00422943">
      <w:pPr>
        <w:ind w:left="2880" w:hanging="2880"/>
        <w:jc w:val="both"/>
        <w:rPr>
          <w:sz w:val="24"/>
          <w:lang w:val="el-GR"/>
        </w:rPr>
      </w:pPr>
      <w:r w:rsidRPr="00AA3B67">
        <w:rPr>
          <w:b/>
          <w:sz w:val="24"/>
          <w:lang w:val="el-GR"/>
        </w:rPr>
        <w:t>2006-07</w:t>
      </w:r>
      <w:r>
        <w:rPr>
          <w:sz w:val="24"/>
          <w:lang w:val="el-GR"/>
        </w:rPr>
        <w:tab/>
        <w:t>Μέλος της Επιτροπής Αξιολόγησης και Επανασχεδιασμού του ΠΠΣ του Τομέα Λογοτεχνίας-Πολιτισμού</w:t>
      </w:r>
    </w:p>
    <w:p w:rsidR="00422943" w:rsidRDefault="00422943" w:rsidP="00422943">
      <w:pPr>
        <w:ind w:left="1440" w:hanging="1440"/>
        <w:jc w:val="both"/>
        <w:rPr>
          <w:sz w:val="24"/>
          <w:lang w:val="el-GR"/>
        </w:rPr>
      </w:pPr>
    </w:p>
    <w:p w:rsidR="00422943" w:rsidRDefault="00422943" w:rsidP="00422943">
      <w:pPr>
        <w:ind w:left="2880" w:hanging="2880"/>
        <w:jc w:val="both"/>
        <w:rPr>
          <w:sz w:val="24"/>
          <w:lang w:val="el-GR"/>
        </w:rPr>
      </w:pPr>
      <w:r w:rsidRPr="00AA3B67">
        <w:rPr>
          <w:b/>
          <w:sz w:val="24"/>
          <w:lang w:val="el-GR"/>
        </w:rPr>
        <w:t>2006-07</w:t>
      </w:r>
      <w:r>
        <w:rPr>
          <w:sz w:val="24"/>
          <w:lang w:val="el-GR"/>
        </w:rPr>
        <w:tab/>
        <w:t>Μέλος της Επιτροπής Σύνταξης Λευκώματος με τίτλο «Τμήμα Αγγλικής Γλώσσας και Φιλολογίας</w:t>
      </w:r>
      <w:r w:rsidRPr="00B551C6">
        <w:rPr>
          <w:sz w:val="24"/>
          <w:lang w:val="el-GR"/>
        </w:rPr>
        <w:t>:</w:t>
      </w:r>
      <w:r>
        <w:rPr>
          <w:sz w:val="24"/>
          <w:lang w:val="el-GR"/>
        </w:rPr>
        <w:t xml:space="preserve"> 56 χρόνια παρουσίας» (στο πλαίσιο του εορτασμού της 170</w:t>
      </w:r>
      <w:r w:rsidRPr="00B551C6">
        <w:rPr>
          <w:sz w:val="24"/>
          <w:vertAlign w:val="superscript"/>
          <w:lang w:val="el-GR"/>
        </w:rPr>
        <w:t>η</w:t>
      </w:r>
      <w:r>
        <w:rPr>
          <w:sz w:val="24"/>
          <w:vertAlign w:val="superscript"/>
          <w:lang w:val="el-GR"/>
        </w:rPr>
        <w:t>ς</w:t>
      </w:r>
      <w:r>
        <w:rPr>
          <w:sz w:val="24"/>
          <w:lang w:val="el-GR"/>
        </w:rPr>
        <w:t xml:space="preserve"> επετείου από την ίδρυση του Εθνικού και Καποδιστριακού Πανεπιστημίου Αθηνών </w:t>
      </w:r>
      <w:r w:rsidRPr="00595248">
        <w:rPr>
          <w:sz w:val="24"/>
          <w:lang w:val="el-GR"/>
        </w:rPr>
        <w:t>το 2007</w:t>
      </w:r>
      <w:r>
        <w:rPr>
          <w:sz w:val="24"/>
          <w:lang w:val="el-GR"/>
        </w:rPr>
        <w:t>)</w:t>
      </w:r>
    </w:p>
    <w:p w:rsidR="00422943" w:rsidRPr="00F14DFF" w:rsidRDefault="00422943" w:rsidP="00422943">
      <w:pPr>
        <w:jc w:val="both"/>
        <w:rPr>
          <w:sz w:val="24"/>
          <w:lang w:val="el-GR"/>
        </w:rPr>
      </w:pPr>
    </w:p>
    <w:p w:rsidR="00422943" w:rsidRDefault="00422943" w:rsidP="00422943">
      <w:pPr>
        <w:jc w:val="both"/>
        <w:rPr>
          <w:b/>
          <w:sz w:val="24"/>
          <w:lang w:val="el-GR"/>
        </w:rPr>
      </w:pPr>
    </w:p>
    <w:p w:rsidR="00422943" w:rsidRPr="00B03992" w:rsidRDefault="00422943" w:rsidP="00422943">
      <w:pPr>
        <w:jc w:val="both"/>
        <w:rPr>
          <w:b/>
          <w:sz w:val="24"/>
          <w:lang w:val="el-GR"/>
        </w:rPr>
      </w:pPr>
      <w:r>
        <w:rPr>
          <w:b/>
          <w:sz w:val="24"/>
          <w:lang w:val="el-GR"/>
        </w:rPr>
        <w:t>ΔΙ</w:t>
      </w:r>
      <w:r w:rsidRPr="007D4E80">
        <w:rPr>
          <w:b/>
          <w:sz w:val="24"/>
          <w:lang w:val="el-GR"/>
        </w:rPr>
        <w:t xml:space="preserve">ΟΡΓΑΝΩΣΗ </w:t>
      </w:r>
      <w:r>
        <w:rPr>
          <w:b/>
          <w:sz w:val="24"/>
          <w:lang w:val="el-GR"/>
        </w:rPr>
        <w:t xml:space="preserve">ΣΥΝΕΔΡΙΩΝ, </w:t>
      </w:r>
      <w:r w:rsidRPr="007D4E80">
        <w:rPr>
          <w:b/>
          <w:sz w:val="24"/>
          <w:lang w:val="el-GR"/>
        </w:rPr>
        <w:t>ΗΜΕΡΙ</w:t>
      </w:r>
      <w:r>
        <w:rPr>
          <w:b/>
          <w:sz w:val="24"/>
          <w:lang w:val="el-GR"/>
        </w:rPr>
        <w:t>ΔΩΝ, ΣΥΜΠΟΣΙΏΝ ΚΑΙ ΕΚΔΗΛΩΣΕΩΝ ΤΟΥ ΤΑΓΦ ΤΟΥ ΕΚΠΑ</w:t>
      </w:r>
    </w:p>
    <w:p w:rsidR="00422943" w:rsidRPr="0020119E" w:rsidRDefault="00422943" w:rsidP="00422943">
      <w:pPr>
        <w:jc w:val="both"/>
        <w:rPr>
          <w:b/>
          <w:sz w:val="24"/>
          <w:lang w:val="el-GR"/>
        </w:rPr>
      </w:pPr>
    </w:p>
    <w:p w:rsidR="00E64C48" w:rsidRDefault="00E64C48" w:rsidP="00A03DE1">
      <w:pPr>
        <w:jc w:val="both"/>
        <w:rPr>
          <w:sz w:val="24"/>
          <w:lang w:val="el-GR"/>
        </w:rPr>
      </w:pPr>
    </w:p>
    <w:p w:rsidR="008C5E10" w:rsidRPr="00480E72" w:rsidRDefault="008C5E10" w:rsidP="00480E72">
      <w:pPr>
        <w:ind w:left="2160" w:hanging="2160"/>
        <w:jc w:val="both"/>
        <w:rPr>
          <w:sz w:val="24"/>
          <w:lang w:val="el-GR"/>
        </w:rPr>
      </w:pPr>
      <w:r w:rsidRPr="00690CAF">
        <w:rPr>
          <w:b/>
          <w:sz w:val="24"/>
          <w:lang w:val="el-GR"/>
        </w:rPr>
        <w:t>19/06/21</w:t>
      </w:r>
      <w:r w:rsidRPr="00786D56">
        <w:rPr>
          <w:sz w:val="24"/>
          <w:lang w:val="el-GR"/>
        </w:rPr>
        <w:tab/>
        <w:t>Συνδιοργανώτρια του (ηλεκτρονικού) συμποσίου “</w:t>
      </w:r>
      <w:r w:rsidRPr="00786D56">
        <w:rPr>
          <w:sz w:val="24"/>
          <w:lang w:val="en-US"/>
        </w:rPr>
        <w:t>The</w:t>
      </w:r>
      <w:r w:rsidRPr="00786D56">
        <w:rPr>
          <w:sz w:val="24"/>
          <w:lang w:val="el-GR"/>
        </w:rPr>
        <w:t xml:space="preserve"> </w:t>
      </w:r>
      <w:r w:rsidRPr="00786D56">
        <w:rPr>
          <w:sz w:val="24"/>
          <w:lang w:val="en-US"/>
        </w:rPr>
        <w:t>Role</w:t>
      </w:r>
      <w:r w:rsidRPr="00786D56">
        <w:rPr>
          <w:sz w:val="24"/>
          <w:lang w:val="el-GR"/>
        </w:rPr>
        <w:t xml:space="preserve"> </w:t>
      </w:r>
      <w:r w:rsidRPr="00786D56">
        <w:rPr>
          <w:sz w:val="24"/>
          <w:lang w:val="en-US"/>
        </w:rPr>
        <w:t>of</w:t>
      </w:r>
      <w:r w:rsidRPr="00786D56">
        <w:rPr>
          <w:sz w:val="24"/>
          <w:lang w:val="el-GR"/>
        </w:rPr>
        <w:t xml:space="preserve"> </w:t>
      </w:r>
      <w:r w:rsidRPr="00786D56">
        <w:rPr>
          <w:sz w:val="24"/>
          <w:lang w:val="en-US"/>
        </w:rPr>
        <w:t>Digital</w:t>
      </w:r>
      <w:r w:rsidRPr="00786D56">
        <w:rPr>
          <w:sz w:val="24"/>
          <w:lang w:val="el-GR"/>
        </w:rPr>
        <w:t xml:space="preserve"> </w:t>
      </w:r>
      <w:r w:rsidRPr="00786D56">
        <w:rPr>
          <w:sz w:val="24"/>
          <w:lang w:val="en-US"/>
        </w:rPr>
        <w:t>Humanities</w:t>
      </w:r>
      <w:r w:rsidRPr="00786D56">
        <w:rPr>
          <w:sz w:val="24"/>
          <w:lang w:val="el-GR"/>
        </w:rPr>
        <w:t xml:space="preserve"> </w:t>
      </w:r>
      <w:r w:rsidRPr="00786D56">
        <w:rPr>
          <w:sz w:val="24"/>
          <w:lang w:val="en-US"/>
        </w:rPr>
        <w:t>in</w:t>
      </w:r>
      <w:r w:rsidRPr="00786D56">
        <w:rPr>
          <w:sz w:val="24"/>
          <w:lang w:val="el-GR"/>
        </w:rPr>
        <w:t xml:space="preserve"> </w:t>
      </w:r>
      <w:r w:rsidRPr="00786D56">
        <w:rPr>
          <w:sz w:val="24"/>
          <w:lang w:val="en-US"/>
        </w:rPr>
        <w:t>Challenging</w:t>
      </w:r>
      <w:r w:rsidRPr="00786D56">
        <w:rPr>
          <w:sz w:val="24"/>
          <w:lang w:val="el-GR"/>
        </w:rPr>
        <w:t xml:space="preserve"> </w:t>
      </w:r>
      <w:r w:rsidRPr="00786D56">
        <w:rPr>
          <w:sz w:val="24"/>
          <w:lang w:val="en-US"/>
        </w:rPr>
        <w:t>Times</w:t>
      </w:r>
      <w:r w:rsidR="00BB4390">
        <w:rPr>
          <w:sz w:val="24"/>
          <w:lang w:val="el-GR"/>
        </w:rPr>
        <w:t>” της</w:t>
      </w:r>
      <w:r w:rsidRPr="00786D56">
        <w:rPr>
          <w:sz w:val="24"/>
          <w:lang w:val="el-GR"/>
        </w:rPr>
        <w:t xml:space="preserve"> Ελληνικής Εταιρείας Αγγλικών Σπουδών (ΕΕΑΣ) σε συνεργασία με το Εργαστήριο Διγλωσσίας και Ψυχογλωσσολογίας του ΤΑΓΦ του ΕΚΠΑ</w:t>
      </w:r>
    </w:p>
    <w:p w:rsidR="008C5E10" w:rsidRPr="008C5E10" w:rsidRDefault="008C5E10" w:rsidP="00422943">
      <w:pPr>
        <w:ind w:left="2160" w:hanging="2160"/>
        <w:jc w:val="both"/>
        <w:rPr>
          <w:b/>
          <w:sz w:val="24"/>
          <w:lang w:val="el-GR"/>
        </w:rPr>
      </w:pPr>
    </w:p>
    <w:p w:rsidR="00422943" w:rsidRPr="00FA3C84" w:rsidRDefault="00422943" w:rsidP="00422943">
      <w:pPr>
        <w:ind w:left="2160" w:hanging="2160"/>
        <w:jc w:val="both"/>
        <w:rPr>
          <w:sz w:val="24"/>
          <w:lang w:val="el-GR"/>
        </w:rPr>
      </w:pPr>
      <w:r w:rsidRPr="00212AE6">
        <w:rPr>
          <w:b/>
          <w:sz w:val="24"/>
          <w:lang w:val="el-GR"/>
        </w:rPr>
        <w:t>18-19/12/19</w:t>
      </w:r>
      <w:r w:rsidRPr="00FA3C84">
        <w:rPr>
          <w:sz w:val="24"/>
          <w:lang w:val="el-GR"/>
        </w:rPr>
        <w:tab/>
        <w:t>Συνδιοργανώτρια Διεθνούς Συνεδρίου του ΤΑΓΦ του ΕΚΠΑ με τίτλο “</w:t>
      </w:r>
      <w:r w:rsidRPr="00FA3C84">
        <w:rPr>
          <w:sz w:val="24"/>
          <w:lang w:val="en-US"/>
        </w:rPr>
        <w:t>Myth</w:t>
      </w:r>
      <w:r w:rsidRPr="00FA3C84">
        <w:rPr>
          <w:sz w:val="24"/>
          <w:lang w:val="el-GR"/>
        </w:rPr>
        <w:t xml:space="preserve"> </w:t>
      </w:r>
      <w:r w:rsidRPr="00FA3C84">
        <w:rPr>
          <w:sz w:val="24"/>
          <w:lang w:val="en-US"/>
        </w:rPr>
        <w:t>and</w:t>
      </w:r>
      <w:r w:rsidRPr="00FA3C84">
        <w:rPr>
          <w:sz w:val="24"/>
          <w:lang w:val="el-GR"/>
        </w:rPr>
        <w:t xml:space="preserve"> </w:t>
      </w:r>
      <w:r w:rsidRPr="00FA3C84">
        <w:rPr>
          <w:sz w:val="24"/>
          <w:lang w:val="en-US"/>
        </w:rPr>
        <w:t>Art</w:t>
      </w:r>
      <w:r w:rsidRPr="00FA3C84">
        <w:rPr>
          <w:sz w:val="24"/>
          <w:lang w:val="el-GR"/>
        </w:rPr>
        <w:t xml:space="preserve"> </w:t>
      </w:r>
      <w:r w:rsidRPr="00FA3C84">
        <w:rPr>
          <w:sz w:val="24"/>
          <w:lang w:val="en-US"/>
        </w:rPr>
        <w:t>Revisited</w:t>
      </w:r>
      <w:r w:rsidRPr="00FA3C84">
        <w:rPr>
          <w:sz w:val="24"/>
          <w:lang w:val="el-GR"/>
        </w:rPr>
        <w:t>”</w:t>
      </w:r>
    </w:p>
    <w:p w:rsidR="00422943" w:rsidRPr="00FA3C84" w:rsidRDefault="00422943" w:rsidP="00422943">
      <w:pPr>
        <w:ind w:left="2160" w:hanging="2160"/>
        <w:jc w:val="both"/>
        <w:rPr>
          <w:sz w:val="24"/>
          <w:lang w:val="el-GR"/>
        </w:rPr>
      </w:pPr>
    </w:p>
    <w:p w:rsidR="00422943" w:rsidRPr="00FA3C84" w:rsidRDefault="00422943" w:rsidP="00422943">
      <w:pPr>
        <w:ind w:left="2160" w:hanging="2160"/>
        <w:jc w:val="both"/>
        <w:rPr>
          <w:sz w:val="24"/>
          <w:lang w:val="el-GR"/>
        </w:rPr>
      </w:pPr>
      <w:r w:rsidRPr="00212AE6">
        <w:rPr>
          <w:b/>
          <w:sz w:val="24"/>
          <w:lang w:val="el-GR"/>
        </w:rPr>
        <w:t>06/06/17</w:t>
      </w:r>
      <w:r w:rsidRPr="00FA3C84">
        <w:rPr>
          <w:b/>
          <w:sz w:val="24"/>
          <w:lang w:val="el-GR"/>
        </w:rPr>
        <w:tab/>
      </w:r>
      <w:r w:rsidRPr="00FA3C84">
        <w:rPr>
          <w:sz w:val="24"/>
          <w:lang w:val="el-GR"/>
        </w:rPr>
        <w:t>Συνδιοργανώτρια Ημερίδας του Προγράμματος Μεταπτυχιακών Σπουδών Κατεύθυνσης 4: Αγγλόφωνη Λογοτεχνία και Πολιτισμός με ειδίκευση «Το Ελληνικό Στοιχείο στην Αγγλόφωνη Λογοτεχνία», ΤΑΓΦ του ΕΚΠΑ</w:t>
      </w:r>
    </w:p>
    <w:p w:rsidR="00422943" w:rsidRPr="00FA3C84" w:rsidRDefault="00422943" w:rsidP="00422943">
      <w:pPr>
        <w:ind w:left="2160" w:hanging="2160"/>
        <w:jc w:val="both"/>
        <w:rPr>
          <w:b/>
          <w:sz w:val="24"/>
          <w:lang w:val="el-GR"/>
        </w:rPr>
      </w:pPr>
    </w:p>
    <w:p w:rsidR="00422943" w:rsidRPr="00FA3C84" w:rsidRDefault="00422943" w:rsidP="00422943">
      <w:pPr>
        <w:ind w:left="2160" w:hanging="2160"/>
        <w:jc w:val="both"/>
        <w:rPr>
          <w:sz w:val="24"/>
          <w:lang w:val="el-GR"/>
        </w:rPr>
      </w:pPr>
      <w:r w:rsidRPr="00820851">
        <w:rPr>
          <w:b/>
          <w:sz w:val="24"/>
          <w:lang w:val="el-GR"/>
        </w:rPr>
        <w:t>30/05/17</w:t>
      </w:r>
      <w:r w:rsidRPr="00FA3C84">
        <w:rPr>
          <w:b/>
          <w:sz w:val="24"/>
          <w:lang w:val="el-GR"/>
        </w:rPr>
        <w:tab/>
      </w:r>
      <w:r w:rsidRPr="00FA3C84">
        <w:rPr>
          <w:sz w:val="24"/>
          <w:lang w:val="el-GR"/>
        </w:rPr>
        <w:t>Συνδιοργανώτρια Ημερίδας των Υποψηφίων Διδακτόρων του ΤΑΓΦ του ΕΚΠΑ</w:t>
      </w:r>
    </w:p>
    <w:p w:rsidR="00422943" w:rsidRPr="00201B3C" w:rsidRDefault="00422943" w:rsidP="00422943">
      <w:pPr>
        <w:ind w:left="2160" w:hanging="2160"/>
        <w:jc w:val="both"/>
        <w:rPr>
          <w:b/>
          <w:sz w:val="24"/>
          <w:lang w:val="el-GR"/>
        </w:rPr>
      </w:pPr>
    </w:p>
    <w:p w:rsidR="00422943" w:rsidRPr="00D23A6F" w:rsidRDefault="00422943" w:rsidP="00422943">
      <w:pPr>
        <w:ind w:left="2160" w:hanging="2160"/>
        <w:jc w:val="both"/>
        <w:rPr>
          <w:color w:val="00B050"/>
          <w:sz w:val="24"/>
          <w:lang w:val="el-GR"/>
        </w:rPr>
      </w:pPr>
      <w:r w:rsidRPr="00241E9A">
        <w:rPr>
          <w:b/>
          <w:sz w:val="24"/>
          <w:lang w:val="el-GR"/>
        </w:rPr>
        <w:t>25/10/16</w:t>
      </w:r>
      <w:r>
        <w:rPr>
          <w:sz w:val="24"/>
          <w:lang w:val="el-GR"/>
        </w:rPr>
        <w:tab/>
        <w:t xml:space="preserve">Συνδιοργανώτρια Διεθνούς Συμποσίου του ΤΑΓΦ του ΕΚΠΑ </w:t>
      </w:r>
      <w:r w:rsidRPr="00AC45DD">
        <w:rPr>
          <w:sz w:val="24"/>
          <w:lang w:val="el-GR"/>
        </w:rPr>
        <w:t>για τα 400 χρόνια από τον θάνατο του</w:t>
      </w:r>
      <w:r>
        <w:rPr>
          <w:sz w:val="24"/>
          <w:lang w:val="el-GR"/>
        </w:rPr>
        <w:t xml:space="preserve"> Σαίξπηρ με τίτλο </w:t>
      </w:r>
      <w:r w:rsidRPr="00D23A6F">
        <w:rPr>
          <w:sz w:val="24"/>
          <w:lang w:val="el-GR"/>
        </w:rPr>
        <w:t>“</w:t>
      </w:r>
      <w:r>
        <w:rPr>
          <w:sz w:val="24"/>
          <w:lang w:val="en-US"/>
        </w:rPr>
        <w:t>Shakespeare</w:t>
      </w:r>
      <w:r w:rsidRPr="00D23A6F">
        <w:rPr>
          <w:sz w:val="24"/>
          <w:lang w:val="el-GR"/>
        </w:rPr>
        <w:t xml:space="preserve"> </w:t>
      </w:r>
      <w:r>
        <w:rPr>
          <w:sz w:val="24"/>
          <w:lang w:val="en-US"/>
        </w:rPr>
        <w:t>in</w:t>
      </w:r>
      <w:r w:rsidRPr="00D23A6F">
        <w:rPr>
          <w:sz w:val="24"/>
          <w:lang w:val="el-GR"/>
        </w:rPr>
        <w:t xml:space="preserve"> </w:t>
      </w:r>
      <w:r>
        <w:rPr>
          <w:sz w:val="24"/>
          <w:lang w:val="en-US"/>
        </w:rPr>
        <w:t>Greece</w:t>
      </w:r>
      <w:r w:rsidRPr="00D23A6F">
        <w:rPr>
          <w:sz w:val="24"/>
          <w:lang w:val="el-GR"/>
        </w:rPr>
        <w:t xml:space="preserve"> / </w:t>
      </w:r>
      <w:r>
        <w:rPr>
          <w:sz w:val="24"/>
          <w:lang w:val="en-US"/>
        </w:rPr>
        <w:t>Greece</w:t>
      </w:r>
      <w:r w:rsidRPr="00D23A6F">
        <w:rPr>
          <w:sz w:val="24"/>
          <w:lang w:val="el-GR"/>
        </w:rPr>
        <w:t xml:space="preserve"> </w:t>
      </w:r>
      <w:r>
        <w:rPr>
          <w:sz w:val="24"/>
          <w:lang w:val="en-US"/>
        </w:rPr>
        <w:t>in</w:t>
      </w:r>
      <w:r w:rsidRPr="00D23A6F">
        <w:rPr>
          <w:sz w:val="24"/>
          <w:lang w:val="el-GR"/>
        </w:rPr>
        <w:t xml:space="preserve"> </w:t>
      </w:r>
      <w:r>
        <w:rPr>
          <w:sz w:val="24"/>
          <w:lang w:val="en-US"/>
        </w:rPr>
        <w:t>Shakespeare</w:t>
      </w:r>
      <w:r w:rsidRPr="00D23A6F">
        <w:rPr>
          <w:sz w:val="24"/>
          <w:lang w:val="el-GR"/>
        </w:rPr>
        <w:t>”</w:t>
      </w:r>
    </w:p>
    <w:p w:rsidR="00422943" w:rsidRPr="007A3068" w:rsidRDefault="00422943" w:rsidP="00422943">
      <w:pPr>
        <w:ind w:left="1440" w:hanging="1440"/>
        <w:jc w:val="both"/>
        <w:rPr>
          <w:b/>
          <w:sz w:val="24"/>
          <w:lang w:val="el-GR"/>
        </w:rPr>
      </w:pPr>
    </w:p>
    <w:p w:rsidR="00422943" w:rsidRDefault="00422943" w:rsidP="00422943">
      <w:pPr>
        <w:ind w:left="2160" w:hanging="2160"/>
        <w:jc w:val="both"/>
        <w:rPr>
          <w:sz w:val="24"/>
          <w:lang w:val="el-GR"/>
        </w:rPr>
      </w:pPr>
      <w:r w:rsidRPr="00CB3FCE">
        <w:rPr>
          <w:b/>
          <w:sz w:val="24"/>
          <w:lang w:val="el-GR"/>
        </w:rPr>
        <w:t>01/</w:t>
      </w:r>
      <w:r w:rsidRPr="001D698B">
        <w:rPr>
          <w:b/>
          <w:sz w:val="24"/>
          <w:lang w:val="el-GR"/>
        </w:rPr>
        <w:t>20</w:t>
      </w:r>
      <w:r w:rsidRPr="00CB3FCE">
        <w:rPr>
          <w:b/>
          <w:sz w:val="24"/>
          <w:lang w:val="el-GR"/>
        </w:rPr>
        <w:t>10</w:t>
      </w:r>
      <w:r>
        <w:rPr>
          <w:sz w:val="24"/>
          <w:lang w:val="el-GR"/>
        </w:rPr>
        <w:tab/>
        <w:t>Συνδιοργανώτρια της εκδήλωσης προς τιμή των αφυπηρετησάντων συναδέλφων, μελών ΔΕΠ του ΤΑΓΦ του ΕΚΠΑ, κκ. Αδάμ Αδάμ και Αθηνάς Πανάρα</w:t>
      </w:r>
    </w:p>
    <w:p w:rsidR="00422943" w:rsidRDefault="00422943" w:rsidP="00422943">
      <w:pPr>
        <w:ind w:left="1440" w:hanging="1440"/>
        <w:jc w:val="both"/>
        <w:rPr>
          <w:sz w:val="24"/>
          <w:lang w:val="el-GR"/>
        </w:rPr>
      </w:pPr>
    </w:p>
    <w:p w:rsidR="00422943" w:rsidRPr="002B56EB" w:rsidRDefault="00422943" w:rsidP="00422943">
      <w:pPr>
        <w:ind w:left="2160" w:hanging="2160"/>
        <w:jc w:val="both"/>
        <w:rPr>
          <w:sz w:val="24"/>
          <w:lang w:val="el-GR"/>
        </w:rPr>
      </w:pPr>
      <w:r w:rsidRPr="00CB3FCE">
        <w:rPr>
          <w:b/>
          <w:sz w:val="24"/>
          <w:lang w:val="el-GR"/>
        </w:rPr>
        <w:t>06/</w:t>
      </w:r>
      <w:r w:rsidRPr="00F87AAB">
        <w:rPr>
          <w:b/>
          <w:sz w:val="24"/>
          <w:lang w:val="el-GR"/>
        </w:rPr>
        <w:t>20</w:t>
      </w:r>
      <w:r w:rsidRPr="00CB3FCE">
        <w:rPr>
          <w:b/>
          <w:sz w:val="24"/>
          <w:lang w:val="el-GR"/>
        </w:rPr>
        <w:t>07</w:t>
      </w:r>
      <w:r>
        <w:rPr>
          <w:sz w:val="24"/>
          <w:lang w:val="el-GR"/>
        </w:rPr>
        <w:tab/>
        <w:t>Μέλος της Οργανωτικής Επιτροπής για την ημερίδα του ΤΑΓΦ του ΕΚΠΑ με τίτλο «Τμήμα Αγγλικής Γλώσσας και Φιλολογίας</w:t>
      </w:r>
      <w:r w:rsidRPr="00B551C6">
        <w:rPr>
          <w:sz w:val="24"/>
          <w:lang w:val="el-GR"/>
        </w:rPr>
        <w:t>:</w:t>
      </w:r>
      <w:r>
        <w:rPr>
          <w:sz w:val="24"/>
          <w:lang w:val="el-GR"/>
        </w:rPr>
        <w:t xml:space="preserve"> 56 χρόνια παρουσίας» (στο πλαίσιο του εορτασμού της 170</w:t>
      </w:r>
      <w:r w:rsidRPr="00B551C6">
        <w:rPr>
          <w:sz w:val="24"/>
          <w:vertAlign w:val="superscript"/>
          <w:lang w:val="el-GR"/>
        </w:rPr>
        <w:t>η</w:t>
      </w:r>
      <w:r>
        <w:rPr>
          <w:sz w:val="24"/>
          <w:vertAlign w:val="superscript"/>
          <w:lang w:val="el-GR"/>
        </w:rPr>
        <w:t>ς</w:t>
      </w:r>
      <w:r>
        <w:rPr>
          <w:sz w:val="24"/>
          <w:lang w:val="el-GR"/>
        </w:rPr>
        <w:t xml:space="preserve"> επετείου από την ίδρυση του Εθνικού και Καποδιστριακού Πανεπιστημίου Αθηνών </w:t>
      </w:r>
      <w:r w:rsidRPr="00595248">
        <w:rPr>
          <w:sz w:val="24"/>
          <w:lang w:val="el-GR"/>
        </w:rPr>
        <w:t>το</w:t>
      </w:r>
      <w:r w:rsidRPr="004B7628">
        <w:rPr>
          <w:color w:val="00B050"/>
          <w:sz w:val="24"/>
          <w:lang w:val="el-GR"/>
        </w:rPr>
        <w:t xml:space="preserve"> </w:t>
      </w:r>
      <w:r w:rsidRPr="00595248">
        <w:rPr>
          <w:sz w:val="24"/>
          <w:lang w:val="el-GR"/>
        </w:rPr>
        <w:t>2007</w:t>
      </w:r>
      <w:r>
        <w:rPr>
          <w:sz w:val="24"/>
          <w:lang w:val="el-GR"/>
        </w:rPr>
        <w:t>)</w:t>
      </w:r>
    </w:p>
    <w:p w:rsidR="00422943" w:rsidRDefault="00422943" w:rsidP="00422943">
      <w:pPr>
        <w:jc w:val="both"/>
        <w:rPr>
          <w:b/>
          <w:sz w:val="24"/>
          <w:lang w:val="el-GR"/>
        </w:rPr>
      </w:pPr>
    </w:p>
    <w:p w:rsidR="00422943" w:rsidRDefault="00422943" w:rsidP="00422943">
      <w:pPr>
        <w:ind w:left="2160" w:hanging="2160"/>
        <w:jc w:val="both"/>
        <w:rPr>
          <w:b/>
          <w:sz w:val="24"/>
          <w:lang w:val="el-GR"/>
        </w:rPr>
      </w:pPr>
      <w:r w:rsidRPr="00CB3FCE">
        <w:rPr>
          <w:b/>
          <w:sz w:val="24"/>
          <w:lang w:val="el-GR"/>
        </w:rPr>
        <w:t>12/</w:t>
      </w:r>
      <w:r w:rsidRPr="00F87AAB">
        <w:rPr>
          <w:b/>
          <w:sz w:val="24"/>
          <w:lang w:val="el-GR"/>
        </w:rPr>
        <w:t>20</w:t>
      </w:r>
      <w:r w:rsidRPr="00CB3FCE">
        <w:rPr>
          <w:b/>
          <w:sz w:val="24"/>
          <w:lang w:val="el-GR"/>
        </w:rPr>
        <w:t>06</w:t>
      </w:r>
      <w:r>
        <w:rPr>
          <w:sz w:val="24"/>
          <w:lang w:val="el-GR"/>
        </w:rPr>
        <w:tab/>
        <w:t>Συνδιοργανώτρια εκδήλωσης για τον αείμνηστο συναδέλφο και Αντιπρύτανη Ακαδημαϊκών Υποθέσεων και Διεθνών Σχέσεων του ΕΚΠΑ Κωνσταντίνο Ευαγγελίδη που πραγματοποιήθηκε στην Κεντρική Αίθουσα του Πανεπιστημίου Αθηνών (Προπύλαια)</w:t>
      </w:r>
    </w:p>
    <w:p w:rsidR="00422943" w:rsidRPr="00370550" w:rsidRDefault="00422943" w:rsidP="00422943">
      <w:pPr>
        <w:jc w:val="both"/>
        <w:rPr>
          <w:b/>
          <w:sz w:val="24"/>
          <w:lang w:val="el-GR"/>
        </w:rPr>
      </w:pPr>
    </w:p>
    <w:p w:rsidR="00422943" w:rsidRPr="00370550" w:rsidRDefault="00422943" w:rsidP="00422943">
      <w:pPr>
        <w:jc w:val="both"/>
        <w:rPr>
          <w:b/>
          <w:sz w:val="24"/>
          <w:lang w:val="el-GR"/>
        </w:rPr>
      </w:pPr>
    </w:p>
    <w:p w:rsidR="00F1742A" w:rsidRDefault="00422943" w:rsidP="00422943">
      <w:pPr>
        <w:jc w:val="both"/>
        <w:rPr>
          <w:b/>
          <w:sz w:val="24"/>
          <w:lang w:val="el-GR"/>
        </w:rPr>
      </w:pPr>
      <w:r>
        <w:rPr>
          <w:b/>
          <w:sz w:val="24"/>
          <w:lang w:val="el-GR"/>
        </w:rPr>
        <w:t xml:space="preserve">ΣΥΜΜΕΤΟΧΗ ΣΕ ΕΚΛΕΚΤΟΡΙΚΑ ΣΩΜΑΤΑ </w:t>
      </w:r>
      <w:r w:rsidR="00F1742A">
        <w:rPr>
          <w:b/>
          <w:sz w:val="24"/>
          <w:lang w:val="el-GR"/>
        </w:rPr>
        <w:t xml:space="preserve">ΣΤΟ ΕΚΠΑ ΚΑΙ </w:t>
      </w:r>
      <w:r>
        <w:rPr>
          <w:b/>
          <w:sz w:val="24"/>
          <w:lang w:val="el-GR"/>
        </w:rPr>
        <w:t>ΣΕ ΑΛΛΑ ΤΡΙΤΟΒΑΘΜΙΑ ΕΚΠΑΙΔΕΥΤΙΚΑ ΙΔΡΥΜΑΤΑ</w:t>
      </w:r>
    </w:p>
    <w:p w:rsidR="00422943" w:rsidRDefault="00422943" w:rsidP="00422943">
      <w:pPr>
        <w:jc w:val="both"/>
        <w:rPr>
          <w:b/>
          <w:sz w:val="24"/>
          <w:lang w:val="el-GR"/>
        </w:rPr>
      </w:pPr>
    </w:p>
    <w:p w:rsidR="002A2FE1" w:rsidRPr="00BF7453" w:rsidRDefault="002A2FE1" w:rsidP="00531714">
      <w:pPr>
        <w:ind w:left="2160" w:hanging="2160"/>
        <w:jc w:val="both"/>
        <w:rPr>
          <w:sz w:val="24"/>
          <w:lang w:val="el-GR"/>
        </w:rPr>
      </w:pPr>
      <w:r w:rsidRPr="00BF7453">
        <w:rPr>
          <w:b/>
          <w:sz w:val="24"/>
          <w:lang w:val="el-GR"/>
        </w:rPr>
        <w:t>10/05/21-05/07/21</w:t>
      </w:r>
      <w:r w:rsidRPr="00BF7453">
        <w:rPr>
          <w:b/>
          <w:sz w:val="24"/>
          <w:lang w:val="el-GR"/>
        </w:rPr>
        <w:tab/>
      </w:r>
      <w:r w:rsidRPr="00BF7453">
        <w:rPr>
          <w:sz w:val="24"/>
          <w:lang w:val="el-GR"/>
        </w:rPr>
        <w:t>Μέλος της Τριμελούς Εισηγητικής Επιτροπής για μονιμοποίηση στη βαθμίδα του Επίκουρου Καθηγητή με γνωστικό αντικείμενο «Θεατρολογία- Το Αγγλόφωνο Θέατρο, 15</w:t>
      </w:r>
      <w:r w:rsidRPr="00BF7453">
        <w:rPr>
          <w:sz w:val="24"/>
          <w:vertAlign w:val="superscript"/>
          <w:lang w:val="el-GR"/>
        </w:rPr>
        <w:t>ος</w:t>
      </w:r>
      <w:r w:rsidRPr="00BF7453">
        <w:rPr>
          <w:sz w:val="24"/>
          <w:lang w:val="el-GR"/>
        </w:rPr>
        <w:t>-18</w:t>
      </w:r>
      <w:r w:rsidRPr="00BF7453">
        <w:rPr>
          <w:sz w:val="24"/>
          <w:vertAlign w:val="superscript"/>
          <w:lang w:val="el-GR"/>
        </w:rPr>
        <w:t>ος</w:t>
      </w:r>
      <w:r w:rsidRPr="00BF7453">
        <w:rPr>
          <w:sz w:val="24"/>
          <w:lang w:val="el-GR"/>
        </w:rPr>
        <w:t xml:space="preserve"> αιώνας» στο</w:t>
      </w:r>
      <w:r w:rsidRPr="00BF7453">
        <w:rPr>
          <w:b/>
          <w:sz w:val="24"/>
          <w:lang w:val="el-GR"/>
        </w:rPr>
        <w:t xml:space="preserve"> </w:t>
      </w:r>
      <w:r w:rsidRPr="00BF7453">
        <w:rPr>
          <w:sz w:val="24"/>
          <w:lang w:val="el-GR"/>
        </w:rPr>
        <w:lastRenderedPageBreak/>
        <w:t>Τμήμα Θεατρικών Σπουδών του Εθνικού και Καποδιστριακού Πανεπιστημίου Αθηνών</w:t>
      </w:r>
    </w:p>
    <w:p w:rsidR="002A2FE1" w:rsidRPr="00BF7453" w:rsidRDefault="002A2FE1" w:rsidP="00531714">
      <w:pPr>
        <w:ind w:left="2160" w:hanging="2160"/>
        <w:jc w:val="both"/>
        <w:rPr>
          <w:b/>
          <w:sz w:val="24"/>
          <w:lang w:val="el-GR"/>
        </w:rPr>
      </w:pPr>
    </w:p>
    <w:p w:rsidR="001F31E4" w:rsidRDefault="00531714" w:rsidP="00531714">
      <w:pPr>
        <w:ind w:left="2160" w:hanging="2160"/>
        <w:jc w:val="both"/>
        <w:rPr>
          <w:sz w:val="24"/>
          <w:lang w:val="el-GR"/>
        </w:rPr>
      </w:pPr>
      <w:r w:rsidRPr="00BF7453">
        <w:rPr>
          <w:b/>
          <w:sz w:val="24"/>
          <w:lang w:val="el-GR"/>
        </w:rPr>
        <w:t>19/04/21-10/06/21</w:t>
      </w:r>
      <w:r w:rsidR="001F31E4" w:rsidRPr="00BF7453">
        <w:rPr>
          <w:b/>
          <w:sz w:val="24"/>
          <w:lang w:val="el-GR"/>
        </w:rPr>
        <w:tab/>
      </w:r>
      <w:r w:rsidR="001F31E4" w:rsidRPr="00BF7453">
        <w:rPr>
          <w:sz w:val="24"/>
          <w:lang w:val="el-GR"/>
        </w:rPr>
        <w:t>Μέλος της Τριμελούς Εισηγητικής Επιτροπής για μονιμοποίηση στη</w:t>
      </w:r>
      <w:r w:rsidRPr="00BF7453">
        <w:rPr>
          <w:sz w:val="24"/>
          <w:lang w:val="el-GR"/>
        </w:rPr>
        <w:t xml:space="preserve"> </w:t>
      </w:r>
      <w:r w:rsidR="001F31E4" w:rsidRPr="00BF7453">
        <w:rPr>
          <w:sz w:val="24"/>
          <w:lang w:val="el-GR"/>
        </w:rPr>
        <w:t>βαθμίδα του Επίκουρου Καθηγητή με γνωστικό αντικείμενο «Αγγλική Λογοτεχνία και Πολιτισμός, 15</w:t>
      </w:r>
      <w:r w:rsidR="001F31E4" w:rsidRPr="00BF7453">
        <w:rPr>
          <w:sz w:val="24"/>
          <w:vertAlign w:val="superscript"/>
          <w:lang w:val="el-GR"/>
        </w:rPr>
        <w:t>ος</w:t>
      </w:r>
      <w:r w:rsidR="001F31E4" w:rsidRPr="00BF7453">
        <w:rPr>
          <w:sz w:val="24"/>
          <w:lang w:val="el-GR"/>
        </w:rPr>
        <w:t>-18</w:t>
      </w:r>
      <w:r w:rsidR="001F31E4" w:rsidRPr="00BF7453">
        <w:rPr>
          <w:sz w:val="24"/>
          <w:vertAlign w:val="superscript"/>
          <w:lang w:val="el-GR"/>
        </w:rPr>
        <w:t>ος</w:t>
      </w:r>
      <w:r w:rsidR="001F31E4" w:rsidRPr="00BF7453">
        <w:rPr>
          <w:sz w:val="24"/>
          <w:lang w:val="el-GR"/>
        </w:rPr>
        <w:t xml:space="preserve"> αιώνας» στο</w:t>
      </w:r>
      <w:r w:rsidR="001F31E4" w:rsidRPr="00BF7453">
        <w:rPr>
          <w:b/>
          <w:sz w:val="24"/>
          <w:lang w:val="el-GR"/>
        </w:rPr>
        <w:t xml:space="preserve"> </w:t>
      </w:r>
      <w:r w:rsidR="001F31E4" w:rsidRPr="00BF7453">
        <w:rPr>
          <w:sz w:val="24"/>
          <w:lang w:val="el-GR"/>
        </w:rPr>
        <w:t>ΤΑΓΦ του Αριστοτελείου Πανεπιστημίου Θεσσαλονίκης</w:t>
      </w:r>
    </w:p>
    <w:p w:rsidR="00036D39" w:rsidRDefault="00036D39" w:rsidP="00036D39">
      <w:pPr>
        <w:jc w:val="both"/>
        <w:rPr>
          <w:sz w:val="24"/>
          <w:lang w:val="el-GR"/>
        </w:rPr>
      </w:pPr>
    </w:p>
    <w:p w:rsidR="00F1742A" w:rsidRPr="0078757E" w:rsidRDefault="00F1742A" w:rsidP="0078757E">
      <w:pPr>
        <w:ind w:left="2160" w:hanging="2160"/>
        <w:jc w:val="both"/>
        <w:rPr>
          <w:sz w:val="24"/>
          <w:lang w:val="el-GR"/>
        </w:rPr>
      </w:pPr>
      <w:r w:rsidRPr="00036D39">
        <w:rPr>
          <w:b/>
          <w:sz w:val="24"/>
          <w:lang w:val="el-GR"/>
        </w:rPr>
        <w:t>19/06/20</w:t>
      </w:r>
      <w:r w:rsidR="00036D39" w:rsidRPr="00036D39">
        <w:rPr>
          <w:b/>
          <w:sz w:val="24"/>
          <w:lang w:val="el-GR"/>
        </w:rPr>
        <w:t>-02/10/20</w:t>
      </w:r>
      <w:r>
        <w:rPr>
          <w:sz w:val="24"/>
          <w:lang w:val="el-GR"/>
        </w:rPr>
        <w:tab/>
        <w:t xml:space="preserve">Τακτικό μέλος εκλεκτορικού σώματος για την πλήρωση θέσης ΔΕΠ στη </w:t>
      </w:r>
      <w:r w:rsidRPr="006F2511">
        <w:rPr>
          <w:sz w:val="24"/>
          <w:lang w:val="el-GR"/>
        </w:rPr>
        <w:t>στη βαθμίδα του Επίκουρου Καθηγητή με γνωστικό αντικείμενο «Αγ</w:t>
      </w:r>
      <w:r>
        <w:rPr>
          <w:sz w:val="24"/>
          <w:lang w:val="el-GR"/>
        </w:rPr>
        <w:t xml:space="preserve">γλική Λογοτεχνία και Πολιτισμός με έμφαση στη </w:t>
      </w:r>
      <w:r w:rsidR="009F3C2D">
        <w:rPr>
          <w:sz w:val="24"/>
          <w:lang w:val="el-GR"/>
        </w:rPr>
        <w:t>Θ</w:t>
      </w:r>
      <w:r>
        <w:rPr>
          <w:sz w:val="24"/>
          <w:lang w:val="el-GR"/>
        </w:rPr>
        <w:t>εωρία</w:t>
      </w:r>
      <w:r w:rsidR="009F3C2D">
        <w:rPr>
          <w:sz w:val="24"/>
          <w:lang w:val="el-GR"/>
        </w:rPr>
        <w:t xml:space="preserve"> και Κριτική της Λογοτεχνίας</w:t>
      </w:r>
      <w:r w:rsidRPr="006F2511">
        <w:rPr>
          <w:sz w:val="24"/>
          <w:lang w:val="el-GR"/>
        </w:rPr>
        <w:t xml:space="preserve">» στο ΤΑΓΦ </w:t>
      </w:r>
      <w:r>
        <w:rPr>
          <w:sz w:val="24"/>
          <w:lang w:val="el-GR"/>
        </w:rPr>
        <w:t xml:space="preserve">του </w:t>
      </w:r>
      <w:r w:rsidR="0078757E" w:rsidRPr="00BF7453">
        <w:rPr>
          <w:sz w:val="24"/>
          <w:lang w:val="el-GR"/>
        </w:rPr>
        <w:t>Εθνικού και Καποδιστριακού Πανεπιστημίου Αθηνών</w:t>
      </w:r>
    </w:p>
    <w:p w:rsidR="001F31E4" w:rsidRPr="00BF7453" w:rsidRDefault="001F31E4" w:rsidP="001F31E4">
      <w:pPr>
        <w:jc w:val="both"/>
        <w:rPr>
          <w:b/>
          <w:sz w:val="24"/>
          <w:lang w:val="el-GR"/>
        </w:rPr>
      </w:pPr>
    </w:p>
    <w:p w:rsidR="00422943" w:rsidRPr="006F2511" w:rsidRDefault="00422943" w:rsidP="00480E72">
      <w:pPr>
        <w:ind w:left="2160" w:hanging="2160"/>
        <w:jc w:val="both"/>
        <w:rPr>
          <w:b/>
          <w:sz w:val="24"/>
          <w:lang w:val="el-GR"/>
        </w:rPr>
      </w:pPr>
      <w:r w:rsidRPr="006F2511">
        <w:rPr>
          <w:b/>
          <w:sz w:val="24"/>
          <w:lang w:val="el-GR"/>
        </w:rPr>
        <w:t>01/06/17</w:t>
      </w:r>
      <w:r w:rsidRPr="006F2511">
        <w:rPr>
          <w:b/>
          <w:sz w:val="24"/>
          <w:lang w:val="el-GR"/>
        </w:rPr>
        <w:tab/>
      </w:r>
      <w:r w:rsidRPr="006F2511">
        <w:rPr>
          <w:sz w:val="24"/>
          <w:lang w:val="el-GR"/>
        </w:rPr>
        <w:t>Τακτικό μέλος</w:t>
      </w:r>
      <w:r w:rsidRPr="006F2511">
        <w:rPr>
          <w:b/>
          <w:sz w:val="24"/>
          <w:lang w:val="el-GR"/>
        </w:rPr>
        <w:t xml:space="preserve"> </w:t>
      </w:r>
      <w:r w:rsidRPr="006F2511">
        <w:rPr>
          <w:sz w:val="24"/>
          <w:lang w:val="el-GR"/>
        </w:rPr>
        <w:t>εκλεκτορικού σώματος για την πλήρωση θέσης ΔΕΠ στη βαθμίδα του Επίκουρου Καθηγητή με γνωστικό αντικείμενο «Αγγλική Λογοτεχνία και Πολιτισμός, 15</w:t>
      </w:r>
      <w:r w:rsidRPr="006F2511">
        <w:rPr>
          <w:sz w:val="24"/>
          <w:vertAlign w:val="superscript"/>
          <w:lang w:val="el-GR"/>
        </w:rPr>
        <w:t>ος</w:t>
      </w:r>
      <w:r w:rsidRPr="006F2511">
        <w:rPr>
          <w:sz w:val="24"/>
          <w:lang w:val="el-GR"/>
        </w:rPr>
        <w:t>-18</w:t>
      </w:r>
      <w:r w:rsidRPr="006F2511">
        <w:rPr>
          <w:sz w:val="24"/>
          <w:vertAlign w:val="superscript"/>
          <w:lang w:val="el-GR"/>
        </w:rPr>
        <w:t>ος</w:t>
      </w:r>
      <w:r w:rsidRPr="006F2511">
        <w:rPr>
          <w:sz w:val="24"/>
          <w:lang w:val="el-GR"/>
        </w:rPr>
        <w:t xml:space="preserve"> αιώνας» στο ΤΑΓΦ του Αριστοτελείου Πανεπιστημίου Θεσσαλονίκης</w:t>
      </w:r>
    </w:p>
    <w:p w:rsidR="00422943" w:rsidRDefault="00422943" w:rsidP="00422943">
      <w:pPr>
        <w:jc w:val="both"/>
        <w:rPr>
          <w:b/>
          <w:sz w:val="24"/>
          <w:lang w:val="el-GR"/>
        </w:rPr>
      </w:pPr>
    </w:p>
    <w:p w:rsidR="00422943" w:rsidRPr="00A47779" w:rsidRDefault="00422943" w:rsidP="00480E72">
      <w:pPr>
        <w:ind w:left="2160" w:hanging="2160"/>
        <w:jc w:val="both"/>
        <w:rPr>
          <w:b/>
          <w:sz w:val="24"/>
          <w:lang w:val="el-GR"/>
        </w:rPr>
      </w:pPr>
      <w:r w:rsidRPr="00CB3FCE">
        <w:rPr>
          <w:b/>
          <w:sz w:val="24"/>
          <w:lang w:val="el-GR"/>
        </w:rPr>
        <w:t>04/11/08</w:t>
      </w:r>
      <w:r w:rsidRPr="0074608F">
        <w:rPr>
          <w:sz w:val="24"/>
          <w:lang w:val="el-GR"/>
        </w:rPr>
        <w:tab/>
      </w:r>
      <w:r>
        <w:rPr>
          <w:sz w:val="24"/>
          <w:lang w:val="el-GR"/>
        </w:rPr>
        <w:t xml:space="preserve">Τακτικό μέλος εκλεκτορικού σώματος για την πλήρωση θέσης ΔΕΠ στη βαθμίδα του Λέκτορα με γνωστικό αντικείμενο «Αγγλικός Ρομαντισμός» </w:t>
      </w:r>
      <w:r w:rsidRPr="00A47779">
        <w:rPr>
          <w:sz w:val="24"/>
          <w:lang w:val="el-GR"/>
        </w:rPr>
        <w:t>στο ΤΑΓΦ του Αριστοτελείου Πανεπιστημίου Θεσσαλονίκης</w:t>
      </w:r>
    </w:p>
    <w:p w:rsidR="00422943" w:rsidRPr="002746DC" w:rsidRDefault="00422943" w:rsidP="00422943">
      <w:pPr>
        <w:jc w:val="both"/>
        <w:rPr>
          <w:b/>
          <w:sz w:val="24"/>
          <w:lang w:val="el-GR"/>
        </w:rPr>
      </w:pPr>
    </w:p>
    <w:p w:rsidR="00422943" w:rsidRPr="00E54B0B" w:rsidRDefault="00422943" w:rsidP="00422943">
      <w:pPr>
        <w:jc w:val="both"/>
        <w:rPr>
          <w:b/>
          <w:sz w:val="24"/>
          <w:lang w:val="el-GR"/>
        </w:rPr>
      </w:pPr>
    </w:p>
    <w:p w:rsidR="00422943" w:rsidRDefault="00422943" w:rsidP="00422943">
      <w:pPr>
        <w:jc w:val="both"/>
        <w:rPr>
          <w:b/>
          <w:sz w:val="24"/>
          <w:lang w:val="el-GR"/>
        </w:rPr>
      </w:pPr>
      <w:r>
        <w:rPr>
          <w:b/>
          <w:sz w:val="24"/>
          <w:lang w:val="el-GR"/>
        </w:rPr>
        <w:t>ΕΠΙΣΤΗΜΟΝΙΚΈΣ ΔΡΑΣΤΗΡΙΟΤΗΤΕΣ</w:t>
      </w:r>
    </w:p>
    <w:p w:rsidR="00422943" w:rsidRPr="007F0B39" w:rsidRDefault="00422943" w:rsidP="00422943">
      <w:pPr>
        <w:jc w:val="both"/>
        <w:rPr>
          <w:sz w:val="24"/>
          <w:lang w:val="el-GR"/>
        </w:rPr>
      </w:pPr>
      <w:r>
        <w:rPr>
          <w:b/>
          <w:sz w:val="24"/>
          <w:lang w:val="el-GR"/>
        </w:rPr>
        <w:tab/>
      </w:r>
    </w:p>
    <w:p w:rsidR="0064009D" w:rsidRDefault="0064009D" w:rsidP="00422943">
      <w:pPr>
        <w:ind w:left="1440" w:hanging="1440"/>
        <w:jc w:val="both"/>
        <w:rPr>
          <w:b/>
          <w:sz w:val="24"/>
          <w:lang w:val="el-GR"/>
        </w:rPr>
      </w:pPr>
    </w:p>
    <w:p w:rsidR="0064009D" w:rsidRPr="00BF7453" w:rsidRDefault="0064009D" w:rsidP="00422943">
      <w:pPr>
        <w:ind w:left="1440" w:hanging="1440"/>
        <w:jc w:val="both"/>
        <w:rPr>
          <w:b/>
          <w:sz w:val="24"/>
          <w:lang w:val="el-GR"/>
        </w:rPr>
      </w:pPr>
      <w:r w:rsidRPr="00BF7453">
        <w:rPr>
          <w:b/>
          <w:sz w:val="24"/>
          <w:lang w:val="el-GR"/>
        </w:rPr>
        <w:t>09/20-</w:t>
      </w:r>
      <w:r w:rsidRPr="00BF7453">
        <w:rPr>
          <w:b/>
          <w:sz w:val="24"/>
          <w:lang w:val="el-GR"/>
        </w:rPr>
        <w:tab/>
      </w:r>
      <w:r w:rsidRPr="00BF7453">
        <w:rPr>
          <w:sz w:val="24"/>
          <w:lang w:val="el-GR"/>
        </w:rPr>
        <w:t>Πρόεδρος</w:t>
      </w:r>
      <w:r w:rsidRPr="00BF7453">
        <w:rPr>
          <w:b/>
          <w:sz w:val="24"/>
          <w:lang w:val="el-GR"/>
        </w:rPr>
        <w:t xml:space="preserve"> </w:t>
      </w:r>
      <w:r w:rsidRPr="00BF7453">
        <w:rPr>
          <w:sz w:val="24"/>
          <w:lang w:val="el-GR"/>
        </w:rPr>
        <w:t xml:space="preserve">της επιστημονικής εταιρείας </w:t>
      </w:r>
      <w:r w:rsidRPr="00BF7453">
        <w:rPr>
          <w:i/>
          <w:sz w:val="24"/>
          <w:lang w:val="en-US"/>
        </w:rPr>
        <w:t>Hellenic</w:t>
      </w:r>
      <w:r w:rsidRPr="00BF7453">
        <w:rPr>
          <w:i/>
          <w:sz w:val="24"/>
          <w:lang w:val="el-GR"/>
        </w:rPr>
        <w:t xml:space="preserve"> </w:t>
      </w:r>
      <w:r w:rsidRPr="00BF7453">
        <w:rPr>
          <w:i/>
          <w:sz w:val="24"/>
          <w:lang w:val="en-US"/>
        </w:rPr>
        <w:t>Association</w:t>
      </w:r>
      <w:r w:rsidRPr="00BF7453">
        <w:rPr>
          <w:i/>
          <w:sz w:val="24"/>
          <w:lang w:val="el-GR"/>
        </w:rPr>
        <w:t xml:space="preserve"> </w:t>
      </w:r>
      <w:r w:rsidRPr="00BF7453">
        <w:rPr>
          <w:i/>
          <w:sz w:val="24"/>
          <w:lang w:val="en-US"/>
        </w:rPr>
        <w:t>for</w:t>
      </w:r>
      <w:r w:rsidRPr="00BF7453">
        <w:rPr>
          <w:i/>
          <w:sz w:val="24"/>
          <w:lang w:val="el-GR"/>
        </w:rPr>
        <w:t xml:space="preserve"> </w:t>
      </w:r>
      <w:r w:rsidRPr="00BF7453">
        <w:rPr>
          <w:i/>
          <w:sz w:val="24"/>
          <w:lang w:val="en-US"/>
        </w:rPr>
        <w:t>the</w:t>
      </w:r>
      <w:r w:rsidRPr="00BF7453">
        <w:rPr>
          <w:i/>
          <w:sz w:val="24"/>
          <w:lang w:val="el-GR"/>
        </w:rPr>
        <w:t xml:space="preserve"> </w:t>
      </w:r>
      <w:r w:rsidRPr="00BF7453">
        <w:rPr>
          <w:i/>
          <w:sz w:val="24"/>
          <w:lang w:val="en-US"/>
        </w:rPr>
        <w:t>Study</w:t>
      </w:r>
      <w:r w:rsidRPr="00BF7453">
        <w:rPr>
          <w:i/>
          <w:sz w:val="24"/>
          <w:lang w:val="el-GR"/>
        </w:rPr>
        <w:t xml:space="preserve"> </w:t>
      </w:r>
      <w:r w:rsidRPr="00BF7453">
        <w:rPr>
          <w:i/>
          <w:sz w:val="24"/>
          <w:lang w:val="en-US"/>
        </w:rPr>
        <w:t>of</w:t>
      </w:r>
      <w:r w:rsidRPr="00BF7453">
        <w:rPr>
          <w:i/>
          <w:sz w:val="24"/>
          <w:lang w:val="el-GR"/>
        </w:rPr>
        <w:t xml:space="preserve"> </w:t>
      </w:r>
      <w:r w:rsidRPr="00BF7453">
        <w:rPr>
          <w:i/>
          <w:sz w:val="24"/>
          <w:lang w:val="en-US"/>
        </w:rPr>
        <w:t>English</w:t>
      </w:r>
      <w:r w:rsidRPr="00BF7453">
        <w:rPr>
          <w:sz w:val="24"/>
          <w:lang w:val="el-GR"/>
        </w:rPr>
        <w:t xml:space="preserve"> (</w:t>
      </w:r>
      <w:r w:rsidRPr="00BF7453">
        <w:rPr>
          <w:sz w:val="24"/>
          <w:lang w:val="en-US"/>
        </w:rPr>
        <w:t>HASE</w:t>
      </w:r>
      <w:r w:rsidRPr="00BF7453">
        <w:rPr>
          <w:sz w:val="24"/>
          <w:lang w:val="el-GR"/>
        </w:rPr>
        <w:t xml:space="preserve">) που αποτελεί ένα από τα </w:t>
      </w:r>
      <w:r w:rsidR="0095671C" w:rsidRPr="00BF7453">
        <w:rPr>
          <w:sz w:val="24"/>
          <w:lang w:val="el-GR"/>
        </w:rPr>
        <w:t>32</w:t>
      </w:r>
      <w:r w:rsidRPr="00BF7453">
        <w:rPr>
          <w:sz w:val="24"/>
          <w:lang w:val="el-GR"/>
        </w:rPr>
        <w:t xml:space="preserve"> μέλη της επιστημονικής εταιρείας </w:t>
      </w:r>
      <w:r w:rsidRPr="00BF7453">
        <w:rPr>
          <w:i/>
          <w:sz w:val="24"/>
          <w:lang w:val="en-US"/>
        </w:rPr>
        <w:t>European</w:t>
      </w:r>
      <w:r w:rsidRPr="00BF7453">
        <w:rPr>
          <w:i/>
          <w:sz w:val="24"/>
          <w:lang w:val="el-GR"/>
        </w:rPr>
        <w:t xml:space="preserve"> </w:t>
      </w:r>
      <w:r w:rsidRPr="00BF7453">
        <w:rPr>
          <w:i/>
          <w:sz w:val="24"/>
          <w:lang w:val="en-US"/>
        </w:rPr>
        <w:t>Society</w:t>
      </w:r>
      <w:r w:rsidRPr="00BF7453">
        <w:rPr>
          <w:i/>
          <w:sz w:val="24"/>
          <w:lang w:val="el-GR"/>
        </w:rPr>
        <w:t xml:space="preserve"> </w:t>
      </w:r>
      <w:r w:rsidRPr="00BF7453">
        <w:rPr>
          <w:i/>
          <w:sz w:val="24"/>
          <w:lang w:val="en-US"/>
        </w:rPr>
        <w:t>for</w:t>
      </w:r>
      <w:r w:rsidRPr="00BF7453">
        <w:rPr>
          <w:i/>
          <w:sz w:val="24"/>
          <w:lang w:val="el-GR"/>
        </w:rPr>
        <w:t xml:space="preserve"> </w:t>
      </w:r>
      <w:r w:rsidRPr="00BF7453">
        <w:rPr>
          <w:i/>
          <w:sz w:val="24"/>
          <w:lang w:val="en-US"/>
        </w:rPr>
        <w:t>the</w:t>
      </w:r>
      <w:r w:rsidRPr="00BF7453">
        <w:rPr>
          <w:i/>
          <w:sz w:val="24"/>
          <w:lang w:val="el-GR"/>
        </w:rPr>
        <w:t xml:space="preserve"> </w:t>
      </w:r>
      <w:r w:rsidRPr="00BF7453">
        <w:rPr>
          <w:i/>
          <w:sz w:val="24"/>
          <w:lang w:val="en-US"/>
        </w:rPr>
        <w:t>Study</w:t>
      </w:r>
      <w:r w:rsidRPr="00BF7453">
        <w:rPr>
          <w:i/>
          <w:sz w:val="24"/>
          <w:lang w:val="el-GR"/>
        </w:rPr>
        <w:t xml:space="preserve"> </w:t>
      </w:r>
      <w:r w:rsidRPr="00BF7453">
        <w:rPr>
          <w:i/>
          <w:sz w:val="24"/>
          <w:lang w:val="en-US"/>
        </w:rPr>
        <w:t>of</w:t>
      </w:r>
      <w:r w:rsidRPr="00BF7453">
        <w:rPr>
          <w:i/>
          <w:sz w:val="24"/>
          <w:lang w:val="el-GR"/>
        </w:rPr>
        <w:t xml:space="preserve"> </w:t>
      </w:r>
      <w:r w:rsidRPr="00BF7453">
        <w:rPr>
          <w:i/>
          <w:sz w:val="24"/>
          <w:lang w:val="en-US"/>
        </w:rPr>
        <w:t>English</w:t>
      </w:r>
      <w:r w:rsidRPr="00BF7453">
        <w:rPr>
          <w:sz w:val="24"/>
          <w:lang w:val="el-GR"/>
        </w:rPr>
        <w:t xml:space="preserve"> (</w:t>
      </w:r>
      <w:r w:rsidRPr="00BF7453">
        <w:rPr>
          <w:sz w:val="24"/>
          <w:lang w:val="en-US"/>
        </w:rPr>
        <w:t>ESSE</w:t>
      </w:r>
      <w:r w:rsidRPr="00BF7453">
        <w:rPr>
          <w:sz w:val="24"/>
          <w:lang w:val="el-GR"/>
        </w:rPr>
        <w:t>)</w:t>
      </w:r>
    </w:p>
    <w:p w:rsidR="0064009D" w:rsidRDefault="0064009D" w:rsidP="00422943">
      <w:pPr>
        <w:ind w:left="1440" w:hanging="1440"/>
        <w:jc w:val="both"/>
        <w:rPr>
          <w:b/>
          <w:sz w:val="24"/>
          <w:lang w:val="el-GR"/>
        </w:rPr>
      </w:pPr>
    </w:p>
    <w:p w:rsidR="00422943" w:rsidRPr="008C23F1" w:rsidRDefault="00422943" w:rsidP="00422943">
      <w:pPr>
        <w:ind w:left="1440" w:hanging="1440"/>
        <w:jc w:val="both"/>
        <w:rPr>
          <w:sz w:val="24"/>
          <w:lang w:val="el-GR"/>
        </w:rPr>
      </w:pPr>
      <w:r w:rsidRPr="008C23F1">
        <w:rPr>
          <w:b/>
          <w:sz w:val="24"/>
          <w:lang w:val="el-GR"/>
        </w:rPr>
        <w:t>2018 -</w:t>
      </w:r>
      <w:r w:rsidRPr="008C23F1">
        <w:rPr>
          <w:sz w:val="24"/>
          <w:lang w:val="el-GR"/>
        </w:rPr>
        <w:tab/>
        <w:t xml:space="preserve">Ανώνυμη κριτής στο διεθνές επιστημονικό περιοδικό </w:t>
      </w:r>
      <w:r w:rsidRPr="008C23F1">
        <w:rPr>
          <w:i/>
          <w:sz w:val="24"/>
          <w:lang w:val="en-US"/>
        </w:rPr>
        <w:t>Multicultural</w:t>
      </w:r>
      <w:r w:rsidRPr="008C23F1">
        <w:rPr>
          <w:i/>
          <w:sz w:val="24"/>
          <w:lang w:val="el-GR"/>
        </w:rPr>
        <w:t xml:space="preserve"> </w:t>
      </w:r>
      <w:r w:rsidRPr="008C23F1">
        <w:rPr>
          <w:i/>
          <w:sz w:val="24"/>
          <w:lang w:val="en-US"/>
        </w:rPr>
        <w:t>Shakespeare</w:t>
      </w:r>
      <w:r w:rsidRPr="008C23F1">
        <w:rPr>
          <w:i/>
          <w:sz w:val="24"/>
          <w:lang w:val="el-GR"/>
        </w:rPr>
        <w:t xml:space="preserve">: </w:t>
      </w:r>
      <w:r w:rsidRPr="008C23F1">
        <w:rPr>
          <w:i/>
          <w:sz w:val="24"/>
          <w:lang w:val="en-US"/>
        </w:rPr>
        <w:t>Translation</w:t>
      </w:r>
      <w:r w:rsidRPr="008C23F1">
        <w:rPr>
          <w:i/>
          <w:sz w:val="24"/>
          <w:lang w:val="el-GR"/>
        </w:rPr>
        <w:t xml:space="preserve">, </w:t>
      </w:r>
      <w:r w:rsidRPr="008C23F1">
        <w:rPr>
          <w:i/>
          <w:sz w:val="24"/>
          <w:lang w:val="en-US"/>
        </w:rPr>
        <w:t>Appropriation</w:t>
      </w:r>
      <w:r w:rsidRPr="008C23F1">
        <w:rPr>
          <w:i/>
          <w:sz w:val="24"/>
          <w:lang w:val="el-GR"/>
        </w:rPr>
        <w:t xml:space="preserve"> </w:t>
      </w:r>
      <w:r w:rsidRPr="008C23F1">
        <w:rPr>
          <w:i/>
          <w:sz w:val="24"/>
          <w:lang w:val="en-US"/>
        </w:rPr>
        <w:t>and</w:t>
      </w:r>
      <w:r w:rsidRPr="008C23F1">
        <w:rPr>
          <w:i/>
          <w:sz w:val="24"/>
          <w:lang w:val="el-GR"/>
        </w:rPr>
        <w:t xml:space="preserve"> </w:t>
      </w:r>
      <w:r w:rsidRPr="008C23F1">
        <w:rPr>
          <w:i/>
          <w:sz w:val="24"/>
          <w:lang w:val="en-US"/>
        </w:rPr>
        <w:t>Performance</w:t>
      </w:r>
      <w:r w:rsidRPr="008C23F1">
        <w:rPr>
          <w:i/>
          <w:sz w:val="24"/>
          <w:lang w:val="el-GR"/>
        </w:rPr>
        <w:t xml:space="preserve"> </w:t>
      </w:r>
      <w:r w:rsidRPr="008C23F1">
        <w:rPr>
          <w:sz w:val="24"/>
          <w:lang w:val="el-GR"/>
        </w:rPr>
        <w:t xml:space="preserve">(εκδίδεται από τον διεθνή εκδοτικό οίκο </w:t>
      </w:r>
      <w:r w:rsidRPr="008C23F1">
        <w:rPr>
          <w:sz w:val="24"/>
          <w:lang w:val="en-US"/>
        </w:rPr>
        <w:t>De</w:t>
      </w:r>
      <w:r w:rsidRPr="008C23F1">
        <w:rPr>
          <w:sz w:val="24"/>
          <w:lang w:val="el-GR"/>
        </w:rPr>
        <w:t xml:space="preserve"> </w:t>
      </w:r>
      <w:r w:rsidRPr="008C23F1">
        <w:rPr>
          <w:sz w:val="24"/>
          <w:lang w:val="en-US"/>
        </w:rPr>
        <w:t>Gruyter</w:t>
      </w:r>
      <w:r w:rsidRPr="008C23F1">
        <w:rPr>
          <w:sz w:val="24"/>
          <w:lang w:val="el-GR"/>
        </w:rPr>
        <w:t>)</w:t>
      </w:r>
    </w:p>
    <w:p w:rsidR="00422943" w:rsidRPr="008C23F1" w:rsidRDefault="00422943" w:rsidP="00422943">
      <w:pPr>
        <w:ind w:left="1440" w:hanging="1440"/>
        <w:jc w:val="both"/>
        <w:rPr>
          <w:sz w:val="24"/>
          <w:lang w:val="el-GR"/>
        </w:rPr>
      </w:pPr>
    </w:p>
    <w:p w:rsidR="00422943" w:rsidRPr="008C23F1" w:rsidRDefault="00422943" w:rsidP="00422943">
      <w:pPr>
        <w:ind w:left="1440" w:hanging="1440"/>
        <w:jc w:val="both"/>
        <w:rPr>
          <w:sz w:val="24"/>
          <w:lang w:val="en-US"/>
        </w:rPr>
      </w:pPr>
      <w:r w:rsidRPr="008C23F1">
        <w:rPr>
          <w:b/>
          <w:sz w:val="24"/>
          <w:lang w:val="en-US"/>
        </w:rPr>
        <w:t>2018-</w:t>
      </w:r>
      <w:r w:rsidRPr="008C23F1">
        <w:rPr>
          <w:sz w:val="24"/>
          <w:lang w:val="en-US"/>
        </w:rPr>
        <w:tab/>
      </w:r>
      <w:r w:rsidRPr="008C23F1">
        <w:rPr>
          <w:sz w:val="24"/>
          <w:lang w:val="el-GR"/>
        </w:rPr>
        <w:t>Ανώνυμη</w:t>
      </w:r>
      <w:r w:rsidRPr="008C23F1">
        <w:rPr>
          <w:sz w:val="24"/>
          <w:lang w:val="en-US"/>
        </w:rPr>
        <w:t xml:space="preserve"> </w:t>
      </w:r>
      <w:r w:rsidRPr="008C23F1">
        <w:rPr>
          <w:sz w:val="24"/>
          <w:lang w:val="el-GR"/>
        </w:rPr>
        <w:t>κριτής</w:t>
      </w:r>
      <w:r w:rsidRPr="008C23F1">
        <w:rPr>
          <w:sz w:val="24"/>
          <w:lang w:val="en-US"/>
        </w:rPr>
        <w:t xml:space="preserve"> </w:t>
      </w:r>
      <w:r w:rsidRPr="008C23F1">
        <w:rPr>
          <w:sz w:val="24"/>
          <w:lang w:val="el-GR"/>
        </w:rPr>
        <w:t>στο</w:t>
      </w:r>
      <w:r w:rsidRPr="008C23F1">
        <w:rPr>
          <w:sz w:val="24"/>
          <w:lang w:val="en-US"/>
        </w:rPr>
        <w:t xml:space="preserve"> </w:t>
      </w:r>
      <w:r w:rsidRPr="008C23F1">
        <w:rPr>
          <w:sz w:val="24"/>
          <w:lang w:val="el-GR"/>
        </w:rPr>
        <w:t>διεθνές</w:t>
      </w:r>
      <w:r w:rsidRPr="008C23F1">
        <w:rPr>
          <w:sz w:val="24"/>
          <w:lang w:val="en-US"/>
        </w:rPr>
        <w:t xml:space="preserve"> </w:t>
      </w:r>
      <w:r w:rsidRPr="008C23F1">
        <w:rPr>
          <w:sz w:val="24"/>
          <w:lang w:val="el-GR"/>
        </w:rPr>
        <w:t>επιστημονικό</w:t>
      </w:r>
      <w:r w:rsidRPr="008C23F1">
        <w:rPr>
          <w:sz w:val="24"/>
          <w:lang w:val="en-US"/>
        </w:rPr>
        <w:t xml:space="preserve"> </w:t>
      </w:r>
      <w:r w:rsidRPr="008C23F1">
        <w:rPr>
          <w:sz w:val="24"/>
          <w:lang w:val="el-GR"/>
        </w:rPr>
        <w:t>περιοδικό</w:t>
      </w:r>
      <w:r w:rsidRPr="008C23F1">
        <w:rPr>
          <w:sz w:val="24"/>
          <w:lang w:val="en-US"/>
        </w:rPr>
        <w:t xml:space="preserve"> </w:t>
      </w:r>
      <w:r w:rsidRPr="008C23F1">
        <w:rPr>
          <w:i/>
          <w:sz w:val="24"/>
          <w:lang w:val="en-US"/>
        </w:rPr>
        <w:t xml:space="preserve">Lumen: Canadian Society for Eighteenth-Century Studies </w:t>
      </w:r>
      <w:r w:rsidRPr="008C23F1">
        <w:rPr>
          <w:sz w:val="24"/>
          <w:lang w:val="en-US"/>
        </w:rPr>
        <w:t>(</w:t>
      </w:r>
      <w:r w:rsidRPr="008C23F1">
        <w:rPr>
          <w:sz w:val="24"/>
          <w:lang w:val="el-GR"/>
        </w:rPr>
        <w:t>εκδίδεται</w:t>
      </w:r>
      <w:r w:rsidRPr="008C23F1">
        <w:rPr>
          <w:sz w:val="24"/>
          <w:lang w:val="en-US"/>
        </w:rPr>
        <w:t xml:space="preserve"> </w:t>
      </w:r>
      <w:r w:rsidRPr="008C23F1">
        <w:rPr>
          <w:sz w:val="24"/>
          <w:lang w:val="el-GR"/>
        </w:rPr>
        <w:t>από</w:t>
      </w:r>
      <w:r w:rsidRPr="008C23F1">
        <w:rPr>
          <w:sz w:val="24"/>
          <w:lang w:val="en-US"/>
        </w:rPr>
        <w:t xml:space="preserve"> </w:t>
      </w:r>
      <w:r w:rsidRPr="008C23F1">
        <w:rPr>
          <w:sz w:val="24"/>
          <w:lang w:val="el-GR"/>
        </w:rPr>
        <w:t>το</w:t>
      </w:r>
      <w:r w:rsidRPr="008C23F1">
        <w:rPr>
          <w:sz w:val="24"/>
          <w:lang w:val="en-US"/>
        </w:rPr>
        <w:t xml:space="preserve"> Canadian Society for Eighteenth-Century Studies)</w:t>
      </w:r>
    </w:p>
    <w:p w:rsidR="00422943" w:rsidRPr="008C23F1" w:rsidRDefault="00422943" w:rsidP="00422943">
      <w:pPr>
        <w:ind w:left="1440" w:hanging="1440"/>
        <w:jc w:val="both"/>
        <w:rPr>
          <w:sz w:val="24"/>
          <w:lang w:val="en-US"/>
        </w:rPr>
      </w:pPr>
    </w:p>
    <w:p w:rsidR="00422943" w:rsidRPr="008C23F1" w:rsidRDefault="00422943" w:rsidP="00422943">
      <w:pPr>
        <w:ind w:left="1440" w:hanging="1440"/>
        <w:jc w:val="both"/>
        <w:rPr>
          <w:sz w:val="24"/>
          <w:lang w:val="el-GR"/>
        </w:rPr>
      </w:pPr>
      <w:r w:rsidRPr="008C23F1">
        <w:rPr>
          <w:b/>
          <w:sz w:val="24"/>
          <w:lang w:val="el-GR"/>
        </w:rPr>
        <w:t>2017-</w:t>
      </w:r>
      <w:r w:rsidRPr="008C23F1">
        <w:rPr>
          <w:sz w:val="24"/>
          <w:lang w:val="el-GR"/>
        </w:rPr>
        <w:tab/>
        <w:t xml:space="preserve">Ανώνυμη κριτής στο διεθνές επιστημονικό περιοδικό </w:t>
      </w:r>
      <w:r w:rsidRPr="008C23F1">
        <w:rPr>
          <w:i/>
          <w:sz w:val="24"/>
          <w:lang w:val="en-US"/>
        </w:rPr>
        <w:t>Shakespeare</w:t>
      </w:r>
      <w:r w:rsidRPr="008C23F1">
        <w:rPr>
          <w:i/>
          <w:sz w:val="24"/>
          <w:lang w:val="el-GR"/>
        </w:rPr>
        <w:t xml:space="preserve"> </w:t>
      </w:r>
      <w:r w:rsidRPr="008C23F1">
        <w:rPr>
          <w:sz w:val="24"/>
          <w:lang w:val="el-GR"/>
        </w:rPr>
        <w:t xml:space="preserve">(εκδίδεται από τον διεθνή εκδοτικό οίκο </w:t>
      </w:r>
      <w:r w:rsidRPr="008C23F1">
        <w:rPr>
          <w:sz w:val="24"/>
          <w:lang w:val="en-US"/>
        </w:rPr>
        <w:t>Routledge</w:t>
      </w:r>
      <w:r w:rsidRPr="008C23F1">
        <w:rPr>
          <w:sz w:val="24"/>
          <w:lang w:val="el-GR"/>
        </w:rPr>
        <w:t>)</w:t>
      </w:r>
    </w:p>
    <w:p w:rsidR="00422943" w:rsidRPr="008C23F1" w:rsidRDefault="00422943" w:rsidP="00422943">
      <w:pPr>
        <w:jc w:val="both"/>
        <w:rPr>
          <w:sz w:val="24"/>
          <w:lang w:val="el-GR"/>
        </w:rPr>
      </w:pPr>
    </w:p>
    <w:p w:rsidR="00422943" w:rsidRPr="00CF69AB" w:rsidRDefault="00422943" w:rsidP="00422943">
      <w:pPr>
        <w:ind w:left="2160" w:hanging="2160"/>
        <w:jc w:val="both"/>
        <w:rPr>
          <w:i/>
          <w:sz w:val="24"/>
          <w:szCs w:val="24"/>
          <w:lang w:val="el-GR"/>
        </w:rPr>
      </w:pPr>
      <w:r w:rsidRPr="00CF69AB">
        <w:rPr>
          <w:b/>
          <w:sz w:val="24"/>
          <w:szCs w:val="24"/>
          <w:lang w:val="el-GR"/>
        </w:rPr>
        <w:t>2014</w:t>
      </w:r>
      <w:r>
        <w:rPr>
          <w:b/>
          <w:sz w:val="24"/>
          <w:szCs w:val="24"/>
          <w:lang w:val="el-GR"/>
        </w:rPr>
        <w:t>-</w:t>
      </w:r>
      <w:r w:rsidRPr="00CF69AB">
        <w:rPr>
          <w:sz w:val="24"/>
          <w:szCs w:val="24"/>
          <w:lang w:val="el-GR"/>
        </w:rPr>
        <w:t xml:space="preserve">               </w:t>
      </w:r>
      <w:r w:rsidRPr="00F560A9">
        <w:rPr>
          <w:sz w:val="24"/>
          <w:szCs w:val="24"/>
          <w:lang w:val="el-GR"/>
        </w:rPr>
        <w:t>Ανώνυμη</w:t>
      </w:r>
      <w:r w:rsidRPr="00CF69AB">
        <w:rPr>
          <w:sz w:val="24"/>
          <w:szCs w:val="24"/>
          <w:lang w:val="el-GR"/>
        </w:rPr>
        <w:t xml:space="preserve"> </w:t>
      </w:r>
      <w:r w:rsidRPr="00F560A9">
        <w:rPr>
          <w:sz w:val="24"/>
          <w:szCs w:val="24"/>
          <w:lang w:val="el-GR"/>
        </w:rPr>
        <w:t>κριτής</w:t>
      </w:r>
      <w:r w:rsidRPr="00CF69AB">
        <w:rPr>
          <w:sz w:val="24"/>
          <w:szCs w:val="24"/>
          <w:lang w:val="el-GR"/>
        </w:rPr>
        <w:t xml:space="preserve"> </w:t>
      </w:r>
      <w:r>
        <w:rPr>
          <w:sz w:val="24"/>
          <w:szCs w:val="24"/>
          <w:lang w:val="el-GR"/>
        </w:rPr>
        <w:t>στο</w:t>
      </w:r>
      <w:r w:rsidRPr="00CF69AB">
        <w:rPr>
          <w:sz w:val="24"/>
          <w:szCs w:val="24"/>
          <w:lang w:val="el-GR"/>
        </w:rPr>
        <w:t xml:space="preserve"> </w:t>
      </w:r>
      <w:r w:rsidRPr="00F560A9">
        <w:rPr>
          <w:sz w:val="24"/>
          <w:szCs w:val="24"/>
          <w:lang w:val="el-GR"/>
        </w:rPr>
        <w:t>διεθνές</w:t>
      </w:r>
      <w:r w:rsidRPr="00CF69AB">
        <w:rPr>
          <w:sz w:val="24"/>
          <w:szCs w:val="24"/>
          <w:lang w:val="el-GR"/>
        </w:rPr>
        <w:t xml:space="preserve"> </w:t>
      </w:r>
      <w:r w:rsidRPr="00F560A9">
        <w:rPr>
          <w:sz w:val="24"/>
          <w:szCs w:val="24"/>
          <w:lang w:val="el-GR"/>
        </w:rPr>
        <w:t>επιστημονικό</w:t>
      </w:r>
      <w:r w:rsidRPr="00CF69AB">
        <w:rPr>
          <w:sz w:val="24"/>
          <w:szCs w:val="24"/>
          <w:lang w:val="el-GR"/>
        </w:rPr>
        <w:t xml:space="preserve"> </w:t>
      </w:r>
      <w:r w:rsidRPr="00F560A9">
        <w:rPr>
          <w:sz w:val="24"/>
          <w:szCs w:val="24"/>
          <w:lang w:val="el-GR"/>
        </w:rPr>
        <w:t>περιοδικό</w:t>
      </w:r>
      <w:r w:rsidRPr="00CF69AB">
        <w:rPr>
          <w:sz w:val="24"/>
          <w:szCs w:val="24"/>
          <w:lang w:val="el-GR"/>
        </w:rPr>
        <w:t xml:space="preserve"> </w:t>
      </w:r>
      <w:r w:rsidRPr="00F560A9">
        <w:rPr>
          <w:i/>
          <w:sz w:val="24"/>
          <w:szCs w:val="24"/>
          <w:lang w:val="en-US"/>
        </w:rPr>
        <w:t>Explorations</w:t>
      </w:r>
      <w:r w:rsidRPr="00CF69AB">
        <w:rPr>
          <w:i/>
          <w:sz w:val="24"/>
          <w:szCs w:val="24"/>
          <w:lang w:val="el-GR"/>
        </w:rPr>
        <w:t xml:space="preserve"> </w:t>
      </w:r>
      <w:r w:rsidRPr="00F560A9">
        <w:rPr>
          <w:i/>
          <w:sz w:val="24"/>
          <w:szCs w:val="24"/>
          <w:lang w:val="en-US"/>
        </w:rPr>
        <w:t>in</w:t>
      </w:r>
    </w:p>
    <w:p w:rsidR="00422943" w:rsidRPr="008C23F1" w:rsidRDefault="00422943" w:rsidP="00422943">
      <w:pPr>
        <w:ind w:left="1440" w:hanging="1440"/>
        <w:jc w:val="both"/>
        <w:rPr>
          <w:sz w:val="24"/>
          <w:lang w:val="el-GR"/>
        </w:rPr>
      </w:pPr>
      <w:r w:rsidRPr="00B87DD7">
        <w:rPr>
          <w:b/>
          <w:sz w:val="24"/>
          <w:szCs w:val="24"/>
          <w:lang w:val="el-GR"/>
        </w:rPr>
        <w:t xml:space="preserve">                       </w:t>
      </w:r>
      <w:r w:rsidRPr="00F560A9">
        <w:rPr>
          <w:i/>
          <w:sz w:val="24"/>
          <w:szCs w:val="24"/>
          <w:lang w:val="en-US"/>
        </w:rPr>
        <w:t>Renaissance</w:t>
      </w:r>
      <w:r w:rsidRPr="00B87DD7">
        <w:rPr>
          <w:i/>
          <w:sz w:val="24"/>
          <w:szCs w:val="24"/>
          <w:lang w:val="el-GR"/>
        </w:rPr>
        <w:t xml:space="preserve"> </w:t>
      </w:r>
      <w:r w:rsidRPr="00F560A9">
        <w:rPr>
          <w:i/>
          <w:sz w:val="24"/>
          <w:szCs w:val="24"/>
          <w:lang w:val="en-US"/>
        </w:rPr>
        <w:t>Culture</w:t>
      </w:r>
      <w:r>
        <w:rPr>
          <w:i/>
          <w:sz w:val="24"/>
          <w:szCs w:val="24"/>
          <w:lang w:val="el-GR"/>
        </w:rPr>
        <w:t xml:space="preserve"> </w:t>
      </w:r>
      <w:r w:rsidRPr="00621185">
        <w:rPr>
          <w:sz w:val="24"/>
          <w:szCs w:val="24"/>
          <w:lang w:val="el-GR"/>
        </w:rPr>
        <w:t>(</w:t>
      </w:r>
      <w:r w:rsidRPr="008C23F1">
        <w:rPr>
          <w:sz w:val="24"/>
          <w:lang w:val="el-GR"/>
        </w:rPr>
        <w:t xml:space="preserve">εκδίδεται από τον διεθνή εκδοτικό οίκο </w:t>
      </w:r>
      <w:r w:rsidRPr="008C23F1">
        <w:rPr>
          <w:sz w:val="24"/>
          <w:lang w:val="en-US"/>
        </w:rPr>
        <w:t>Brill</w:t>
      </w:r>
      <w:r w:rsidRPr="008C23F1">
        <w:rPr>
          <w:sz w:val="24"/>
          <w:lang w:val="el-GR"/>
        </w:rPr>
        <w:t>)</w:t>
      </w:r>
    </w:p>
    <w:p w:rsidR="00422943" w:rsidRPr="008C23F1" w:rsidRDefault="00422943" w:rsidP="00422943">
      <w:pPr>
        <w:ind w:left="1440" w:hanging="1440"/>
        <w:jc w:val="both"/>
        <w:rPr>
          <w:sz w:val="24"/>
          <w:lang w:val="el-GR"/>
        </w:rPr>
      </w:pPr>
    </w:p>
    <w:p w:rsidR="00422943" w:rsidRPr="001C3433" w:rsidRDefault="00422943" w:rsidP="00422943">
      <w:pPr>
        <w:ind w:left="1440" w:hanging="1440"/>
        <w:jc w:val="both"/>
        <w:rPr>
          <w:sz w:val="24"/>
          <w:lang w:val="el-GR"/>
        </w:rPr>
      </w:pPr>
      <w:r>
        <w:rPr>
          <w:b/>
          <w:sz w:val="24"/>
          <w:lang w:val="el-GR"/>
        </w:rPr>
        <w:t>2014-</w:t>
      </w:r>
      <w:r>
        <w:rPr>
          <w:sz w:val="24"/>
          <w:lang w:val="el-GR"/>
        </w:rPr>
        <w:tab/>
        <w:t xml:space="preserve">Οργάνωση ειδικών διάλεξεων επισκεπτών καθηγητών/τριών από το </w:t>
      </w:r>
      <w:r>
        <w:rPr>
          <w:sz w:val="24"/>
          <w:lang w:val="en-US"/>
        </w:rPr>
        <w:t>Lancaster</w:t>
      </w:r>
      <w:r w:rsidRPr="00BD1E76">
        <w:rPr>
          <w:sz w:val="24"/>
          <w:lang w:val="el-GR"/>
        </w:rPr>
        <w:t xml:space="preserve"> </w:t>
      </w:r>
      <w:r>
        <w:rPr>
          <w:sz w:val="24"/>
          <w:lang w:val="en-US"/>
        </w:rPr>
        <w:t>University</w:t>
      </w:r>
      <w:r w:rsidRPr="00BD1E76">
        <w:rPr>
          <w:sz w:val="24"/>
          <w:lang w:val="el-GR"/>
        </w:rPr>
        <w:t xml:space="preserve"> </w:t>
      </w:r>
      <w:r>
        <w:rPr>
          <w:sz w:val="24"/>
          <w:lang w:val="el-GR"/>
        </w:rPr>
        <w:t xml:space="preserve">της Αγγλίας και το </w:t>
      </w:r>
      <w:r>
        <w:rPr>
          <w:sz w:val="24"/>
          <w:lang w:val="en-US"/>
        </w:rPr>
        <w:t>Uppsala</w:t>
      </w:r>
      <w:r w:rsidRPr="00C4536F">
        <w:rPr>
          <w:sz w:val="24"/>
          <w:lang w:val="el-GR"/>
        </w:rPr>
        <w:t xml:space="preserve"> </w:t>
      </w:r>
      <w:r>
        <w:rPr>
          <w:sz w:val="24"/>
          <w:lang w:val="en-US"/>
        </w:rPr>
        <w:t>University</w:t>
      </w:r>
      <w:r w:rsidRPr="00C4536F">
        <w:rPr>
          <w:sz w:val="24"/>
          <w:lang w:val="el-GR"/>
        </w:rPr>
        <w:t xml:space="preserve"> </w:t>
      </w:r>
      <w:r>
        <w:rPr>
          <w:sz w:val="24"/>
          <w:lang w:val="el-GR"/>
        </w:rPr>
        <w:t xml:space="preserve">της </w:t>
      </w:r>
      <w:r>
        <w:rPr>
          <w:sz w:val="24"/>
          <w:lang w:val="el-GR"/>
        </w:rPr>
        <w:lastRenderedPageBreak/>
        <w:t xml:space="preserve">Σουηδίας [Καθηγήτριες </w:t>
      </w:r>
      <w:r>
        <w:rPr>
          <w:sz w:val="24"/>
          <w:lang w:val="en-US"/>
        </w:rPr>
        <w:t>Alison</w:t>
      </w:r>
      <w:r w:rsidRPr="001C3433">
        <w:rPr>
          <w:sz w:val="24"/>
          <w:lang w:val="el-GR"/>
        </w:rPr>
        <w:t xml:space="preserve"> </w:t>
      </w:r>
      <w:r>
        <w:rPr>
          <w:sz w:val="24"/>
          <w:lang w:val="en-US"/>
        </w:rPr>
        <w:t>Findlay</w:t>
      </w:r>
      <w:r>
        <w:rPr>
          <w:sz w:val="24"/>
          <w:lang w:val="el-GR"/>
        </w:rPr>
        <w:t xml:space="preserve"> και </w:t>
      </w:r>
      <w:r>
        <w:rPr>
          <w:sz w:val="24"/>
          <w:lang w:val="en-US"/>
        </w:rPr>
        <w:t>Sharon</w:t>
      </w:r>
      <w:r w:rsidRPr="001C3433">
        <w:rPr>
          <w:sz w:val="24"/>
          <w:lang w:val="el-GR"/>
        </w:rPr>
        <w:t xml:space="preserve"> </w:t>
      </w:r>
      <w:r>
        <w:rPr>
          <w:sz w:val="24"/>
          <w:lang w:val="en-US"/>
        </w:rPr>
        <w:t>Ruston</w:t>
      </w:r>
      <w:r>
        <w:rPr>
          <w:sz w:val="24"/>
          <w:lang w:val="el-GR"/>
        </w:rPr>
        <w:t xml:space="preserve"> </w:t>
      </w:r>
      <w:r w:rsidRPr="002367C2">
        <w:rPr>
          <w:sz w:val="24"/>
          <w:lang w:val="el-GR"/>
        </w:rPr>
        <w:t xml:space="preserve">και </w:t>
      </w:r>
      <w:r>
        <w:rPr>
          <w:sz w:val="24"/>
          <w:lang w:val="el-GR"/>
        </w:rPr>
        <w:t xml:space="preserve">Καθηγητής </w:t>
      </w:r>
      <w:r>
        <w:rPr>
          <w:sz w:val="24"/>
          <w:lang w:val="en-US"/>
        </w:rPr>
        <w:t>Robert</w:t>
      </w:r>
      <w:r w:rsidRPr="001C3433">
        <w:rPr>
          <w:sz w:val="24"/>
          <w:lang w:val="el-GR"/>
        </w:rPr>
        <w:t xml:space="preserve"> </w:t>
      </w:r>
      <w:r>
        <w:rPr>
          <w:sz w:val="24"/>
          <w:lang w:val="en-US"/>
        </w:rPr>
        <w:t>Appelbaum</w:t>
      </w:r>
      <w:r>
        <w:rPr>
          <w:sz w:val="24"/>
          <w:lang w:val="el-GR"/>
        </w:rPr>
        <w:t>]- στα πλαίσια του προπτυχιακού και του μεταπτυχιακού προγράμματος του ΤΑΓΦ του ΕΚΠΑ</w:t>
      </w:r>
    </w:p>
    <w:p w:rsidR="00422943" w:rsidRPr="00B87DD7" w:rsidRDefault="00422943" w:rsidP="00422943">
      <w:pPr>
        <w:jc w:val="both"/>
        <w:rPr>
          <w:sz w:val="24"/>
          <w:szCs w:val="24"/>
          <w:lang w:val="el-GR"/>
        </w:rPr>
      </w:pPr>
    </w:p>
    <w:p w:rsidR="00422943" w:rsidRPr="007F0B39" w:rsidRDefault="00422943" w:rsidP="00422943">
      <w:pPr>
        <w:ind w:left="1440" w:hanging="1440"/>
        <w:jc w:val="both"/>
        <w:rPr>
          <w:sz w:val="24"/>
          <w:lang w:val="el-GR"/>
        </w:rPr>
      </w:pPr>
      <w:r w:rsidRPr="007F0B39">
        <w:rPr>
          <w:b/>
          <w:sz w:val="24"/>
          <w:lang w:val="el-GR"/>
        </w:rPr>
        <w:t>2008-2014</w:t>
      </w:r>
      <w:r w:rsidRPr="007F0B39">
        <w:rPr>
          <w:b/>
          <w:sz w:val="24"/>
          <w:lang w:val="el-GR"/>
        </w:rPr>
        <w:tab/>
      </w:r>
      <w:r>
        <w:rPr>
          <w:sz w:val="24"/>
          <w:lang w:val="el-GR"/>
        </w:rPr>
        <w:t>Ταμίας</w:t>
      </w:r>
      <w:r w:rsidRPr="007F0B39">
        <w:rPr>
          <w:sz w:val="24"/>
          <w:lang w:val="el-GR"/>
        </w:rPr>
        <w:t xml:space="preserve"> </w:t>
      </w:r>
      <w:r>
        <w:rPr>
          <w:sz w:val="24"/>
          <w:lang w:val="el-GR"/>
        </w:rPr>
        <w:t>της</w:t>
      </w:r>
      <w:r w:rsidRPr="007F0B39">
        <w:rPr>
          <w:sz w:val="24"/>
          <w:lang w:val="el-GR"/>
        </w:rPr>
        <w:t xml:space="preserve"> </w:t>
      </w:r>
      <w:r>
        <w:rPr>
          <w:sz w:val="24"/>
          <w:lang w:val="el-GR"/>
        </w:rPr>
        <w:t>επιστημονικής</w:t>
      </w:r>
      <w:r w:rsidRPr="007F0B39">
        <w:rPr>
          <w:sz w:val="24"/>
          <w:lang w:val="el-GR"/>
        </w:rPr>
        <w:t xml:space="preserve"> </w:t>
      </w:r>
      <w:r>
        <w:rPr>
          <w:sz w:val="24"/>
          <w:lang w:val="el-GR"/>
        </w:rPr>
        <w:t>εταιρείας</w:t>
      </w:r>
      <w:r w:rsidRPr="007F0B39">
        <w:rPr>
          <w:sz w:val="24"/>
          <w:lang w:val="el-GR"/>
        </w:rPr>
        <w:t xml:space="preserve"> </w:t>
      </w:r>
      <w:r w:rsidRPr="007F4CE4">
        <w:rPr>
          <w:i/>
          <w:sz w:val="24"/>
          <w:lang w:val="en-US"/>
        </w:rPr>
        <w:t>Hellenic</w:t>
      </w:r>
      <w:r w:rsidRPr="007F0B39">
        <w:rPr>
          <w:i/>
          <w:sz w:val="24"/>
          <w:lang w:val="el-GR"/>
        </w:rPr>
        <w:t xml:space="preserve"> </w:t>
      </w:r>
      <w:r w:rsidRPr="007F4CE4">
        <w:rPr>
          <w:i/>
          <w:sz w:val="24"/>
          <w:lang w:val="en-US"/>
        </w:rPr>
        <w:t>Association</w:t>
      </w:r>
      <w:r w:rsidRPr="007F0B39">
        <w:rPr>
          <w:i/>
          <w:sz w:val="24"/>
          <w:lang w:val="el-GR"/>
        </w:rPr>
        <w:t xml:space="preserve"> </w:t>
      </w:r>
      <w:r w:rsidRPr="007F4CE4">
        <w:rPr>
          <w:i/>
          <w:sz w:val="24"/>
          <w:lang w:val="en-US"/>
        </w:rPr>
        <w:t>for</w:t>
      </w:r>
      <w:r w:rsidRPr="007F0B39">
        <w:rPr>
          <w:i/>
          <w:sz w:val="24"/>
          <w:lang w:val="el-GR"/>
        </w:rPr>
        <w:t xml:space="preserve"> </w:t>
      </w:r>
      <w:r w:rsidRPr="007F4CE4">
        <w:rPr>
          <w:i/>
          <w:sz w:val="24"/>
          <w:lang w:val="en-US"/>
        </w:rPr>
        <w:t>the</w:t>
      </w:r>
      <w:r w:rsidRPr="007F0B39">
        <w:rPr>
          <w:i/>
          <w:sz w:val="24"/>
          <w:lang w:val="el-GR"/>
        </w:rPr>
        <w:t xml:space="preserve"> </w:t>
      </w:r>
      <w:r w:rsidRPr="007F4CE4">
        <w:rPr>
          <w:i/>
          <w:sz w:val="24"/>
          <w:lang w:val="en-US"/>
        </w:rPr>
        <w:t>Study</w:t>
      </w:r>
      <w:r w:rsidRPr="007F0B39">
        <w:rPr>
          <w:i/>
          <w:sz w:val="24"/>
          <w:lang w:val="el-GR"/>
        </w:rPr>
        <w:t xml:space="preserve"> </w:t>
      </w:r>
      <w:r w:rsidRPr="007F4CE4">
        <w:rPr>
          <w:i/>
          <w:sz w:val="24"/>
          <w:lang w:val="en-US"/>
        </w:rPr>
        <w:t>of</w:t>
      </w:r>
      <w:r w:rsidRPr="007F0B39">
        <w:rPr>
          <w:i/>
          <w:sz w:val="24"/>
          <w:lang w:val="el-GR"/>
        </w:rPr>
        <w:t xml:space="preserve"> </w:t>
      </w:r>
      <w:r w:rsidRPr="007F4CE4">
        <w:rPr>
          <w:i/>
          <w:sz w:val="24"/>
          <w:lang w:val="en-US"/>
        </w:rPr>
        <w:t>English</w:t>
      </w:r>
      <w:r w:rsidRPr="007F0B39">
        <w:rPr>
          <w:sz w:val="24"/>
          <w:lang w:val="el-GR"/>
        </w:rPr>
        <w:t xml:space="preserve"> (</w:t>
      </w:r>
      <w:r>
        <w:rPr>
          <w:sz w:val="24"/>
          <w:lang w:val="en-US"/>
        </w:rPr>
        <w:t>HASE</w:t>
      </w:r>
      <w:r w:rsidRPr="007F0B39">
        <w:rPr>
          <w:sz w:val="24"/>
          <w:lang w:val="el-GR"/>
        </w:rPr>
        <w:t xml:space="preserve">) </w:t>
      </w:r>
      <w:r>
        <w:rPr>
          <w:sz w:val="24"/>
          <w:lang w:val="el-GR"/>
        </w:rPr>
        <w:t>που</w:t>
      </w:r>
      <w:r w:rsidRPr="007F0B39">
        <w:rPr>
          <w:sz w:val="24"/>
          <w:lang w:val="el-GR"/>
        </w:rPr>
        <w:t xml:space="preserve"> </w:t>
      </w:r>
      <w:r>
        <w:rPr>
          <w:sz w:val="24"/>
          <w:lang w:val="el-GR"/>
        </w:rPr>
        <w:t>αποτελεί</w:t>
      </w:r>
      <w:r w:rsidRPr="007F0B39">
        <w:rPr>
          <w:sz w:val="24"/>
          <w:lang w:val="el-GR"/>
        </w:rPr>
        <w:t xml:space="preserve"> </w:t>
      </w:r>
      <w:r>
        <w:rPr>
          <w:sz w:val="24"/>
          <w:lang w:val="el-GR"/>
        </w:rPr>
        <w:t>ένα</w:t>
      </w:r>
      <w:r w:rsidRPr="007F0B39">
        <w:rPr>
          <w:sz w:val="24"/>
          <w:lang w:val="el-GR"/>
        </w:rPr>
        <w:t xml:space="preserve"> </w:t>
      </w:r>
      <w:r>
        <w:rPr>
          <w:sz w:val="24"/>
          <w:lang w:val="el-GR"/>
        </w:rPr>
        <w:t>από</w:t>
      </w:r>
      <w:r w:rsidRPr="007F0B39">
        <w:rPr>
          <w:sz w:val="24"/>
          <w:lang w:val="el-GR"/>
        </w:rPr>
        <w:t xml:space="preserve"> </w:t>
      </w:r>
      <w:r>
        <w:rPr>
          <w:sz w:val="24"/>
          <w:lang w:val="el-GR"/>
        </w:rPr>
        <w:t>τα</w:t>
      </w:r>
      <w:r w:rsidRPr="007F0B39">
        <w:rPr>
          <w:sz w:val="24"/>
          <w:lang w:val="el-GR"/>
        </w:rPr>
        <w:t xml:space="preserve"> 30 </w:t>
      </w:r>
      <w:r>
        <w:rPr>
          <w:sz w:val="24"/>
          <w:lang w:val="el-GR"/>
        </w:rPr>
        <w:t>μέλη</w:t>
      </w:r>
      <w:r w:rsidRPr="007F0B39">
        <w:rPr>
          <w:sz w:val="24"/>
          <w:lang w:val="el-GR"/>
        </w:rPr>
        <w:t xml:space="preserve"> </w:t>
      </w:r>
      <w:r>
        <w:rPr>
          <w:sz w:val="24"/>
          <w:lang w:val="el-GR"/>
        </w:rPr>
        <w:t>της</w:t>
      </w:r>
      <w:r w:rsidRPr="007F0B39">
        <w:rPr>
          <w:sz w:val="24"/>
          <w:lang w:val="el-GR"/>
        </w:rPr>
        <w:t xml:space="preserve"> </w:t>
      </w:r>
      <w:r>
        <w:rPr>
          <w:sz w:val="24"/>
          <w:lang w:val="el-GR"/>
        </w:rPr>
        <w:t>επιστημονικής</w:t>
      </w:r>
      <w:r w:rsidRPr="007F0B39">
        <w:rPr>
          <w:sz w:val="24"/>
          <w:lang w:val="el-GR"/>
        </w:rPr>
        <w:t xml:space="preserve"> </w:t>
      </w:r>
      <w:r>
        <w:rPr>
          <w:sz w:val="24"/>
          <w:lang w:val="el-GR"/>
        </w:rPr>
        <w:t>εταιρείας</w:t>
      </w:r>
      <w:r w:rsidRPr="007F0B39">
        <w:rPr>
          <w:sz w:val="24"/>
          <w:lang w:val="el-GR"/>
        </w:rPr>
        <w:t xml:space="preserve"> </w:t>
      </w:r>
      <w:r w:rsidRPr="00534402">
        <w:rPr>
          <w:i/>
          <w:sz w:val="24"/>
          <w:lang w:val="en-US"/>
        </w:rPr>
        <w:t>European</w:t>
      </w:r>
      <w:r w:rsidRPr="007F0B39">
        <w:rPr>
          <w:i/>
          <w:sz w:val="24"/>
          <w:lang w:val="el-GR"/>
        </w:rPr>
        <w:t xml:space="preserve"> </w:t>
      </w:r>
      <w:r w:rsidRPr="00534402">
        <w:rPr>
          <w:i/>
          <w:sz w:val="24"/>
          <w:lang w:val="en-US"/>
        </w:rPr>
        <w:t>Society</w:t>
      </w:r>
      <w:r w:rsidRPr="007F0B39">
        <w:rPr>
          <w:i/>
          <w:sz w:val="24"/>
          <w:lang w:val="el-GR"/>
        </w:rPr>
        <w:t xml:space="preserve"> </w:t>
      </w:r>
      <w:r w:rsidRPr="00534402">
        <w:rPr>
          <w:i/>
          <w:sz w:val="24"/>
          <w:lang w:val="en-US"/>
        </w:rPr>
        <w:t>for</w:t>
      </w:r>
      <w:r w:rsidRPr="007F0B39">
        <w:rPr>
          <w:i/>
          <w:sz w:val="24"/>
          <w:lang w:val="el-GR"/>
        </w:rPr>
        <w:t xml:space="preserve"> </w:t>
      </w:r>
      <w:r w:rsidRPr="00534402">
        <w:rPr>
          <w:i/>
          <w:sz w:val="24"/>
          <w:lang w:val="en-US"/>
        </w:rPr>
        <w:t>the</w:t>
      </w:r>
      <w:r w:rsidRPr="007F0B39">
        <w:rPr>
          <w:i/>
          <w:sz w:val="24"/>
          <w:lang w:val="el-GR"/>
        </w:rPr>
        <w:t xml:space="preserve"> </w:t>
      </w:r>
      <w:r w:rsidRPr="00534402">
        <w:rPr>
          <w:i/>
          <w:sz w:val="24"/>
          <w:lang w:val="en-US"/>
        </w:rPr>
        <w:t>Study</w:t>
      </w:r>
      <w:r w:rsidRPr="007F0B39">
        <w:rPr>
          <w:i/>
          <w:sz w:val="24"/>
          <w:lang w:val="el-GR"/>
        </w:rPr>
        <w:t xml:space="preserve"> </w:t>
      </w:r>
      <w:r w:rsidRPr="00534402">
        <w:rPr>
          <w:i/>
          <w:sz w:val="24"/>
          <w:lang w:val="en-US"/>
        </w:rPr>
        <w:t>of</w:t>
      </w:r>
      <w:r w:rsidRPr="007F0B39">
        <w:rPr>
          <w:i/>
          <w:sz w:val="24"/>
          <w:lang w:val="el-GR"/>
        </w:rPr>
        <w:t xml:space="preserve"> </w:t>
      </w:r>
      <w:r w:rsidRPr="00534402">
        <w:rPr>
          <w:i/>
          <w:sz w:val="24"/>
          <w:lang w:val="en-US"/>
        </w:rPr>
        <w:t>English</w:t>
      </w:r>
      <w:r w:rsidRPr="007F0B39">
        <w:rPr>
          <w:sz w:val="24"/>
          <w:lang w:val="el-GR"/>
        </w:rPr>
        <w:t xml:space="preserve"> (</w:t>
      </w:r>
      <w:r w:rsidRPr="00AE5E94">
        <w:rPr>
          <w:sz w:val="24"/>
          <w:lang w:val="en-US"/>
        </w:rPr>
        <w:t>ESSE</w:t>
      </w:r>
      <w:r>
        <w:rPr>
          <w:sz w:val="24"/>
          <w:lang w:val="el-GR"/>
        </w:rPr>
        <w:t>)</w:t>
      </w:r>
    </w:p>
    <w:p w:rsidR="00422943" w:rsidRDefault="00422943" w:rsidP="00422943">
      <w:pPr>
        <w:ind w:left="1440" w:hanging="1440"/>
        <w:jc w:val="both"/>
        <w:rPr>
          <w:b/>
          <w:sz w:val="24"/>
          <w:lang w:val="el-GR"/>
        </w:rPr>
      </w:pPr>
    </w:p>
    <w:p w:rsidR="00422943" w:rsidRPr="0001796E" w:rsidRDefault="00422943" w:rsidP="00422943">
      <w:pPr>
        <w:ind w:left="1440" w:hanging="1440"/>
        <w:jc w:val="both"/>
        <w:rPr>
          <w:sz w:val="24"/>
          <w:szCs w:val="24"/>
          <w:lang w:val="el-GR"/>
        </w:rPr>
      </w:pPr>
      <w:r>
        <w:rPr>
          <w:b/>
          <w:sz w:val="24"/>
          <w:lang w:val="el-GR"/>
        </w:rPr>
        <w:t>2007-</w:t>
      </w:r>
      <w:r>
        <w:rPr>
          <w:sz w:val="24"/>
          <w:lang w:val="el-GR"/>
        </w:rPr>
        <w:tab/>
        <w:t xml:space="preserve">Μέλος της εκδοτικής ομάδας του αγγλόφωνου ηλεκτρονικού περιοδικού συγκριτικών λογοτεχνικών σπουδών, </w:t>
      </w:r>
      <w:r>
        <w:rPr>
          <w:sz w:val="24"/>
          <w:lang w:val="en-US"/>
        </w:rPr>
        <w:t>SYNTHESIS</w:t>
      </w:r>
      <w:r w:rsidRPr="00674230">
        <w:rPr>
          <w:color w:val="00B050"/>
          <w:sz w:val="24"/>
          <w:lang w:val="el-GR"/>
        </w:rPr>
        <w:t xml:space="preserve">, </w:t>
      </w:r>
      <w:r w:rsidRPr="008C23F1">
        <w:rPr>
          <w:sz w:val="24"/>
          <w:lang w:val="el-GR"/>
        </w:rPr>
        <w:t>που εκδίδεται από το ΤΑΓΦ του ΕΚΠΑ και του οποίου ο ηλεκτρονικός εκδότης είναι το Εθνικό Κέντρο Τεκμηρίωσης (ΕΚΤ)</w:t>
      </w:r>
      <w:r>
        <w:rPr>
          <w:sz w:val="24"/>
          <w:lang w:val="el-GR"/>
        </w:rPr>
        <w:t xml:space="preserve"> (</w:t>
      </w:r>
      <w:hyperlink r:id="rId7" w:history="1">
        <w:r w:rsidRPr="0001796E">
          <w:rPr>
            <w:rStyle w:val="Hyperlink"/>
            <w:sz w:val="24"/>
            <w:szCs w:val="24"/>
          </w:rPr>
          <w:t>https</w:t>
        </w:r>
        <w:r w:rsidRPr="0001796E">
          <w:rPr>
            <w:rStyle w:val="Hyperlink"/>
            <w:sz w:val="24"/>
            <w:szCs w:val="24"/>
            <w:lang w:val="el-GR"/>
          </w:rPr>
          <w:t>://</w:t>
        </w:r>
        <w:r w:rsidRPr="0001796E">
          <w:rPr>
            <w:rStyle w:val="Hyperlink"/>
            <w:sz w:val="24"/>
            <w:szCs w:val="24"/>
          </w:rPr>
          <w:t>ejournals</w:t>
        </w:r>
        <w:r w:rsidRPr="0001796E">
          <w:rPr>
            <w:rStyle w:val="Hyperlink"/>
            <w:sz w:val="24"/>
            <w:szCs w:val="24"/>
            <w:lang w:val="el-GR"/>
          </w:rPr>
          <w:t>.</w:t>
        </w:r>
        <w:r w:rsidRPr="0001796E">
          <w:rPr>
            <w:rStyle w:val="Hyperlink"/>
            <w:sz w:val="24"/>
            <w:szCs w:val="24"/>
          </w:rPr>
          <w:t>epublishing</w:t>
        </w:r>
        <w:r w:rsidRPr="0001796E">
          <w:rPr>
            <w:rStyle w:val="Hyperlink"/>
            <w:sz w:val="24"/>
            <w:szCs w:val="24"/>
            <w:lang w:val="el-GR"/>
          </w:rPr>
          <w:t>.</w:t>
        </w:r>
        <w:r w:rsidRPr="0001796E">
          <w:rPr>
            <w:rStyle w:val="Hyperlink"/>
            <w:sz w:val="24"/>
            <w:szCs w:val="24"/>
          </w:rPr>
          <w:t>ekt</w:t>
        </w:r>
        <w:r w:rsidRPr="0001796E">
          <w:rPr>
            <w:rStyle w:val="Hyperlink"/>
            <w:sz w:val="24"/>
            <w:szCs w:val="24"/>
            <w:lang w:val="el-GR"/>
          </w:rPr>
          <w:t>.</w:t>
        </w:r>
        <w:r w:rsidRPr="0001796E">
          <w:rPr>
            <w:rStyle w:val="Hyperlink"/>
            <w:sz w:val="24"/>
            <w:szCs w:val="24"/>
          </w:rPr>
          <w:t>gr</w:t>
        </w:r>
        <w:r w:rsidRPr="0001796E">
          <w:rPr>
            <w:rStyle w:val="Hyperlink"/>
            <w:sz w:val="24"/>
            <w:szCs w:val="24"/>
            <w:lang w:val="el-GR"/>
          </w:rPr>
          <w:t>/</w:t>
        </w:r>
        <w:r w:rsidRPr="0001796E">
          <w:rPr>
            <w:rStyle w:val="Hyperlink"/>
            <w:sz w:val="24"/>
            <w:szCs w:val="24"/>
          </w:rPr>
          <w:t>index</w:t>
        </w:r>
        <w:r w:rsidRPr="0001796E">
          <w:rPr>
            <w:rStyle w:val="Hyperlink"/>
            <w:sz w:val="24"/>
            <w:szCs w:val="24"/>
            <w:lang w:val="el-GR"/>
          </w:rPr>
          <w:t>.</w:t>
        </w:r>
        <w:r w:rsidRPr="0001796E">
          <w:rPr>
            <w:rStyle w:val="Hyperlink"/>
            <w:sz w:val="24"/>
            <w:szCs w:val="24"/>
          </w:rPr>
          <w:t>php</w:t>
        </w:r>
        <w:r w:rsidRPr="0001796E">
          <w:rPr>
            <w:rStyle w:val="Hyperlink"/>
            <w:sz w:val="24"/>
            <w:szCs w:val="24"/>
            <w:lang w:val="el-GR"/>
          </w:rPr>
          <w:t>/</w:t>
        </w:r>
        <w:r w:rsidRPr="0001796E">
          <w:rPr>
            <w:rStyle w:val="Hyperlink"/>
            <w:sz w:val="24"/>
            <w:szCs w:val="24"/>
          </w:rPr>
          <w:t>synthesis</w:t>
        </w:r>
        <w:r w:rsidRPr="0001796E">
          <w:rPr>
            <w:rStyle w:val="Hyperlink"/>
            <w:sz w:val="24"/>
            <w:szCs w:val="24"/>
            <w:lang w:val="el-GR"/>
          </w:rPr>
          <w:t>/</w:t>
        </w:r>
      </w:hyperlink>
      <w:r>
        <w:rPr>
          <w:sz w:val="24"/>
          <w:szCs w:val="24"/>
          <w:lang w:val="el-GR"/>
        </w:rPr>
        <w:t>)</w:t>
      </w:r>
    </w:p>
    <w:p w:rsidR="00422943" w:rsidRPr="0001796E" w:rsidRDefault="00422943" w:rsidP="00422943">
      <w:pPr>
        <w:jc w:val="both"/>
        <w:rPr>
          <w:sz w:val="28"/>
          <w:szCs w:val="28"/>
          <w:lang w:val="el-GR"/>
        </w:rPr>
      </w:pPr>
    </w:p>
    <w:p w:rsidR="00422943" w:rsidRPr="005B7008" w:rsidRDefault="00422943" w:rsidP="00422943">
      <w:pPr>
        <w:jc w:val="both"/>
        <w:rPr>
          <w:b/>
          <w:sz w:val="24"/>
          <w:szCs w:val="24"/>
          <w:lang w:val="el-GR"/>
        </w:rPr>
      </w:pPr>
      <w:r w:rsidRPr="00A07E5B">
        <w:rPr>
          <w:b/>
          <w:sz w:val="24"/>
          <w:szCs w:val="24"/>
          <w:lang w:val="el-GR"/>
        </w:rPr>
        <w:t>ΑΛΛΕΣ ΕΠΙΣΤΗΜΟΝΙΚΕΣ ΚΑΙ ΟΡΓΑΝΩΤΙΚΕΣ</w:t>
      </w:r>
      <w:r>
        <w:rPr>
          <w:b/>
          <w:sz w:val="24"/>
          <w:szCs w:val="24"/>
          <w:lang w:val="el-GR"/>
        </w:rPr>
        <w:t xml:space="preserve"> ΔΡΑΣΤΗΡΙΟΤΗΤΕΣ</w:t>
      </w:r>
    </w:p>
    <w:p w:rsidR="00422943" w:rsidRDefault="00422943" w:rsidP="00422943">
      <w:pPr>
        <w:jc w:val="both"/>
        <w:rPr>
          <w:sz w:val="24"/>
          <w:szCs w:val="24"/>
          <w:lang w:val="el-GR"/>
        </w:rPr>
      </w:pPr>
    </w:p>
    <w:p w:rsidR="00422943" w:rsidRDefault="00422943" w:rsidP="00422943">
      <w:pPr>
        <w:ind w:left="1440" w:hanging="1440"/>
        <w:jc w:val="both"/>
        <w:rPr>
          <w:lang w:val="el-GR"/>
        </w:rPr>
      </w:pPr>
      <w:r w:rsidRPr="00CB3FCE">
        <w:rPr>
          <w:b/>
          <w:sz w:val="24"/>
          <w:szCs w:val="24"/>
          <w:lang w:val="el-GR"/>
        </w:rPr>
        <w:t>2004-05</w:t>
      </w:r>
      <w:r>
        <w:rPr>
          <w:sz w:val="24"/>
          <w:szCs w:val="24"/>
          <w:lang w:val="el-GR"/>
        </w:rPr>
        <w:t xml:space="preserve"> </w:t>
      </w:r>
      <w:r>
        <w:rPr>
          <w:sz w:val="24"/>
          <w:szCs w:val="24"/>
          <w:lang w:val="el-GR"/>
        </w:rPr>
        <w:tab/>
      </w:r>
      <w:r w:rsidRPr="001F2FC6">
        <w:rPr>
          <w:sz w:val="24"/>
          <w:szCs w:val="24"/>
          <w:lang w:val="el-GR"/>
        </w:rPr>
        <w:t xml:space="preserve">Μέλος της Επιστημονικής Ομάδας του Προγράμματος </w:t>
      </w:r>
      <w:r w:rsidRPr="001F2FC6">
        <w:rPr>
          <w:sz w:val="24"/>
          <w:lang w:val="el-GR"/>
        </w:rPr>
        <w:t>E.Π.Ε.Α.Ε.Κ. ΙΙ του ΥΠ.Ε.Π.Θ. «Εκμάθηση της Ελληνικής Γλώσσας ως Δεύτερης σε Εργαζόμενους Μετανάστες», το οποίο εποπτεύεται από τη Γ.Γ.Ε.Ε., υλοπο</w:t>
      </w:r>
      <w:r>
        <w:rPr>
          <w:sz w:val="24"/>
          <w:lang w:val="el-GR"/>
        </w:rPr>
        <w:t>ιείται  από το Ι.Δ.ΕΚ.Ε. και συγχρηματοδοτείται από την</w:t>
      </w:r>
      <w:r w:rsidRPr="001F2FC6">
        <w:rPr>
          <w:sz w:val="24"/>
          <w:lang w:val="el-GR"/>
        </w:rPr>
        <w:t xml:space="preserve"> Ε.Κ.Τ. κατά 75%</w:t>
      </w:r>
      <w:r>
        <w:rPr>
          <w:sz w:val="24"/>
          <w:lang w:val="el-GR"/>
        </w:rPr>
        <w:t>.</w:t>
      </w:r>
      <w:r w:rsidRPr="001F2FC6">
        <w:rPr>
          <w:lang w:val="el-GR"/>
        </w:rPr>
        <w:t xml:space="preserve">            </w:t>
      </w:r>
    </w:p>
    <w:p w:rsidR="00422943" w:rsidRDefault="00422943" w:rsidP="00422943">
      <w:pPr>
        <w:ind w:left="1440" w:hanging="1440"/>
        <w:jc w:val="both"/>
        <w:rPr>
          <w:lang w:val="el-GR"/>
        </w:rPr>
      </w:pPr>
    </w:p>
    <w:p w:rsidR="00422943" w:rsidRPr="00A46E81" w:rsidRDefault="00422943" w:rsidP="00422943">
      <w:pPr>
        <w:ind w:left="1440" w:hanging="1440"/>
        <w:jc w:val="both"/>
        <w:rPr>
          <w:sz w:val="24"/>
          <w:lang w:val="el-GR"/>
        </w:rPr>
      </w:pPr>
      <w:r w:rsidRPr="00CB3FCE">
        <w:rPr>
          <w:b/>
          <w:sz w:val="24"/>
          <w:lang w:val="el-GR"/>
        </w:rPr>
        <w:t xml:space="preserve">2003-04 </w:t>
      </w:r>
      <w:r>
        <w:rPr>
          <w:sz w:val="24"/>
          <w:lang w:val="el-GR"/>
        </w:rPr>
        <w:tab/>
        <w:t>Επιστημονική Συνεργάτιδα του κύκλου μαθημάτων για Θέματα Φύλου και Ισότητας του ΤΑΓΦ του ΕΚΠΑ. Ο κύκλος αυτός εντάχθηκε στο πλαίσιο του πολυεπιστημονικού-διατμηματικού Προγράμματος</w:t>
      </w:r>
      <w:r w:rsidRPr="00464B74">
        <w:rPr>
          <w:sz w:val="24"/>
          <w:lang w:val="el-GR"/>
        </w:rPr>
        <w:t xml:space="preserve"> </w:t>
      </w:r>
      <w:r>
        <w:rPr>
          <w:sz w:val="24"/>
          <w:lang w:val="el-GR"/>
        </w:rPr>
        <w:t>Προπτυχιακών</w:t>
      </w:r>
      <w:r w:rsidRPr="00464B74">
        <w:rPr>
          <w:sz w:val="24"/>
          <w:lang w:val="el-GR"/>
        </w:rPr>
        <w:t xml:space="preserve"> </w:t>
      </w:r>
      <w:r>
        <w:rPr>
          <w:sz w:val="24"/>
          <w:lang w:val="el-GR"/>
        </w:rPr>
        <w:t>Σπουδών</w:t>
      </w:r>
      <w:r w:rsidRPr="00464B74">
        <w:rPr>
          <w:sz w:val="24"/>
          <w:lang w:val="el-GR"/>
        </w:rPr>
        <w:t xml:space="preserve"> </w:t>
      </w:r>
      <w:r>
        <w:rPr>
          <w:sz w:val="24"/>
          <w:lang w:val="el-GR"/>
        </w:rPr>
        <w:t>για</w:t>
      </w:r>
      <w:r w:rsidRPr="00464B74">
        <w:rPr>
          <w:sz w:val="24"/>
          <w:lang w:val="el-GR"/>
        </w:rPr>
        <w:t xml:space="preserve"> </w:t>
      </w:r>
      <w:r>
        <w:rPr>
          <w:sz w:val="24"/>
          <w:lang w:val="el-GR"/>
        </w:rPr>
        <w:t>Θέματα</w:t>
      </w:r>
      <w:r w:rsidRPr="00464B74">
        <w:rPr>
          <w:sz w:val="24"/>
          <w:lang w:val="el-GR"/>
        </w:rPr>
        <w:t xml:space="preserve"> </w:t>
      </w:r>
      <w:r>
        <w:rPr>
          <w:sz w:val="24"/>
          <w:lang w:val="el-GR"/>
        </w:rPr>
        <w:t>Φύλου</w:t>
      </w:r>
      <w:r w:rsidRPr="00464B74">
        <w:rPr>
          <w:sz w:val="24"/>
          <w:lang w:val="el-GR"/>
        </w:rPr>
        <w:t xml:space="preserve"> </w:t>
      </w:r>
      <w:r>
        <w:rPr>
          <w:sz w:val="24"/>
          <w:lang w:val="el-GR"/>
        </w:rPr>
        <w:t>και</w:t>
      </w:r>
      <w:r w:rsidRPr="00464B74">
        <w:rPr>
          <w:sz w:val="24"/>
          <w:lang w:val="el-GR"/>
        </w:rPr>
        <w:t xml:space="preserve"> </w:t>
      </w:r>
      <w:r>
        <w:rPr>
          <w:sz w:val="24"/>
          <w:lang w:val="el-GR"/>
        </w:rPr>
        <w:t>Ισότητας</w:t>
      </w:r>
      <w:r w:rsidRPr="00464B74">
        <w:rPr>
          <w:sz w:val="24"/>
          <w:lang w:val="el-GR"/>
        </w:rPr>
        <w:t xml:space="preserve"> (</w:t>
      </w:r>
      <w:r>
        <w:rPr>
          <w:sz w:val="24"/>
          <w:lang w:val="el-GR"/>
        </w:rPr>
        <w:t>ΘΕ</w:t>
      </w:r>
      <w:r w:rsidRPr="00464B74">
        <w:rPr>
          <w:sz w:val="24"/>
          <w:lang w:val="el-GR"/>
        </w:rPr>
        <w:t>.</w:t>
      </w:r>
      <w:r>
        <w:rPr>
          <w:sz w:val="24"/>
          <w:lang w:val="el-GR"/>
        </w:rPr>
        <w:t>ΦΥΛ</w:t>
      </w:r>
      <w:r w:rsidRPr="00464B74">
        <w:rPr>
          <w:sz w:val="24"/>
          <w:lang w:val="el-GR"/>
        </w:rPr>
        <w:t>.</w:t>
      </w:r>
      <w:r>
        <w:rPr>
          <w:sz w:val="24"/>
          <w:lang w:val="el-GR"/>
        </w:rPr>
        <w:t>ΙΣ</w:t>
      </w:r>
      <w:r w:rsidRPr="00464B74">
        <w:rPr>
          <w:sz w:val="24"/>
          <w:lang w:val="el-GR"/>
        </w:rPr>
        <w:t>.)</w:t>
      </w:r>
      <w:r>
        <w:rPr>
          <w:sz w:val="24"/>
          <w:lang w:val="el-GR"/>
        </w:rPr>
        <w:t xml:space="preserve"> του Ιδρύματος. Το συγκεκριμένο πρόγραμμα απετέλεσε Οριζόντια Δράση του ΕΚΠΑ και χρηματοδοτήθηκε από το Υπουργείο Εθνικής Παιδείας και Θρησκευμάτων (Ε.Π.Ε.Α.Ε.Κ. ΙΙ, κατ. πρ. 4.2.1.β.). Προσέφερε 36 μαθήματα από 9 συνεργαζόμενα Τμήματα του ΕΚΠΑ στους φοιτητές/στις φοιτήτριές του κατά τη διάρκεια των ακαδημαϊκών ετών 2003-08.</w:t>
      </w:r>
    </w:p>
    <w:p w:rsidR="00422943" w:rsidRDefault="00422943" w:rsidP="00422943">
      <w:pPr>
        <w:ind w:left="1440" w:hanging="1440"/>
        <w:jc w:val="both"/>
        <w:rPr>
          <w:sz w:val="24"/>
          <w:szCs w:val="24"/>
          <w:lang w:val="el-GR"/>
        </w:rPr>
      </w:pPr>
    </w:p>
    <w:p w:rsidR="00422943" w:rsidRPr="005E68C7" w:rsidRDefault="00422943" w:rsidP="00422943">
      <w:pPr>
        <w:ind w:left="1440" w:hanging="1440"/>
        <w:jc w:val="both"/>
        <w:rPr>
          <w:sz w:val="24"/>
          <w:lang w:val="el-GR"/>
        </w:rPr>
      </w:pPr>
      <w:r w:rsidRPr="00CB3FCE">
        <w:rPr>
          <w:b/>
          <w:sz w:val="24"/>
          <w:lang w:val="el-GR"/>
        </w:rPr>
        <w:t>2002</w:t>
      </w:r>
      <w:r>
        <w:rPr>
          <w:sz w:val="24"/>
          <w:lang w:val="el-GR"/>
        </w:rPr>
        <w:tab/>
        <w:t>Βαθμολογήτρια γραπτών εξετάσεων στην αγγλική γλώσσα στο πλαίσιο των εξετάσεων του Ανωτάτου Συμβουλίου Επιλογής Προσωπικού (Α.Σ.Ε.Π.)</w:t>
      </w:r>
    </w:p>
    <w:p w:rsidR="00422943" w:rsidRDefault="00422943" w:rsidP="00422943">
      <w:pPr>
        <w:ind w:left="1440" w:hanging="1440"/>
        <w:jc w:val="both"/>
        <w:rPr>
          <w:sz w:val="24"/>
          <w:szCs w:val="24"/>
          <w:lang w:val="el-GR"/>
        </w:rPr>
      </w:pPr>
    </w:p>
    <w:p w:rsidR="00422943" w:rsidRPr="00A46E81" w:rsidRDefault="00422943" w:rsidP="00422943">
      <w:pPr>
        <w:ind w:left="1440" w:hanging="1440"/>
        <w:jc w:val="both"/>
        <w:rPr>
          <w:b/>
          <w:sz w:val="24"/>
          <w:lang w:val="el-GR"/>
        </w:rPr>
      </w:pPr>
      <w:r w:rsidRPr="00CB3FCE">
        <w:rPr>
          <w:b/>
          <w:sz w:val="24"/>
          <w:lang w:val="el-GR"/>
        </w:rPr>
        <w:t>2001-06</w:t>
      </w:r>
      <w:r>
        <w:rPr>
          <w:sz w:val="24"/>
          <w:lang w:val="el-GR"/>
        </w:rPr>
        <w:t xml:space="preserve"> </w:t>
      </w:r>
      <w:r w:rsidRPr="008E4F2F">
        <w:rPr>
          <w:sz w:val="24"/>
          <w:lang w:val="el-GR"/>
        </w:rPr>
        <w:tab/>
      </w:r>
      <w:r>
        <w:rPr>
          <w:sz w:val="24"/>
          <w:lang w:val="el-GR"/>
        </w:rPr>
        <w:t>Ακαδημαϊκή</w:t>
      </w:r>
      <w:r w:rsidRPr="002544FA">
        <w:rPr>
          <w:sz w:val="24"/>
          <w:lang w:val="el-GR"/>
        </w:rPr>
        <w:t xml:space="preserve"> </w:t>
      </w:r>
      <w:r>
        <w:rPr>
          <w:sz w:val="24"/>
          <w:lang w:val="el-GR"/>
        </w:rPr>
        <w:t>Υπεύθυνη</w:t>
      </w:r>
      <w:r w:rsidRPr="002544FA">
        <w:rPr>
          <w:sz w:val="24"/>
          <w:lang w:val="el-GR"/>
        </w:rPr>
        <w:t xml:space="preserve"> </w:t>
      </w:r>
      <w:r>
        <w:rPr>
          <w:sz w:val="24"/>
          <w:lang w:val="el-GR"/>
        </w:rPr>
        <w:t>του</w:t>
      </w:r>
      <w:r w:rsidRPr="002544FA">
        <w:rPr>
          <w:sz w:val="24"/>
          <w:lang w:val="el-GR"/>
        </w:rPr>
        <w:t xml:space="preserve"> </w:t>
      </w:r>
      <w:r>
        <w:rPr>
          <w:sz w:val="24"/>
          <w:lang w:val="el-GR"/>
        </w:rPr>
        <w:t>Τομέα</w:t>
      </w:r>
      <w:r w:rsidRPr="002544FA">
        <w:rPr>
          <w:sz w:val="24"/>
          <w:lang w:val="el-GR"/>
        </w:rPr>
        <w:t xml:space="preserve"> </w:t>
      </w:r>
      <w:r>
        <w:rPr>
          <w:sz w:val="24"/>
          <w:lang w:val="el-GR"/>
        </w:rPr>
        <w:t>Λογοτεχνία</w:t>
      </w:r>
      <w:r>
        <w:rPr>
          <w:sz w:val="24"/>
          <w:lang w:val="en-US"/>
        </w:rPr>
        <w:t>s</w:t>
      </w:r>
      <w:r w:rsidRPr="002544FA">
        <w:rPr>
          <w:sz w:val="24"/>
          <w:lang w:val="el-GR"/>
        </w:rPr>
        <w:t xml:space="preserve">, </w:t>
      </w:r>
      <w:r>
        <w:rPr>
          <w:sz w:val="24"/>
          <w:lang w:val="el-GR"/>
        </w:rPr>
        <w:t>Τμήμα</w:t>
      </w:r>
      <w:r w:rsidRPr="002544FA">
        <w:rPr>
          <w:sz w:val="24"/>
          <w:lang w:val="el-GR"/>
        </w:rPr>
        <w:t xml:space="preserve"> </w:t>
      </w:r>
      <w:r>
        <w:rPr>
          <w:sz w:val="24"/>
          <w:lang w:val="el-GR"/>
        </w:rPr>
        <w:t>Αγγλική</w:t>
      </w:r>
      <w:r>
        <w:rPr>
          <w:sz w:val="24"/>
          <w:lang w:val="en-US"/>
        </w:rPr>
        <w:t>s</w:t>
      </w:r>
      <w:r w:rsidRPr="002544FA">
        <w:rPr>
          <w:sz w:val="24"/>
          <w:lang w:val="el-GR"/>
        </w:rPr>
        <w:t xml:space="preserve"> </w:t>
      </w:r>
      <w:r w:rsidRPr="00AE1D9A">
        <w:rPr>
          <w:sz w:val="24"/>
          <w:lang w:val="el-GR"/>
        </w:rPr>
        <w:t>Φιλολογία</w:t>
      </w:r>
      <w:r>
        <w:rPr>
          <w:sz w:val="24"/>
          <w:lang w:val="en-US"/>
        </w:rPr>
        <w:t>s</w:t>
      </w:r>
      <w:r w:rsidRPr="002544FA">
        <w:rPr>
          <w:sz w:val="24"/>
          <w:lang w:val="el-GR"/>
        </w:rPr>
        <w:t xml:space="preserve">, </w:t>
      </w:r>
      <w:r>
        <w:rPr>
          <w:sz w:val="24"/>
          <w:lang w:val="en-US"/>
        </w:rPr>
        <w:t>IST</w:t>
      </w:r>
      <w:r w:rsidRPr="002544FA">
        <w:rPr>
          <w:sz w:val="24"/>
          <w:lang w:val="el-GR"/>
        </w:rPr>
        <w:t xml:space="preserve"> </w:t>
      </w:r>
      <w:r>
        <w:rPr>
          <w:sz w:val="24"/>
          <w:lang w:val="en-US"/>
        </w:rPr>
        <w:t>Studies</w:t>
      </w:r>
      <w:r w:rsidRPr="002544FA">
        <w:rPr>
          <w:sz w:val="24"/>
          <w:lang w:val="el-GR"/>
        </w:rPr>
        <w:t xml:space="preserve"> </w:t>
      </w:r>
      <w:r>
        <w:rPr>
          <w:sz w:val="24"/>
          <w:lang w:val="en-US"/>
        </w:rPr>
        <w:t>College</w:t>
      </w:r>
      <w:r w:rsidRPr="002544FA">
        <w:rPr>
          <w:sz w:val="24"/>
          <w:lang w:val="el-GR"/>
        </w:rPr>
        <w:t xml:space="preserve"> (</w:t>
      </w:r>
      <w:r>
        <w:rPr>
          <w:sz w:val="24"/>
          <w:lang w:val="el-GR"/>
        </w:rPr>
        <w:t xml:space="preserve">σε συνεργασία </w:t>
      </w:r>
      <w:r w:rsidRPr="00AE1D9A">
        <w:rPr>
          <w:sz w:val="24"/>
          <w:lang w:val="el-GR"/>
        </w:rPr>
        <w:t>με</w:t>
      </w:r>
      <w:r w:rsidRPr="00052620">
        <w:rPr>
          <w:sz w:val="24"/>
          <w:lang w:val="el-GR"/>
        </w:rPr>
        <w:t xml:space="preserve"> </w:t>
      </w:r>
      <w:r w:rsidRPr="00AE1D9A">
        <w:rPr>
          <w:sz w:val="24"/>
          <w:lang w:val="el-GR"/>
        </w:rPr>
        <w:t>το</w:t>
      </w:r>
      <w:r w:rsidRPr="00052620">
        <w:rPr>
          <w:b/>
          <w:sz w:val="24"/>
          <w:lang w:val="el-GR"/>
        </w:rPr>
        <w:t xml:space="preserve"> </w:t>
      </w:r>
      <w:r>
        <w:rPr>
          <w:sz w:val="24"/>
          <w:lang w:val="en-US"/>
        </w:rPr>
        <w:t>University</w:t>
      </w:r>
      <w:r w:rsidRPr="00052620">
        <w:rPr>
          <w:sz w:val="24"/>
          <w:lang w:val="el-GR"/>
        </w:rPr>
        <w:t xml:space="preserve"> </w:t>
      </w:r>
      <w:r>
        <w:rPr>
          <w:sz w:val="24"/>
          <w:lang w:val="en-US"/>
        </w:rPr>
        <w:t>of</w:t>
      </w:r>
      <w:r w:rsidRPr="00052620">
        <w:rPr>
          <w:sz w:val="24"/>
          <w:lang w:val="el-GR"/>
        </w:rPr>
        <w:t xml:space="preserve"> </w:t>
      </w:r>
      <w:r>
        <w:rPr>
          <w:sz w:val="24"/>
          <w:lang w:val="en-US"/>
        </w:rPr>
        <w:t>Hertfordshire</w:t>
      </w:r>
      <w:r>
        <w:rPr>
          <w:sz w:val="24"/>
          <w:lang w:val="el-GR"/>
        </w:rPr>
        <w:t xml:space="preserve"> της Αγγλίας</w:t>
      </w:r>
      <w:r w:rsidRPr="00052620">
        <w:rPr>
          <w:sz w:val="24"/>
          <w:lang w:val="el-GR"/>
        </w:rPr>
        <w:t>)</w:t>
      </w:r>
    </w:p>
    <w:p w:rsidR="00422943" w:rsidRPr="002B4106" w:rsidRDefault="00422943" w:rsidP="00422943">
      <w:pPr>
        <w:jc w:val="both"/>
        <w:rPr>
          <w:sz w:val="24"/>
          <w:szCs w:val="24"/>
          <w:lang w:val="el-GR"/>
        </w:rPr>
      </w:pPr>
    </w:p>
    <w:p w:rsidR="00422943" w:rsidRDefault="00422943" w:rsidP="00422943">
      <w:pPr>
        <w:ind w:left="1440" w:hanging="1440"/>
        <w:jc w:val="both"/>
        <w:rPr>
          <w:sz w:val="24"/>
          <w:lang w:val="el-GR"/>
        </w:rPr>
      </w:pPr>
      <w:r w:rsidRPr="00CB3FCE">
        <w:rPr>
          <w:b/>
          <w:sz w:val="24"/>
          <w:lang w:val="el-GR"/>
        </w:rPr>
        <w:t>2001</w:t>
      </w:r>
      <w:r>
        <w:rPr>
          <w:sz w:val="24"/>
          <w:lang w:val="el-GR"/>
        </w:rPr>
        <w:tab/>
        <w:t>Μέλο</w:t>
      </w:r>
      <w:r>
        <w:rPr>
          <w:sz w:val="24"/>
          <w:lang w:val="en-US"/>
        </w:rPr>
        <w:t>s</w:t>
      </w:r>
      <w:r>
        <w:rPr>
          <w:sz w:val="24"/>
          <w:lang w:val="el-GR"/>
        </w:rPr>
        <w:t xml:space="preserve"> τη</w:t>
      </w:r>
      <w:r>
        <w:rPr>
          <w:sz w:val="24"/>
          <w:lang w:val="en-US"/>
        </w:rPr>
        <w:t>s</w:t>
      </w:r>
      <w:r>
        <w:rPr>
          <w:sz w:val="24"/>
          <w:lang w:val="el-GR"/>
        </w:rPr>
        <w:t xml:space="preserve"> επιτροπή</w:t>
      </w:r>
      <w:r>
        <w:rPr>
          <w:sz w:val="24"/>
          <w:lang w:val="en-US"/>
        </w:rPr>
        <w:t>s</w:t>
      </w:r>
      <w:r>
        <w:rPr>
          <w:sz w:val="24"/>
          <w:lang w:val="el-GR"/>
        </w:rPr>
        <w:t xml:space="preserve"> για την διεξαγωγή προφορικών εξετάσεων στην αγγλική γλώσσα στο πλαίσιο των εισαγωγικών εξετάσεων τη</w:t>
      </w:r>
      <w:r>
        <w:rPr>
          <w:sz w:val="24"/>
          <w:lang w:val="en-US"/>
        </w:rPr>
        <w:t>s</w:t>
      </w:r>
      <w:r>
        <w:rPr>
          <w:sz w:val="24"/>
          <w:lang w:val="el-GR"/>
        </w:rPr>
        <w:t xml:space="preserve"> Εθνική</w:t>
      </w:r>
      <w:r>
        <w:rPr>
          <w:sz w:val="24"/>
          <w:lang w:val="en-US"/>
        </w:rPr>
        <w:t>s</w:t>
      </w:r>
      <w:r>
        <w:rPr>
          <w:sz w:val="24"/>
          <w:lang w:val="el-GR"/>
        </w:rPr>
        <w:t xml:space="preserve"> Σχολή</w:t>
      </w:r>
      <w:r>
        <w:rPr>
          <w:sz w:val="24"/>
          <w:lang w:val="en-US"/>
        </w:rPr>
        <w:t>s</w:t>
      </w:r>
      <w:r>
        <w:rPr>
          <w:sz w:val="24"/>
          <w:lang w:val="el-GR"/>
        </w:rPr>
        <w:t xml:space="preserve"> Δημόσια</w:t>
      </w:r>
      <w:r>
        <w:rPr>
          <w:sz w:val="24"/>
          <w:lang w:val="en-US"/>
        </w:rPr>
        <w:t>s</w:t>
      </w:r>
      <w:r>
        <w:rPr>
          <w:sz w:val="24"/>
          <w:lang w:val="el-GR"/>
        </w:rPr>
        <w:t xml:space="preserve"> Διοίκηση</w:t>
      </w:r>
      <w:r>
        <w:rPr>
          <w:sz w:val="24"/>
          <w:lang w:val="en-US"/>
        </w:rPr>
        <w:t>s</w:t>
      </w:r>
      <w:r>
        <w:rPr>
          <w:sz w:val="24"/>
          <w:lang w:val="el-GR"/>
        </w:rPr>
        <w:t xml:space="preserve"> </w:t>
      </w:r>
      <w:r w:rsidRPr="001A31DC">
        <w:rPr>
          <w:sz w:val="24"/>
          <w:lang w:val="el-GR"/>
        </w:rPr>
        <w:t>(</w:t>
      </w:r>
      <w:r>
        <w:rPr>
          <w:sz w:val="24"/>
          <w:lang w:val="en-US"/>
        </w:rPr>
        <w:t>E</w:t>
      </w:r>
      <w:r>
        <w:rPr>
          <w:sz w:val="24"/>
          <w:lang w:val="el-GR"/>
        </w:rPr>
        <w:t xml:space="preserve">.Σ.Δ.Δ.) </w:t>
      </w:r>
    </w:p>
    <w:p w:rsidR="00422943" w:rsidRDefault="00422943" w:rsidP="00422943">
      <w:pPr>
        <w:ind w:left="720" w:hanging="720"/>
        <w:jc w:val="both"/>
        <w:rPr>
          <w:sz w:val="24"/>
          <w:lang w:val="el-GR"/>
        </w:rPr>
      </w:pPr>
    </w:p>
    <w:p w:rsidR="00422943" w:rsidRDefault="00422943" w:rsidP="00422943">
      <w:pPr>
        <w:ind w:left="1440" w:hanging="1440"/>
        <w:jc w:val="both"/>
        <w:rPr>
          <w:sz w:val="24"/>
          <w:lang w:val="el-GR"/>
        </w:rPr>
      </w:pPr>
      <w:r w:rsidRPr="00CB3FCE">
        <w:rPr>
          <w:b/>
          <w:sz w:val="24"/>
          <w:lang w:val="el-GR"/>
        </w:rPr>
        <w:t>2000</w:t>
      </w:r>
      <w:r>
        <w:rPr>
          <w:sz w:val="24"/>
          <w:lang w:val="el-GR"/>
        </w:rPr>
        <w:tab/>
        <w:t>Μέλο</w:t>
      </w:r>
      <w:r>
        <w:rPr>
          <w:sz w:val="24"/>
          <w:lang w:val="en-US"/>
        </w:rPr>
        <w:t>s</w:t>
      </w:r>
      <w:r>
        <w:rPr>
          <w:sz w:val="24"/>
          <w:lang w:val="el-GR"/>
        </w:rPr>
        <w:t xml:space="preserve"> τη</w:t>
      </w:r>
      <w:r>
        <w:rPr>
          <w:sz w:val="24"/>
          <w:lang w:val="en-US"/>
        </w:rPr>
        <w:t>s</w:t>
      </w:r>
      <w:r>
        <w:rPr>
          <w:sz w:val="24"/>
          <w:lang w:val="el-GR"/>
        </w:rPr>
        <w:t xml:space="preserve"> επιτροπή</w:t>
      </w:r>
      <w:r>
        <w:rPr>
          <w:sz w:val="24"/>
          <w:lang w:val="en-US"/>
        </w:rPr>
        <w:t>s</w:t>
      </w:r>
      <w:r>
        <w:rPr>
          <w:sz w:val="24"/>
          <w:lang w:val="el-GR"/>
        </w:rPr>
        <w:t xml:space="preserve"> για την διεξαγωγή γραπτών και προφορικών εξετάσεων στην αγγλική γλώσσα στο πλαίσιο των εισαγωγικών εξετάσεων τη</w:t>
      </w:r>
      <w:r>
        <w:rPr>
          <w:sz w:val="24"/>
          <w:lang w:val="en-US"/>
        </w:rPr>
        <w:t>s</w:t>
      </w:r>
      <w:r>
        <w:rPr>
          <w:sz w:val="24"/>
          <w:lang w:val="el-GR"/>
        </w:rPr>
        <w:t xml:space="preserve"> Εθνική</w:t>
      </w:r>
      <w:r>
        <w:rPr>
          <w:sz w:val="24"/>
          <w:lang w:val="en-US"/>
        </w:rPr>
        <w:t>s</w:t>
      </w:r>
      <w:r>
        <w:rPr>
          <w:sz w:val="24"/>
          <w:lang w:val="el-GR"/>
        </w:rPr>
        <w:t xml:space="preserve"> Σχολή</w:t>
      </w:r>
      <w:r>
        <w:rPr>
          <w:sz w:val="24"/>
          <w:lang w:val="en-US"/>
        </w:rPr>
        <w:t>s</w:t>
      </w:r>
      <w:r>
        <w:rPr>
          <w:sz w:val="24"/>
          <w:lang w:val="el-GR"/>
        </w:rPr>
        <w:t xml:space="preserve"> Δημόσια</w:t>
      </w:r>
      <w:r>
        <w:rPr>
          <w:sz w:val="24"/>
          <w:lang w:val="en-US"/>
        </w:rPr>
        <w:t>s</w:t>
      </w:r>
      <w:r>
        <w:rPr>
          <w:sz w:val="24"/>
          <w:lang w:val="el-GR"/>
        </w:rPr>
        <w:t xml:space="preserve"> Διοίκηση</w:t>
      </w:r>
      <w:r>
        <w:rPr>
          <w:sz w:val="24"/>
          <w:lang w:val="en-US"/>
        </w:rPr>
        <w:t>s</w:t>
      </w:r>
      <w:r>
        <w:rPr>
          <w:sz w:val="24"/>
          <w:lang w:val="el-GR"/>
        </w:rPr>
        <w:t xml:space="preserve"> </w:t>
      </w:r>
      <w:r w:rsidRPr="001A31DC">
        <w:rPr>
          <w:sz w:val="24"/>
          <w:lang w:val="el-GR"/>
        </w:rPr>
        <w:t>(</w:t>
      </w:r>
      <w:r>
        <w:rPr>
          <w:sz w:val="24"/>
          <w:lang w:val="en-US"/>
        </w:rPr>
        <w:t>E</w:t>
      </w:r>
      <w:r>
        <w:rPr>
          <w:sz w:val="24"/>
          <w:lang w:val="el-GR"/>
        </w:rPr>
        <w:t>.Σ.Δ.Δ.)</w:t>
      </w:r>
    </w:p>
    <w:p w:rsidR="00422943" w:rsidRDefault="00422943" w:rsidP="00422943">
      <w:pPr>
        <w:jc w:val="both"/>
        <w:rPr>
          <w:b/>
          <w:sz w:val="24"/>
          <w:lang w:val="el-GR"/>
        </w:rPr>
      </w:pPr>
    </w:p>
    <w:p w:rsidR="00422943" w:rsidRPr="005942B0" w:rsidRDefault="00422943" w:rsidP="00422943">
      <w:pPr>
        <w:jc w:val="both"/>
        <w:rPr>
          <w:b/>
          <w:sz w:val="24"/>
          <w:lang w:val="el-GR"/>
        </w:rPr>
      </w:pPr>
    </w:p>
    <w:p w:rsidR="00422943" w:rsidRPr="00903FD5" w:rsidRDefault="00422943" w:rsidP="00422943">
      <w:pPr>
        <w:jc w:val="both"/>
        <w:rPr>
          <w:b/>
          <w:sz w:val="24"/>
          <w:lang w:val="en-US"/>
        </w:rPr>
      </w:pPr>
      <w:r>
        <w:rPr>
          <w:b/>
          <w:sz w:val="24"/>
          <w:lang w:val="el-GR"/>
        </w:rPr>
        <w:lastRenderedPageBreak/>
        <w:t>ΕΡΕΥΝΗΤΙΚΑ</w:t>
      </w:r>
      <w:r w:rsidRPr="005B5D21">
        <w:rPr>
          <w:b/>
          <w:sz w:val="24"/>
          <w:lang w:val="en-US"/>
        </w:rPr>
        <w:t xml:space="preserve"> </w:t>
      </w:r>
      <w:r>
        <w:rPr>
          <w:b/>
          <w:sz w:val="24"/>
          <w:lang w:val="el-GR"/>
        </w:rPr>
        <w:t>ΠΡΟΓΡΑΜΜΑΤΑ</w:t>
      </w:r>
    </w:p>
    <w:p w:rsidR="00422943" w:rsidRPr="003B50CA" w:rsidRDefault="00422943" w:rsidP="00422943">
      <w:pPr>
        <w:ind w:left="1440" w:hanging="1440"/>
        <w:jc w:val="both"/>
        <w:rPr>
          <w:sz w:val="24"/>
          <w:szCs w:val="24"/>
          <w:lang w:val="el-GR"/>
        </w:rPr>
      </w:pPr>
    </w:p>
    <w:p w:rsidR="00422943" w:rsidRPr="00903FD5" w:rsidRDefault="00422943" w:rsidP="00422943">
      <w:pPr>
        <w:numPr>
          <w:ilvl w:val="0"/>
          <w:numId w:val="1"/>
        </w:numPr>
        <w:ind w:left="360"/>
        <w:jc w:val="both"/>
        <w:rPr>
          <w:sz w:val="24"/>
          <w:szCs w:val="24"/>
          <w:lang w:val="el-GR"/>
        </w:rPr>
      </w:pPr>
      <w:r w:rsidRPr="00903FD5">
        <w:rPr>
          <w:sz w:val="24"/>
          <w:u w:val="single"/>
          <w:lang w:val="el-GR"/>
        </w:rPr>
        <w:t>Συμμετοχή σε διεθνές ερευνητικό πρόγραμμα</w:t>
      </w:r>
      <w:r w:rsidRPr="00903FD5">
        <w:rPr>
          <w:sz w:val="24"/>
          <w:lang w:val="el-GR"/>
        </w:rPr>
        <w:t xml:space="preserve">: </w:t>
      </w:r>
    </w:p>
    <w:p w:rsidR="00422943" w:rsidRPr="00C54C6D" w:rsidRDefault="00422943" w:rsidP="00422943">
      <w:pPr>
        <w:jc w:val="both"/>
        <w:rPr>
          <w:sz w:val="24"/>
          <w:lang w:val="el-GR"/>
        </w:rPr>
      </w:pPr>
    </w:p>
    <w:p w:rsidR="00422943" w:rsidRPr="00186C15" w:rsidRDefault="00422943" w:rsidP="00422943">
      <w:pPr>
        <w:ind w:left="1440" w:hanging="1440"/>
        <w:jc w:val="both"/>
        <w:rPr>
          <w:sz w:val="24"/>
        </w:rPr>
      </w:pPr>
      <w:r w:rsidRPr="00CA2FAA">
        <w:rPr>
          <w:b/>
          <w:sz w:val="24"/>
        </w:rPr>
        <w:t>2006-</w:t>
      </w:r>
      <w:r w:rsidRPr="00CA2FAA">
        <w:rPr>
          <w:b/>
          <w:sz w:val="24"/>
          <w:lang w:val="en-US"/>
        </w:rPr>
        <w:t>0</w:t>
      </w:r>
      <w:r w:rsidRPr="00CA2FAA">
        <w:rPr>
          <w:b/>
          <w:sz w:val="24"/>
        </w:rPr>
        <w:t>7</w:t>
      </w:r>
      <w:r w:rsidRPr="00186C15">
        <w:rPr>
          <w:sz w:val="24"/>
        </w:rPr>
        <w:tab/>
      </w:r>
      <w:r>
        <w:rPr>
          <w:sz w:val="24"/>
          <w:lang w:val="el-GR"/>
        </w:rPr>
        <w:t>Δ</w:t>
      </w:r>
      <w:r w:rsidRPr="00186C15">
        <w:rPr>
          <w:sz w:val="24"/>
          <w:lang w:val="el-GR"/>
        </w:rPr>
        <w:t>ιεθνές</w:t>
      </w:r>
      <w:r w:rsidRPr="00186C15">
        <w:rPr>
          <w:sz w:val="24"/>
        </w:rPr>
        <w:t xml:space="preserve"> </w:t>
      </w:r>
      <w:r w:rsidRPr="00186C15">
        <w:rPr>
          <w:sz w:val="24"/>
          <w:lang w:val="el-GR"/>
        </w:rPr>
        <w:t>ερευνητικό</w:t>
      </w:r>
      <w:r w:rsidRPr="00186C15">
        <w:rPr>
          <w:sz w:val="24"/>
        </w:rPr>
        <w:t xml:space="preserve"> </w:t>
      </w:r>
      <w:r w:rsidRPr="00186C15">
        <w:rPr>
          <w:sz w:val="24"/>
          <w:lang w:val="el-GR"/>
        </w:rPr>
        <w:t>πρόγραμμα</w:t>
      </w:r>
      <w:r w:rsidRPr="00186C15">
        <w:rPr>
          <w:sz w:val="24"/>
        </w:rPr>
        <w:t xml:space="preserve"> </w:t>
      </w:r>
      <w:r w:rsidRPr="00186C15">
        <w:rPr>
          <w:sz w:val="24"/>
          <w:lang w:val="el-GR"/>
        </w:rPr>
        <w:t>συγχρηματοδοτούμενο</w:t>
      </w:r>
      <w:r w:rsidRPr="00186C15">
        <w:rPr>
          <w:sz w:val="24"/>
        </w:rPr>
        <w:t xml:space="preserve"> </w:t>
      </w:r>
      <w:r w:rsidRPr="00186C15">
        <w:rPr>
          <w:sz w:val="24"/>
          <w:lang w:val="el-GR"/>
        </w:rPr>
        <w:t>από</w:t>
      </w:r>
      <w:r w:rsidRPr="00186C15">
        <w:rPr>
          <w:sz w:val="24"/>
        </w:rPr>
        <w:t xml:space="preserve"> </w:t>
      </w:r>
      <w:r w:rsidRPr="00186C15">
        <w:rPr>
          <w:sz w:val="24"/>
          <w:lang w:val="el-GR"/>
        </w:rPr>
        <w:t>το</w:t>
      </w:r>
      <w:r w:rsidRPr="00186C15">
        <w:rPr>
          <w:sz w:val="24"/>
        </w:rPr>
        <w:t xml:space="preserve"> </w:t>
      </w:r>
      <w:r w:rsidRPr="00186C15">
        <w:rPr>
          <w:sz w:val="24"/>
          <w:szCs w:val="24"/>
        </w:rPr>
        <w:t xml:space="preserve">Netherlands Scientific Organisation (NWO), </w:t>
      </w:r>
      <w:r w:rsidRPr="00186C15">
        <w:rPr>
          <w:sz w:val="24"/>
          <w:szCs w:val="24"/>
          <w:lang w:val="el-GR"/>
        </w:rPr>
        <w:t>το</w:t>
      </w:r>
      <w:r w:rsidRPr="00186C15">
        <w:rPr>
          <w:sz w:val="24"/>
          <w:szCs w:val="24"/>
        </w:rPr>
        <w:t xml:space="preserve"> Groningen Research School for the Study of the Humanities (OGWG) </w:t>
      </w:r>
      <w:r w:rsidRPr="00186C15">
        <w:rPr>
          <w:sz w:val="24"/>
          <w:szCs w:val="24"/>
          <w:lang w:val="el-GR"/>
        </w:rPr>
        <w:t>και</w:t>
      </w:r>
      <w:r w:rsidRPr="00186C15">
        <w:rPr>
          <w:sz w:val="24"/>
          <w:szCs w:val="24"/>
        </w:rPr>
        <w:t xml:space="preserve"> </w:t>
      </w:r>
      <w:r w:rsidRPr="00186C15">
        <w:rPr>
          <w:sz w:val="24"/>
          <w:szCs w:val="24"/>
          <w:lang w:val="el-GR"/>
        </w:rPr>
        <w:t>το</w:t>
      </w:r>
      <w:r w:rsidRPr="00186C15">
        <w:rPr>
          <w:sz w:val="24"/>
          <w:szCs w:val="24"/>
        </w:rPr>
        <w:t xml:space="preserve"> Lancaster University </w:t>
      </w:r>
      <w:r w:rsidRPr="00186C15">
        <w:rPr>
          <w:sz w:val="24"/>
          <w:lang w:val="el-GR"/>
        </w:rPr>
        <w:t>με</w:t>
      </w:r>
      <w:r w:rsidRPr="00186C15">
        <w:rPr>
          <w:sz w:val="24"/>
        </w:rPr>
        <w:t xml:space="preserve"> </w:t>
      </w:r>
      <w:r w:rsidRPr="00186C15">
        <w:rPr>
          <w:sz w:val="24"/>
          <w:lang w:val="el-GR"/>
        </w:rPr>
        <w:t>τίτλο</w:t>
      </w:r>
      <w:r w:rsidRPr="00186C15">
        <w:rPr>
          <w:sz w:val="24"/>
        </w:rPr>
        <w:t>: “</w:t>
      </w:r>
      <w:r w:rsidRPr="00186C15">
        <w:rPr>
          <w:sz w:val="24"/>
          <w:lang w:val="en-US"/>
        </w:rPr>
        <w:t>Gender</w:t>
      </w:r>
      <w:r w:rsidRPr="00186C15">
        <w:rPr>
          <w:sz w:val="24"/>
        </w:rPr>
        <w:t xml:space="preserve"> </w:t>
      </w:r>
      <w:r w:rsidRPr="00186C15">
        <w:rPr>
          <w:sz w:val="24"/>
          <w:lang w:val="en-US"/>
        </w:rPr>
        <w:t>in</w:t>
      </w:r>
      <w:r w:rsidRPr="00186C15">
        <w:rPr>
          <w:sz w:val="24"/>
        </w:rPr>
        <w:t xml:space="preserve"> </w:t>
      </w:r>
      <w:r w:rsidRPr="00186C15">
        <w:rPr>
          <w:sz w:val="24"/>
          <w:lang w:val="en-US"/>
        </w:rPr>
        <w:t>Cultural</w:t>
      </w:r>
      <w:r w:rsidRPr="00186C15">
        <w:rPr>
          <w:sz w:val="24"/>
        </w:rPr>
        <w:t xml:space="preserve"> </w:t>
      </w:r>
      <w:r w:rsidRPr="00186C15">
        <w:rPr>
          <w:sz w:val="24"/>
          <w:lang w:val="en-US"/>
        </w:rPr>
        <w:t>Practice</w:t>
      </w:r>
      <w:r w:rsidRPr="00186C15">
        <w:rPr>
          <w:sz w:val="24"/>
        </w:rPr>
        <w:t xml:space="preserve">: </w:t>
      </w:r>
      <w:r w:rsidRPr="00186C15">
        <w:rPr>
          <w:sz w:val="24"/>
          <w:lang w:val="en-US"/>
        </w:rPr>
        <w:t xml:space="preserve">Exploring Textual and Historical Forms.” </w:t>
      </w:r>
      <w:r w:rsidRPr="00186C15">
        <w:rPr>
          <w:sz w:val="24"/>
          <w:lang w:val="el-GR"/>
        </w:rPr>
        <w:t>Συντονίστριες</w:t>
      </w:r>
      <w:r w:rsidRPr="00186C15">
        <w:rPr>
          <w:sz w:val="24"/>
        </w:rPr>
        <w:t xml:space="preserve"> </w:t>
      </w:r>
      <w:r w:rsidRPr="00186C15">
        <w:rPr>
          <w:sz w:val="24"/>
          <w:lang w:val="el-GR"/>
        </w:rPr>
        <w:t>του</w:t>
      </w:r>
      <w:r w:rsidRPr="00186C15">
        <w:rPr>
          <w:sz w:val="24"/>
        </w:rPr>
        <w:t xml:space="preserve"> </w:t>
      </w:r>
      <w:r w:rsidRPr="00186C15">
        <w:rPr>
          <w:sz w:val="24"/>
          <w:lang w:val="el-GR"/>
        </w:rPr>
        <w:t>προγράμματος</w:t>
      </w:r>
      <w:r w:rsidRPr="00186C15">
        <w:rPr>
          <w:sz w:val="24"/>
          <w:lang w:val="en-US"/>
        </w:rPr>
        <w:t xml:space="preserve">: </w:t>
      </w:r>
      <w:r w:rsidRPr="00E72DCA">
        <w:rPr>
          <w:sz w:val="24"/>
          <w:lang w:val="el-GR"/>
        </w:rPr>
        <w:t>Καθηγήτριες</w:t>
      </w:r>
      <w:r w:rsidRPr="00E72DCA">
        <w:rPr>
          <w:sz w:val="24"/>
          <w:lang w:val="en-US"/>
        </w:rPr>
        <w:t xml:space="preserve"> </w:t>
      </w:r>
      <w:r w:rsidRPr="00186C15">
        <w:rPr>
          <w:sz w:val="24"/>
          <w:lang w:val="en-US"/>
        </w:rPr>
        <w:t xml:space="preserve">Helen Wilcox (University of Groningen) </w:t>
      </w:r>
      <w:r w:rsidRPr="00186C15">
        <w:rPr>
          <w:sz w:val="24"/>
          <w:lang w:val="el-GR"/>
        </w:rPr>
        <w:t>και</w:t>
      </w:r>
      <w:r w:rsidRPr="00186C15">
        <w:rPr>
          <w:sz w:val="24"/>
          <w:lang w:val="en-US"/>
        </w:rPr>
        <w:t xml:space="preserve"> Alison Findlay (Lancaster University) </w:t>
      </w:r>
    </w:p>
    <w:p w:rsidR="00422943" w:rsidRPr="00BB4773" w:rsidRDefault="00422943" w:rsidP="00422943">
      <w:pPr>
        <w:ind w:left="1440" w:hanging="1440"/>
        <w:jc w:val="both"/>
        <w:rPr>
          <w:sz w:val="24"/>
          <w:szCs w:val="24"/>
          <w:lang w:val="en-US"/>
        </w:rPr>
      </w:pPr>
    </w:p>
    <w:p w:rsidR="00422943" w:rsidRPr="00903FD5" w:rsidRDefault="00422943" w:rsidP="00422943">
      <w:pPr>
        <w:numPr>
          <w:ilvl w:val="0"/>
          <w:numId w:val="1"/>
        </w:numPr>
        <w:ind w:left="360"/>
        <w:jc w:val="both"/>
        <w:rPr>
          <w:sz w:val="24"/>
          <w:szCs w:val="24"/>
          <w:lang w:val="el-GR"/>
        </w:rPr>
      </w:pPr>
      <w:r>
        <w:rPr>
          <w:sz w:val="24"/>
          <w:u w:val="single"/>
          <w:lang w:val="el-GR"/>
        </w:rPr>
        <w:t>Ερευνητικά Προγράμματα,</w:t>
      </w:r>
      <w:r w:rsidRPr="00FC3E78">
        <w:rPr>
          <w:sz w:val="24"/>
          <w:u w:val="single"/>
          <w:lang w:val="el-GR"/>
        </w:rPr>
        <w:t xml:space="preserve"> </w:t>
      </w:r>
      <w:r>
        <w:rPr>
          <w:sz w:val="24"/>
          <w:u w:val="single"/>
          <w:lang w:val="el-GR"/>
        </w:rPr>
        <w:t xml:space="preserve">ΕΛΚΕ, </w:t>
      </w:r>
      <w:r w:rsidRPr="00FC3E78">
        <w:rPr>
          <w:sz w:val="24"/>
          <w:u w:val="single"/>
          <w:lang w:val="el-GR"/>
        </w:rPr>
        <w:t>ΕΚΠΑ</w:t>
      </w:r>
      <w:r w:rsidRPr="00903FD5">
        <w:rPr>
          <w:sz w:val="24"/>
          <w:lang w:val="el-GR"/>
        </w:rPr>
        <w:t xml:space="preserve">: </w:t>
      </w:r>
    </w:p>
    <w:p w:rsidR="00422943" w:rsidRPr="00F732AC" w:rsidRDefault="00422943" w:rsidP="00422943">
      <w:pPr>
        <w:ind w:left="1440" w:hanging="1440"/>
        <w:jc w:val="both"/>
        <w:rPr>
          <w:sz w:val="24"/>
          <w:szCs w:val="24"/>
          <w:lang w:val="el-GR"/>
        </w:rPr>
      </w:pPr>
    </w:p>
    <w:p w:rsidR="00422943" w:rsidRDefault="00422943" w:rsidP="00422943">
      <w:pPr>
        <w:ind w:left="1440" w:hanging="1440"/>
        <w:jc w:val="both"/>
        <w:rPr>
          <w:b/>
          <w:sz w:val="24"/>
          <w:szCs w:val="24"/>
          <w:lang w:val="el-GR"/>
        </w:rPr>
      </w:pPr>
    </w:p>
    <w:p w:rsidR="00422943" w:rsidRPr="00917D2D" w:rsidRDefault="00422943" w:rsidP="00422943">
      <w:pPr>
        <w:pStyle w:val="ListParagraph"/>
        <w:spacing w:line="300" w:lineRule="atLeast"/>
        <w:ind w:left="1440" w:hanging="1425"/>
        <w:jc w:val="both"/>
        <w:rPr>
          <w:sz w:val="22"/>
          <w:szCs w:val="22"/>
          <w:lang w:val="el-GR"/>
        </w:rPr>
      </w:pPr>
      <w:r w:rsidRPr="001C1C75">
        <w:rPr>
          <w:b/>
          <w:sz w:val="24"/>
          <w:szCs w:val="24"/>
          <w:lang w:val="el-GR"/>
        </w:rPr>
        <w:t>2016-17</w:t>
      </w:r>
      <w:r w:rsidRPr="00917D2D">
        <w:rPr>
          <w:sz w:val="24"/>
          <w:szCs w:val="24"/>
          <w:lang w:val="el-GR"/>
        </w:rPr>
        <w:tab/>
        <w:t>Τίτλος ερευνητικής πρότασης: «Έθνος, κοινωνικό φύλο και σ</w:t>
      </w:r>
      <w:r>
        <w:rPr>
          <w:sz w:val="24"/>
          <w:szCs w:val="24"/>
          <w:lang w:val="el-GR"/>
        </w:rPr>
        <w:t>εξουαλικότητα στο σ</w:t>
      </w:r>
      <w:r w:rsidRPr="00917D2D">
        <w:rPr>
          <w:sz w:val="24"/>
          <w:szCs w:val="24"/>
          <w:lang w:val="el-GR"/>
        </w:rPr>
        <w:t xml:space="preserve">αιξπηρικό έργο </w:t>
      </w:r>
      <w:r w:rsidRPr="00917D2D">
        <w:rPr>
          <w:i/>
          <w:sz w:val="24"/>
          <w:szCs w:val="24"/>
          <w:lang w:val="el-GR"/>
        </w:rPr>
        <w:t>Τρωίλος και Χρυσηίδα»</w:t>
      </w:r>
    </w:p>
    <w:p w:rsidR="00422943" w:rsidRPr="00050C99" w:rsidRDefault="00422943" w:rsidP="00422943">
      <w:pPr>
        <w:jc w:val="both"/>
        <w:rPr>
          <w:b/>
          <w:sz w:val="24"/>
          <w:szCs w:val="24"/>
          <w:lang w:val="el-GR"/>
        </w:rPr>
      </w:pPr>
    </w:p>
    <w:p w:rsidR="00422943" w:rsidRPr="00B03992" w:rsidRDefault="00422943" w:rsidP="00422943">
      <w:pPr>
        <w:ind w:left="1440" w:hanging="1440"/>
        <w:jc w:val="both"/>
        <w:rPr>
          <w:sz w:val="24"/>
          <w:szCs w:val="24"/>
          <w:lang w:val="el-GR"/>
        </w:rPr>
      </w:pPr>
      <w:r w:rsidRPr="00B03992">
        <w:rPr>
          <w:b/>
          <w:sz w:val="24"/>
          <w:szCs w:val="24"/>
          <w:lang w:val="el-GR"/>
        </w:rPr>
        <w:t xml:space="preserve">2015-16 </w:t>
      </w:r>
      <w:r w:rsidRPr="00B03992">
        <w:rPr>
          <w:b/>
          <w:sz w:val="24"/>
          <w:szCs w:val="24"/>
          <w:lang w:val="el-GR"/>
        </w:rPr>
        <w:tab/>
      </w:r>
      <w:r>
        <w:rPr>
          <w:sz w:val="24"/>
          <w:lang w:val="el-GR"/>
        </w:rPr>
        <w:t>Τίτλος ερευνητικής πρότασης:</w:t>
      </w:r>
      <w:r w:rsidRPr="00876085">
        <w:rPr>
          <w:sz w:val="24"/>
          <w:lang w:val="el-GR"/>
        </w:rPr>
        <w:t xml:space="preserve"> </w:t>
      </w:r>
      <w:r>
        <w:rPr>
          <w:sz w:val="24"/>
          <w:szCs w:val="24"/>
          <w:lang w:val="el-GR"/>
        </w:rPr>
        <w:t>«Η π</w:t>
      </w:r>
      <w:r w:rsidRPr="00E278ED">
        <w:rPr>
          <w:sz w:val="24"/>
          <w:szCs w:val="24"/>
          <w:lang w:val="el-GR"/>
        </w:rPr>
        <w:t xml:space="preserve">ολιτική της </w:t>
      </w:r>
      <w:r>
        <w:rPr>
          <w:sz w:val="24"/>
          <w:szCs w:val="24"/>
          <w:lang w:val="el-GR"/>
        </w:rPr>
        <w:t xml:space="preserve">αφήγησης στο </w:t>
      </w:r>
      <w:r w:rsidRPr="00B03992">
        <w:rPr>
          <w:i/>
          <w:sz w:val="24"/>
          <w:szCs w:val="24"/>
          <w:lang w:val="en-US"/>
        </w:rPr>
        <w:t>Penelope</w:t>
      </w:r>
      <w:r w:rsidRPr="00B03992">
        <w:rPr>
          <w:i/>
          <w:sz w:val="24"/>
          <w:szCs w:val="24"/>
          <w:lang w:val="el-GR"/>
        </w:rPr>
        <w:t>’</w:t>
      </w:r>
      <w:r w:rsidRPr="00B03992">
        <w:rPr>
          <w:i/>
          <w:sz w:val="24"/>
          <w:szCs w:val="24"/>
          <w:lang w:val="en-US"/>
        </w:rPr>
        <w:t>s</w:t>
      </w:r>
      <w:r w:rsidRPr="00B03992">
        <w:rPr>
          <w:i/>
          <w:sz w:val="24"/>
          <w:szCs w:val="24"/>
          <w:lang w:val="el-GR"/>
        </w:rPr>
        <w:t xml:space="preserve"> </w:t>
      </w:r>
      <w:r w:rsidRPr="00B03992">
        <w:rPr>
          <w:i/>
          <w:sz w:val="24"/>
          <w:szCs w:val="24"/>
          <w:lang w:val="en-US"/>
        </w:rPr>
        <w:t>Web</w:t>
      </w:r>
      <w:r w:rsidRPr="00361A25">
        <w:rPr>
          <w:i/>
          <w:sz w:val="24"/>
          <w:szCs w:val="24"/>
          <w:lang w:val="el-GR"/>
        </w:rPr>
        <w:t xml:space="preserve"> </w:t>
      </w:r>
      <w:r>
        <w:rPr>
          <w:sz w:val="24"/>
          <w:szCs w:val="24"/>
          <w:lang w:val="el-GR"/>
        </w:rPr>
        <w:t xml:space="preserve">του </w:t>
      </w:r>
      <w:r>
        <w:rPr>
          <w:sz w:val="24"/>
          <w:szCs w:val="24"/>
          <w:lang w:val="en-US"/>
        </w:rPr>
        <w:t>Robert</w:t>
      </w:r>
      <w:r w:rsidRPr="00B03992">
        <w:rPr>
          <w:sz w:val="24"/>
          <w:szCs w:val="24"/>
          <w:lang w:val="el-GR"/>
        </w:rPr>
        <w:t xml:space="preserve"> </w:t>
      </w:r>
      <w:r>
        <w:rPr>
          <w:sz w:val="24"/>
          <w:szCs w:val="24"/>
          <w:lang w:val="en-US"/>
        </w:rPr>
        <w:t>Greene</w:t>
      </w:r>
      <w:r w:rsidRPr="00E278ED">
        <w:rPr>
          <w:sz w:val="24"/>
          <w:szCs w:val="24"/>
          <w:lang w:val="el-GR"/>
        </w:rPr>
        <w:t>»</w:t>
      </w:r>
    </w:p>
    <w:p w:rsidR="00422943" w:rsidRPr="00B03992" w:rsidRDefault="00422943" w:rsidP="00422943">
      <w:pPr>
        <w:ind w:left="1440" w:hanging="1440"/>
        <w:jc w:val="both"/>
        <w:rPr>
          <w:b/>
          <w:sz w:val="24"/>
          <w:szCs w:val="24"/>
          <w:lang w:val="el-GR"/>
        </w:rPr>
      </w:pPr>
    </w:p>
    <w:p w:rsidR="00422943" w:rsidRPr="00C54C6D" w:rsidRDefault="00422943" w:rsidP="00422943">
      <w:pPr>
        <w:ind w:left="1440" w:hanging="1440"/>
        <w:jc w:val="both"/>
        <w:rPr>
          <w:sz w:val="24"/>
          <w:szCs w:val="24"/>
          <w:lang w:val="el-GR"/>
        </w:rPr>
      </w:pPr>
      <w:r w:rsidRPr="00CB3FCE">
        <w:rPr>
          <w:b/>
          <w:sz w:val="24"/>
          <w:szCs w:val="24"/>
          <w:lang w:val="el-GR"/>
        </w:rPr>
        <w:t>2014-15</w:t>
      </w:r>
      <w:r w:rsidRPr="00563AE9">
        <w:rPr>
          <w:sz w:val="24"/>
          <w:szCs w:val="24"/>
          <w:lang w:val="el-GR"/>
        </w:rPr>
        <w:tab/>
      </w:r>
      <w:r>
        <w:rPr>
          <w:sz w:val="24"/>
          <w:lang w:val="el-GR"/>
        </w:rPr>
        <w:t>Τίτλος ερευνητικής πρότασης:</w:t>
      </w:r>
      <w:r w:rsidRPr="00876085">
        <w:rPr>
          <w:sz w:val="24"/>
          <w:lang w:val="el-GR"/>
        </w:rPr>
        <w:t xml:space="preserve"> </w:t>
      </w:r>
      <w:r>
        <w:rPr>
          <w:sz w:val="24"/>
          <w:szCs w:val="24"/>
          <w:lang w:val="el-GR"/>
        </w:rPr>
        <w:t>«Η πολιτική της ο</w:t>
      </w:r>
      <w:r w:rsidRPr="00E278ED">
        <w:rPr>
          <w:sz w:val="24"/>
          <w:szCs w:val="24"/>
          <w:lang w:val="el-GR"/>
        </w:rPr>
        <w:t>ικογ</w:t>
      </w:r>
      <w:r>
        <w:rPr>
          <w:sz w:val="24"/>
          <w:szCs w:val="24"/>
          <w:lang w:val="el-GR"/>
        </w:rPr>
        <w:t>ένειας και της δυναστείας στην ε</w:t>
      </w:r>
      <w:r w:rsidRPr="00E278ED">
        <w:rPr>
          <w:sz w:val="24"/>
          <w:szCs w:val="24"/>
          <w:lang w:val="el-GR"/>
        </w:rPr>
        <w:t>λισαβετ</w:t>
      </w:r>
      <w:r>
        <w:rPr>
          <w:sz w:val="24"/>
          <w:szCs w:val="24"/>
          <w:lang w:val="el-GR"/>
        </w:rPr>
        <w:t>ιανή τ</w:t>
      </w:r>
      <w:r w:rsidRPr="00E278ED">
        <w:rPr>
          <w:sz w:val="24"/>
          <w:szCs w:val="24"/>
          <w:lang w:val="el-GR"/>
        </w:rPr>
        <w:t xml:space="preserve">ραγωδία </w:t>
      </w:r>
      <w:r w:rsidRPr="00E278ED">
        <w:rPr>
          <w:i/>
          <w:sz w:val="24"/>
          <w:szCs w:val="24"/>
          <w:lang w:val="en-US"/>
        </w:rPr>
        <w:t>Selimus</w:t>
      </w:r>
      <w:r w:rsidRPr="00E278ED">
        <w:rPr>
          <w:i/>
          <w:sz w:val="24"/>
          <w:szCs w:val="24"/>
          <w:lang w:val="el-GR"/>
        </w:rPr>
        <w:t xml:space="preserve">, </w:t>
      </w:r>
      <w:r w:rsidRPr="00E278ED">
        <w:rPr>
          <w:i/>
          <w:sz w:val="24"/>
          <w:szCs w:val="24"/>
          <w:lang w:val="en-US"/>
        </w:rPr>
        <w:t>Emperor</w:t>
      </w:r>
      <w:r w:rsidRPr="00E278ED">
        <w:rPr>
          <w:i/>
          <w:sz w:val="24"/>
          <w:szCs w:val="24"/>
          <w:lang w:val="el-GR"/>
        </w:rPr>
        <w:t xml:space="preserve"> </w:t>
      </w:r>
      <w:r w:rsidRPr="00E278ED">
        <w:rPr>
          <w:i/>
          <w:sz w:val="24"/>
          <w:szCs w:val="24"/>
          <w:lang w:val="en-US"/>
        </w:rPr>
        <w:t>of</w:t>
      </w:r>
      <w:r w:rsidRPr="00E278ED">
        <w:rPr>
          <w:i/>
          <w:sz w:val="24"/>
          <w:szCs w:val="24"/>
          <w:lang w:val="el-GR"/>
        </w:rPr>
        <w:t xml:space="preserve"> </w:t>
      </w:r>
      <w:r w:rsidRPr="00E278ED">
        <w:rPr>
          <w:i/>
          <w:sz w:val="24"/>
          <w:szCs w:val="24"/>
          <w:lang w:val="en-US"/>
        </w:rPr>
        <w:t>the</w:t>
      </w:r>
      <w:r w:rsidRPr="00E278ED">
        <w:rPr>
          <w:i/>
          <w:sz w:val="24"/>
          <w:szCs w:val="24"/>
          <w:lang w:val="el-GR"/>
        </w:rPr>
        <w:t xml:space="preserve"> </w:t>
      </w:r>
      <w:r w:rsidRPr="00E278ED">
        <w:rPr>
          <w:i/>
          <w:sz w:val="24"/>
          <w:szCs w:val="24"/>
          <w:lang w:val="en-US"/>
        </w:rPr>
        <w:t>Turks</w:t>
      </w:r>
      <w:r w:rsidRPr="00E278ED">
        <w:rPr>
          <w:sz w:val="24"/>
          <w:szCs w:val="24"/>
          <w:lang w:val="el-GR"/>
        </w:rPr>
        <w:t>»</w:t>
      </w:r>
    </w:p>
    <w:p w:rsidR="00422943" w:rsidRPr="00C54C6D" w:rsidRDefault="00422943" w:rsidP="00422943">
      <w:pPr>
        <w:ind w:left="1440" w:hanging="1440"/>
        <w:jc w:val="both"/>
        <w:rPr>
          <w:sz w:val="24"/>
          <w:szCs w:val="24"/>
          <w:lang w:val="el-GR"/>
        </w:rPr>
      </w:pPr>
    </w:p>
    <w:p w:rsidR="00422943" w:rsidRPr="00C212A5" w:rsidRDefault="00422943" w:rsidP="00422943">
      <w:pPr>
        <w:ind w:left="1440" w:hanging="1440"/>
        <w:jc w:val="both"/>
        <w:rPr>
          <w:sz w:val="24"/>
          <w:szCs w:val="24"/>
          <w:lang w:val="el-GR"/>
        </w:rPr>
      </w:pPr>
      <w:r w:rsidRPr="00CB3FCE">
        <w:rPr>
          <w:b/>
          <w:sz w:val="24"/>
          <w:szCs w:val="24"/>
          <w:lang w:val="el-GR"/>
        </w:rPr>
        <w:t>2012-13</w:t>
      </w:r>
      <w:r w:rsidRPr="00354063">
        <w:rPr>
          <w:sz w:val="24"/>
          <w:szCs w:val="24"/>
          <w:lang w:val="el-GR"/>
        </w:rPr>
        <w:tab/>
      </w:r>
      <w:r>
        <w:rPr>
          <w:sz w:val="24"/>
          <w:lang w:val="el-GR"/>
        </w:rPr>
        <w:t>Τίτλος ερευνητικής πρότασης:</w:t>
      </w:r>
      <w:r w:rsidRPr="00A115D4">
        <w:rPr>
          <w:sz w:val="24"/>
          <w:lang w:val="el-GR"/>
        </w:rPr>
        <w:t xml:space="preserve"> </w:t>
      </w:r>
      <w:r>
        <w:rPr>
          <w:sz w:val="24"/>
          <w:szCs w:val="24"/>
          <w:lang w:val="el-GR"/>
        </w:rPr>
        <w:t>«Επισφαλείς ταυτότητες: η υποκειμενικότητα στην ποίηση θρησκευτικού π</w:t>
      </w:r>
      <w:r w:rsidRPr="00354063">
        <w:rPr>
          <w:sz w:val="24"/>
          <w:szCs w:val="24"/>
          <w:lang w:val="el-GR"/>
        </w:rPr>
        <w:t xml:space="preserve">εριεχομένου των </w:t>
      </w:r>
      <w:r w:rsidRPr="00354063">
        <w:rPr>
          <w:sz w:val="24"/>
          <w:szCs w:val="24"/>
          <w:lang w:val="en-US"/>
        </w:rPr>
        <w:t>Robert</w:t>
      </w:r>
      <w:r w:rsidRPr="00354063">
        <w:rPr>
          <w:sz w:val="24"/>
          <w:szCs w:val="24"/>
          <w:lang w:val="el-GR"/>
        </w:rPr>
        <w:t xml:space="preserve"> </w:t>
      </w:r>
      <w:r w:rsidRPr="00354063">
        <w:rPr>
          <w:sz w:val="24"/>
          <w:szCs w:val="24"/>
          <w:lang w:val="en-US"/>
        </w:rPr>
        <w:t>Southwell</w:t>
      </w:r>
      <w:r w:rsidRPr="00354063">
        <w:rPr>
          <w:sz w:val="24"/>
          <w:szCs w:val="24"/>
          <w:lang w:val="el-GR"/>
        </w:rPr>
        <w:t xml:space="preserve"> και </w:t>
      </w:r>
      <w:r w:rsidRPr="00354063">
        <w:rPr>
          <w:sz w:val="24"/>
          <w:szCs w:val="24"/>
          <w:lang w:val="en-US"/>
        </w:rPr>
        <w:t>Fulke</w:t>
      </w:r>
      <w:r w:rsidRPr="00354063">
        <w:rPr>
          <w:sz w:val="24"/>
          <w:szCs w:val="24"/>
          <w:lang w:val="el-GR"/>
        </w:rPr>
        <w:t xml:space="preserve"> </w:t>
      </w:r>
      <w:r w:rsidRPr="00354063">
        <w:rPr>
          <w:sz w:val="24"/>
          <w:szCs w:val="24"/>
          <w:lang w:val="en-US"/>
        </w:rPr>
        <w:t>Greville</w:t>
      </w:r>
      <w:r>
        <w:rPr>
          <w:sz w:val="24"/>
          <w:szCs w:val="24"/>
          <w:lang w:val="el-GR"/>
        </w:rPr>
        <w:t xml:space="preserve">» </w:t>
      </w:r>
      <w:r w:rsidRPr="00BB7544">
        <w:rPr>
          <w:sz w:val="24"/>
          <w:szCs w:val="24"/>
          <w:lang w:val="el-GR"/>
        </w:rPr>
        <w:t>(</w:t>
      </w:r>
      <w:r w:rsidRPr="00354063">
        <w:rPr>
          <w:sz w:val="24"/>
          <w:szCs w:val="24"/>
          <w:lang w:val="el-GR"/>
        </w:rPr>
        <w:t>σε συνεργασία με την Καθ</w:t>
      </w:r>
      <w:r>
        <w:rPr>
          <w:sz w:val="24"/>
          <w:szCs w:val="24"/>
          <w:lang w:val="el-GR"/>
        </w:rPr>
        <w:t>ηγήτρια Αφροδίτη-Μαρία Παναγή)</w:t>
      </w:r>
    </w:p>
    <w:p w:rsidR="00422943" w:rsidRPr="00C212A5" w:rsidRDefault="00422943" w:rsidP="00422943">
      <w:pPr>
        <w:ind w:left="1440" w:hanging="1440"/>
        <w:jc w:val="both"/>
        <w:rPr>
          <w:sz w:val="24"/>
          <w:szCs w:val="24"/>
          <w:lang w:val="el-GR"/>
        </w:rPr>
      </w:pPr>
    </w:p>
    <w:p w:rsidR="00422943" w:rsidRPr="00C747C4" w:rsidRDefault="00422943" w:rsidP="00C747C4">
      <w:pPr>
        <w:ind w:left="1440" w:hanging="1440"/>
        <w:jc w:val="both"/>
        <w:rPr>
          <w:sz w:val="24"/>
          <w:szCs w:val="24"/>
          <w:lang w:val="el-GR"/>
        </w:rPr>
      </w:pPr>
      <w:r w:rsidRPr="00CB3FCE">
        <w:rPr>
          <w:b/>
          <w:sz w:val="24"/>
          <w:szCs w:val="24"/>
          <w:lang w:val="el-GR"/>
        </w:rPr>
        <w:t>2011-12</w:t>
      </w:r>
      <w:r w:rsidRPr="003940FC">
        <w:rPr>
          <w:sz w:val="24"/>
          <w:szCs w:val="24"/>
          <w:lang w:val="el-GR"/>
        </w:rPr>
        <w:t xml:space="preserve"> </w:t>
      </w:r>
      <w:r>
        <w:rPr>
          <w:sz w:val="24"/>
          <w:szCs w:val="24"/>
          <w:lang w:val="el-GR"/>
        </w:rPr>
        <w:tab/>
      </w:r>
      <w:r>
        <w:rPr>
          <w:sz w:val="24"/>
          <w:lang w:val="el-GR"/>
        </w:rPr>
        <w:t>Τίτλος ερευνητικής πρότασης</w:t>
      </w:r>
      <w:r w:rsidRPr="00164F28">
        <w:rPr>
          <w:sz w:val="24"/>
          <w:lang w:val="el-GR"/>
        </w:rPr>
        <w:t xml:space="preserve">: </w:t>
      </w:r>
      <w:r>
        <w:rPr>
          <w:sz w:val="24"/>
          <w:szCs w:val="24"/>
          <w:lang w:val="el-GR"/>
        </w:rPr>
        <w:t>«Ο ρόλος του κοινωνικού φύλου και των αστικών τοπογραφιών στο π</w:t>
      </w:r>
      <w:r w:rsidRPr="003940FC">
        <w:rPr>
          <w:sz w:val="24"/>
          <w:szCs w:val="24"/>
          <w:lang w:val="el-GR"/>
        </w:rPr>
        <w:t xml:space="preserve">οίημα της </w:t>
      </w:r>
      <w:r w:rsidRPr="003940FC">
        <w:rPr>
          <w:sz w:val="24"/>
          <w:szCs w:val="24"/>
          <w:lang w:val="en-US"/>
        </w:rPr>
        <w:t>Isabella</w:t>
      </w:r>
      <w:r w:rsidRPr="003940FC">
        <w:rPr>
          <w:sz w:val="24"/>
          <w:szCs w:val="24"/>
          <w:lang w:val="el-GR"/>
        </w:rPr>
        <w:t xml:space="preserve"> </w:t>
      </w:r>
      <w:r w:rsidRPr="003940FC">
        <w:rPr>
          <w:sz w:val="24"/>
          <w:szCs w:val="24"/>
          <w:lang w:val="en-US"/>
        </w:rPr>
        <w:t>Whitney</w:t>
      </w:r>
      <w:r>
        <w:rPr>
          <w:sz w:val="24"/>
          <w:szCs w:val="24"/>
          <w:lang w:val="el-GR"/>
        </w:rPr>
        <w:t>, "</w:t>
      </w:r>
      <w:r w:rsidRPr="003940FC">
        <w:rPr>
          <w:sz w:val="24"/>
          <w:szCs w:val="24"/>
          <w:lang w:val="en-US"/>
        </w:rPr>
        <w:t>Will</w:t>
      </w:r>
      <w:r w:rsidRPr="003940FC">
        <w:rPr>
          <w:sz w:val="24"/>
          <w:szCs w:val="24"/>
          <w:lang w:val="el-GR"/>
        </w:rPr>
        <w:t xml:space="preserve"> </w:t>
      </w:r>
      <w:r w:rsidRPr="003940FC">
        <w:rPr>
          <w:sz w:val="24"/>
          <w:szCs w:val="24"/>
          <w:lang w:val="en-US"/>
        </w:rPr>
        <w:t>and</w:t>
      </w:r>
      <w:r w:rsidRPr="003940FC">
        <w:rPr>
          <w:sz w:val="24"/>
          <w:szCs w:val="24"/>
          <w:lang w:val="el-GR"/>
        </w:rPr>
        <w:t xml:space="preserve"> </w:t>
      </w:r>
      <w:r w:rsidRPr="003940FC">
        <w:rPr>
          <w:sz w:val="24"/>
          <w:szCs w:val="24"/>
          <w:lang w:val="en-US"/>
        </w:rPr>
        <w:t>Testament</w:t>
      </w:r>
      <w:r w:rsidRPr="003940FC">
        <w:rPr>
          <w:sz w:val="24"/>
          <w:szCs w:val="24"/>
          <w:lang w:val="el-GR"/>
        </w:rPr>
        <w:t xml:space="preserve">’» </w:t>
      </w:r>
    </w:p>
    <w:p w:rsidR="00422943" w:rsidRPr="00650609" w:rsidRDefault="00422943" w:rsidP="00422943">
      <w:pPr>
        <w:ind w:left="360"/>
        <w:jc w:val="both"/>
        <w:rPr>
          <w:sz w:val="24"/>
          <w:szCs w:val="24"/>
          <w:lang w:val="el-GR"/>
        </w:rPr>
      </w:pPr>
    </w:p>
    <w:p w:rsidR="00422943" w:rsidRPr="00F732AC" w:rsidRDefault="00422943" w:rsidP="00422943">
      <w:pPr>
        <w:numPr>
          <w:ilvl w:val="0"/>
          <w:numId w:val="1"/>
        </w:numPr>
        <w:ind w:left="360"/>
        <w:jc w:val="both"/>
        <w:rPr>
          <w:sz w:val="24"/>
          <w:szCs w:val="24"/>
          <w:lang w:val="el-GR"/>
        </w:rPr>
      </w:pPr>
      <w:r>
        <w:rPr>
          <w:sz w:val="24"/>
          <w:u w:val="single"/>
          <w:lang w:val="el-GR"/>
        </w:rPr>
        <w:t>Ερευνητικά Προγράμματα «ΚΑΠΟΔΙΣΤΡΙΑΣ»,</w:t>
      </w:r>
      <w:r w:rsidRPr="00FC3E78">
        <w:rPr>
          <w:sz w:val="24"/>
          <w:u w:val="single"/>
          <w:lang w:val="el-GR"/>
        </w:rPr>
        <w:t xml:space="preserve"> </w:t>
      </w:r>
      <w:r>
        <w:rPr>
          <w:sz w:val="24"/>
          <w:u w:val="single"/>
          <w:lang w:val="el-GR"/>
        </w:rPr>
        <w:t xml:space="preserve">ΕΛΚΕ, </w:t>
      </w:r>
      <w:r w:rsidRPr="00FC3E78">
        <w:rPr>
          <w:sz w:val="24"/>
          <w:u w:val="single"/>
          <w:lang w:val="el-GR"/>
        </w:rPr>
        <w:t>ΕΚΠΑ</w:t>
      </w:r>
      <w:r w:rsidRPr="00903FD5">
        <w:rPr>
          <w:sz w:val="24"/>
          <w:lang w:val="el-GR"/>
        </w:rPr>
        <w:t xml:space="preserve">: </w:t>
      </w:r>
    </w:p>
    <w:p w:rsidR="00422943" w:rsidRPr="00F732AC" w:rsidRDefault="00422943" w:rsidP="00422943">
      <w:pPr>
        <w:ind w:left="1440" w:hanging="1440"/>
        <w:jc w:val="both"/>
        <w:rPr>
          <w:sz w:val="24"/>
          <w:szCs w:val="24"/>
          <w:lang w:val="el-GR"/>
        </w:rPr>
      </w:pPr>
    </w:p>
    <w:p w:rsidR="00422943" w:rsidRDefault="00422943" w:rsidP="00422943">
      <w:pPr>
        <w:ind w:left="1440" w:hanging="1440"/>
        <w:jc w:val="both"/>
        <w:rPr>
          <w:sz w:val="24"/>
          <w:lang w:val="el-GR"/>
        </w:rPr>
      </w:pPr>
      <w:r w:rsidRPr="00CB3FCE">
        <w:rPr>
          <w:b/>
          <w:sz w:val="24"/>
          <w:lang w:val="el-GR"/>
        </w:rPr>
        <w:t>2008-09</w:t>
      </w:r>
      <w:r w:rsidRPr="00373B4B">
        <w:rPr>
          <w:sz w:val="24"/>
          <w:lang w:val="el-GR"/>
        </w:rPr>
        <w:tab/>
      </w:r>
      <w:r>
        <w:rPr>
          <w:sz w:val="24"/>
          <w:lang w:val="el-GR"/>
        </w:rPr>
        <w:t>Τίτλος ερευνητικής πρότασης:</w:t>
      </w:r>
      <w:r w:rsidRPr="00A115D4">
        <w:rPr>
          <w:sz w:val="24"/>
          <w:lang w:val="el-GR"/>
        </w:rPr>
        <w:t xml:space="preserve"> </w:t>
      </w:r>
      <w:r>
        <w:rPr>
          <w:sz w:val="24"/>
          <w:lang w:val="el-GR"/>
        </w:rPr>
        <w:t>«Η Μεσόγειος στις αγγλικές μάσκες του 16</w:t>
      </w:r>
      <w:r w:rsidRPr="00373B4B">
        <w:rPr>
          <w:sz w:val="24"/>
          <w:vertAlign w:val="superscript"/>
          <w:lang w:val="el-GR"/>
        </w:rPr>
        <w:t>ου</w:t>
      </w:r>
      <w:r>
        <w:rPr>
          <w:sz w:val="24"/>
          <w:lang w:val="el-GR"/>
        </w:rPr>
        <w:t xml:space="preserve"> Αιώνα»</w:t>
      </w:r>
    </w:p>
    <w:p w:rsidR="00422943" w:rsidRPr="00C54C6D" w:rsidRDefault="00422943" w:rsidP="00422943">
      <w:pPr>
        <w:ind w:left="1440" w:hanging="1440"/>
        <w:jc w:val="both"/>
        <w:rPr>
          <w:sz w:val="24"/>
          <w:lang w:val="el-GR"/>
        </w:rPr>
      </w:pPr>
    </w:p>
    <w:p w:rsidR="0089357E" w:rsidRPr="0045479D" w:rsidRDefault="00422943" w:rsidP="0045479D">
      <w:pPr>
        <w:ind w:left="1440" w:hanging="1440"/>
        <w:jc w:val="both"/>
        <w:rPr>
          <w:sz w:val="24"/>
          <w:lang w:val="el-GR"/>
        </w:rPr>
      </w:pPr>
      <w:r w:rsidRPr="00CB3FCE">
        <w:rPr>
          <w:b/>
          <w:sz w:val="24"/>
          <w:lang w:val="el-GR"/>
        </w:rPr>
        <w:t>2006-07</w:t>
      </w:r>
      <w:r w:rsidRPr="00797301">
        <w:rPr>
          <w:sz w:val="24"/>
          <w:lang w:val="el-GR"/>
        </w:rPr>
        <w:tab/>
      </w:r>
      <w:r>
        <w:rPr>
          <w:sz w:val="24"/>
          <w:lang w:val="el-GR"/>
        </w:rPr>
        <w:t>Τίτλος ερευνητικής πρότασης</w:t>
      </w:r>
      <w:r w:rsidRPr="00164F28">
        <w:rPr>
          <w:sz w:val="24"/>
          <w:lang w:val="el-GR"/>
        </w:rPr>
        <w:t xml:space="preserve">: </w:t>
      </w:r>
      <w:r>
        <w:rPr>
          <w:sz w:val="24"/>
          <w:lang w:val="el-GR"/>
        </w:rPr>
        <w:t>«Ο ρόλος του χώρου και της μνήμης στην ποίηση των γυναικών της εργατικής τάξης του δεκάτου όγδοου αιώνα»</w:t>
      </w:r>
    </w:p>
    <w:p w:rsidR="0089357E" w:rsidRDefault="0089357E" w:rsidP="00422943">
      <w:pPr>
        <w:jc w:val="both"/>
        <w:rPr>
          <w:b/>
          <w:sz w:val="24"/>
          <w:lang w:val="el-GR"/>
        </w:rPr>
      </w:pPr>
    </w:p>
    <w:p w:rsidR="0045479D" w:rsidRDefault="0045479D" w:rsidP="00422943">
      <w:pPr>
        <w:jc w:val="both"/>
        <w:rPr>
          <w:b/>
          <w:sz w:val="24"/>
          <w:lang w:val="el-GR"/>
        </w:rPr>
      </w:pPr>
    </w:p>
    <w:p w:rsidR="0045479D" w:rsidRDefault="0045479D" w:rsidP="00422943">
      <w:pPr>
        <w:jc w:val="both"/>
        <w:rPr>
          <w:b/>
          <w:sz w:val="24"/>
          <w:lang w:val="el-GR"/>
        </w:rPr>
      </w:pPr>
    </w:p>
    <w:p w:rsidR="0045479D" w:rsidRDefault="0045479D" w:rsidP="00422943">
      <w:pPr>
        <w:jc w:val="both"/>
        <w:rPr>
          <w:b/>
          <w:sz w:val="24"/>
          <w:lang w:val="el-GR"/>
        </w:rPr>
      </w:pPr>
    </w:p>
    <w:p w:rsidR="0045479D" w:rsidRDefault="0045479D" w:rsidP="00422943">
      <w:pPr>
        <w:jc w:val="both"/>
        <w:rPr>
          <w:b/>
          <w:sz w:val="24"/>
          <w:lang w:val="el-GR"/>
        </w:rPr>
      </w:pPr>
      <w:r>
        <w:rPr>
          <w:b/>
          <w:sz w:val="24"/>
          <w:lang w:val="el-GR"/>
        </w:rPr>
        <w:t>ΔΙΟΡΓΑΝΩΣΗ ΣΕΜΙΝΑΡΙΩΝ ΣΕ ΔΙΕΘΝΗ ΣΥΝΕΔΡΙΑ</w:t>
      </w:r>
    </w:p>
    <w:p w:rsidR="0045479D" w:rsidRDefault="0045479D" w:rsidP="00422943">
      <w:pPr>
        <w:jc w:val="both"/>
        <w:rPr>
          <w:b/>
          <w:sz w:val="24"/>
          <w:lang w:val="el-GR"/>
        </w:rPr>
      </w:pPr>
    </w:p>
    <w:p w:rsidR="0045479D" w:rsidRDefault="0045479D" w:rsidP="00422943">
      <w:pPr>
        <w:jc w:val="both"/>
        <w:rPr>
          <w:b/>
          <w:sz w:val="24"/>
          <w:lang w:val="el-GR"/>
        </w:rPr>
      </w:pPr>
    </w:p>
    <w:p w:rsidR="0045479D" w:rsidRPr="00BB2E1B" w:rsidRDefault="00516936" w:rsidP="00516936">
      <w:pPr>
        <w:ind w:left="1440" w:hanging="1440"/>
        <w:jc w:val="both"/>
        <w:rPr>
          <w:sz w:val="24"/>
          <w:lang w:val="el-GR"/>
        </w:rPr>
      </w:pPr>
      <w:r w:rsidRPr="00C82456">
        <w:rPr>
          <w:b/>
          <w:sz w:val="24"/>
          <w:lang w:val="el-GR"/>
        </w:rPr>
        <w:lastRenderedPageBreak/>
        <w:t>03-06/21</w:t>
      </w:r>
      <w:r w:rsidRPr="00BB2E1B">
        <w:rPr>
          <w:sz w:val="24"/>
          <w:lang w:val="el-GR"/>
        </w:rPr>
        <w:tab/>
      </w:r>
      <w:r w:rsidR="0045479D" w:rsidRPr="00516936">
        <w:rPr>
          <w:sz w:val="24"/>
          <w:lang w:val="el-GR"/>
        </w:rPr>
        <w:t>Συνδιοργανώτρια</w:t>
      </w:r>
      <w:r w:rsidR="0045479D" w:rsidRPr="00BB2E1B">
        <w:rPr>
          <w:sz w:val="24"/>
          <w:lang w:val="el-GR"/>
        </w:rPr>
        <w:t xml:space="preserve"> </w:t>
      </w:r>
      <w:r w:rsidR="0045479D" w:rsidRPr="00516936">
        <w:rPr>
          <w:sz w:val="24"/>
          <w:lang w:val="el-GR"/>
        </w:rPr>
        <w:t>του</w:t>
      </w:r>
      <w:r w:rsidR="0045479D" w:rsidRPr="00BB2E1B">
        <w:rPr>
          <w:sz w:val="24"/>
          <w:lang w:val="el-GR"/>
        </w:rPr>
        <w:t xml:space="preserve"> 15</w:t>
      </w:r>
      <w:r w:rsidR="0045479D" w:rsidRPr="00516936">
        <w:rPr>
          <w:sz w:val="24"/>
          <w:vertAlign w:val="superscript"/>
          <w:lang w:val="el-GR"/>
        </w:rPr>
        <w:t>ου</w:t>
      </w:r>
      <w:r w:rsidR="0045479D" w:rsidRPr="00BB2E1B">
        <w:rPr>
          <w:sz w:val="24"/>
          <w:lang w:val="el-GR"/>
        </w:rPr>
        <w:t xml:space="preserve"> </w:t>
      </w:r>
      <w:r w:rsidR="0045479D" w:rsidRPr="00516936">
        <w:rPr>
          <w:sz w:val="24"/>
          <w:lang w:val="el-GR"/>
        </w:rPr>
        <w:t>Σεμιναρίου</w:t>
      </w:r>
      <w:r w:rsidR="0045479D" w:rsidRPr="00BB2E1B">
        <w:rPr>
          <w:sz w:val="24"/>
          <w:lang w:val="el-GR"/>
        </w:rPr>
        <w:t xml:space="preserve"> </w:t>
      </w:r>
      <w:r w:rsidR="0045479D" w:rsidRPr="00516936">
        <w:rPr>
          <w:sz w:val="24"/>
          <w:lang w:val="el-GR"/>
        </w:rPr>
        <w:t>του</w:t>
      </w:r>
      <w:r w:rsidR="0045479D" w:rsidRPr="00BB2E1B">
        <w:rPr>
          <w:sz w:val="24"/>
          <w:lang w:val="el-GR"/>
        </w:rPr>
        <w:t xml:space="preserve"> </w:t>
      </w:r>
      <w:r w:rsidRPr="00BB2E1B">
        <w:rPr>
          <w:sz w:val="24"/>
          <w:lang w:val="el-GR"/>
        </w:rPr>
        <w:t>(</w:t>
      </w:r>
      <w:r>
        <w:rPr>
          <w:sz w:val="24"/>
          <w:lang w:val="el-GR"/>
        </w:rPr>
        <w:t>διαδικτυακού</w:t>
      </w:r>
      <w:r w:rsidRPr="00BB2E1B">
        <w:rPr>
          <w:sz w:val="24"/>
          <w:lang w:val="el-GR"/>
        </w:rPr>
        <w:t xml:space="preserve">) </w:t>
      </w:r>
      <w:r w:rsidR="0045479D" w:rsidRPr="00516936">
        <w:rPr>
          <w:sz w:val="24"/>
          <w:lang w:val="el-GR"/>
        </w:rPr>
        <w:t>Διεθνούς</w:t>
      </w:r>
      <w:r w:rsidR="0045479D" w:rsidRPr="00BB2E1B">
        <w:rPr>
          <w:sz w:val="24"/>
          <w:lang w:val="el-GR"/>
        </w:rPr>
        <w:t xml:space="preserve"> </w:t>
      </w:r>
      <w:r w:rsidR="0045479D" w:rsidRPr="00516936">
        <w:rPr>
          <w:sz w:val="24"/>
          <w:lang w:val="el-GR"/>
        </w:rPr>
        <w:t>Συνεδρίου</w:t>
      </w:r>
      <w:r w:rsidR="0045479D" w:rsidRPr="00BB2E1B">
        <w:rPr>
          <w:sz w:val="24"/>
          <w:lang w:val="el-GR"/>
        </w:rPr>
        <w:t xml:space="preserve"> </w:t>
      </w:r>
      <w:r w:rsidR="0045479D" w:rsidRPr="00516936">
        <w:rPr>
          <w:sz w:val="24"/>
          <w:lang w:val="el-GR"/>
        </w:rPr>
        <w:t>του</w:t>
      </w:r>
      <w:r w:rsidR="0045479D" w:rsidRPr="00BB2E1B">
        <w:rPr>
          <w:sz w:val="24"/>
          <w:lang w:val="el-GR"/>
        </w:rPr>
        <w:t xml:space="preserve"> </w:t>
      </w:r>
      <w:r w:rsidR="0045479D" w:rsidRPr="00516936">
        <w:rPr>
          <w:sz w:val="24"/>
          <w:lang w:val="en-US"/>
        </w:rPr>
        <w:t>European</w:t>
      </w:r>
      <w:r w:rsidR="0045479D" w:rsidRPr="00BB2E1B">
        <w:rPr>
          <w:sz w:val="24"/>
          <w:lang w:val="el-GR"/>
        </w:rPr>
        <w:t xml:space="preserve"> </w:t>
      </w:r>
      <w:r w:rsidR="0045479D" w:rsidRPr="00516936">
        <w:rPr>
          <w:sz w:val="24"/>
          <w:lang w:val="en-US"/>
        </w:rPr>
        <w:t>Shakespeare</w:t>
      </w:r>
      <w:r w:rsidR="0045479D" w:rsidRPr="00BB2E1B">
        <w:rPr>
          <w:sz w:val="24"/>
          <w:lang w:val="el-GR"/>
        </w:rPr>
        <w:t xml:space="preserve"> </w:t>
      </w:r>
      <w:r w:rsidR="0045479D" w:rsidRPr="00516936">
        <w:rPr>
          <w:sz w:val="24"/>
          <w:lang w:val="en-US"/>
        </w:rPr>
        <w:t>Research</w:t>
      </w:r>
      <w:r w:rsidR="0045479D" w:rsidRPr="00BB2E1B">
        <w:rPr>
          <w:sz w:val="24"/>
          <w:lang w:val="el-GR"/>
        </w:rPr>
        <w:t xml:space="preserve"> </w:t>
      </w:r>
      <w:r w:rsidR="0045479D" w:rsidRPr="00516936">
        <w:rPr>
          <w:sz w:val="24"/>
          <w:lang w:val="en-US"/>
        </w:rPr>
        <w:t>A</w:t>
      </w:r>
      <w:r>
        <w:rPr>
          <w:sz w:val="24"/>
          <w:lang w:val="en-US"/>
        </w:rPr>
        <w:t>ssociation</w:t>
      </w:r>
      <w:r w:rsidRPr="00BB2E1B">
        <w:rPr>
          <w:sz w:val="24"/>
          <w:lang w:val="el-GR"/>
        </w:rPr>
        <w:t>, “</w:t>
      </w:r>
      <w:r>
        <w:rPr>
          <w:sz w:val="24"/>
          <w:lang w:val="en-US"/>
        </w:rPr>
        <w:t>ESRA</w:t>
      </w:r>
      <w:r w:rsidRPr="00BB2E1B">
        <w:rPr>
          <w:sz w:val="24"/>
          <w:lang w:val="el-GR"/>
        </w:rPr>
        <w:t xml:space="preserve"> </w:t>
      </w:r>
      <w:r>
        <w:rPr>
          <w:sz w:val="24"/>
          <w:lang w:val="en-US"/>
        </w:rPr>
        <w:t>Virtual</w:t>
      </w:r>
      <w:r w:rsidRPr="00BB2E1B">
        <w:rPr>
          <w:sz w:val="24"/>
          <w:lang w:val="el-GR"/>
        </w:rPr>
        <w:t xml:space="preserve"> </w:t>
      </w:r>
      <w:r>
        <w:rPr>
          <w:sz w:val="24"/>
          <w:lang w:val="en-US"/>
        </w:rPr>
        <w:t>Conference</w:t>
      </w:r>
      <w:r w:rsidRPr="00BB2E1B">
        <w:rPr>
          <w:sz w:val="24"/>
          <w:lang w:val="el-GR"/>
        </w:rPr>
        <w:t xml:space="preserve"> 2021”, </w:t>
      </w:r>
      <w:r w:rsidR="0045479D" w:rsidRPr="00516936">
        <w:rPr>
          <w:sz w:val="24"/>
          <w:lang w:val="el-GR"/>
        </w:rPr>
        <w:t>με</w:t>
      </w:r>
      <w:r w:rsidR="0045479D" w:rsidRPr="00BB2E1B">
        <w:rPr>
          <w:sz w:val="24"/>
          <w:lang w:val="el-GR"/>
        </w:rPr>
        <w:t xml:space="preserve"> </w:t>
      </w:r>
      <w:r w:rsidR="0045479D" w:rsidRPr="00516936">
        <w:rPr>
          <w:sz w:val="24"/>
          <w:lang w:val="el-GR"/>
        </w:rPr>
        <w:t>τίτλο</w:t>
      </w:r>
      <w:r w:rsidR="0045479D" w:rsidRPr="00BB2E1B">
        <w:rPr>
          <w:sz w:val="24"/>
          <w:lang w:val="el-GR"/>
        </w:rPr>
        <w:t xml:space="preserve"> “‘</w:t>
      </w:r>
      <w:r w:rsidR="0045479D" w:rsidRPr="00516936">
        <w:rPr>
          <w:sz w:val="24"/>
          <w:lang w:val="en-US"/>
        </w:rPr>
        <w:t>An</w:t>
      </w:r>
      <w:r w:rsidR="0045479D" w:rsidRPr="00BB2E1B">
        <w:rPr>
          <w:sz w:val="24"/>
          <w:lang w:val="el-GR"/>
        </w:rPr>
        <w:t xml:space="preserve"> </w:t>
      </w:r>
      <w:r w:rsidR="0045479D" w:rsidRPr="00516936">
        <w:rPr>
          <w:sz w:val="24"/>
          <w:lang w:val="en-US"/>
        </w:rPr>
        <w:t>art</w:t>
      </w:r>
      <w:r w:rsidR="0045479D" w:rsidRPr="00BB2E1B">
        <w:rPr>
          <w:sz w:val="24"/>
          <w:lang w:val="el-GR"/>
        </w:rPr>
        <w:t xml:space="preserve"> </w:t>
      </w:r>
      <w:r w:rsidR="0045479D" w:rsidRPr="00516936">
        <w:rPr>
          <w:sz w:val="24"/>
          <w:lang w:val="en-US"/>
        </w:rPr>
        <w:t>that</w:t>
      </w:r>
      <w:r w:rsidR="0045479D" w:rsidRPr="00BB2E1B">
        <w:rPr>
          <w:sz w:val="24"/>
          <w:lang w:val="el-GR"/>
        </w:rPr>
        <w:t xml:space="preserve"> </w:t>
      </w:r>
      <w:r w:rsidR="0045479D" w:rsidRPr="00516936">
        <w:rPr>
          <w:sz w:val="24"/>
          <w:lang w:val="en-US"/>
        </w:rPr>
        <w:t>nature</w:t>
      </w:r>
      <w:r w:rsidR="0045479D" w:rsidRPr="00BB2E1B">
        <w:rPr>
          <w:sz w:val="24"/>
          <w:lang w:val="el-GR"/>
        </w:rPr>
        <w:t xml:space="preserve"> </w:t>
      </w:r>
      <w:r w:rsidR="0045479D" w:rsidRPr="00516936">
        <w:rPr>
          <w:sz w:val="24"/>
          <w:lang w:val="en-US"/>
        </w:rPr>
        <w:t>makes</w:t>
      </w:r>
      <w:r w:rsidR="0045479D" w:rsidRPr="00BB2E1B">
        <w:rPr>
          <w:sz w:val="24"/>
          <w:lang w:val="el-GR"/>
        </w:rPr>
        <w:t xml:space="preserve">?’: </w:t>
      </w:r>
      <w:r w:rsidR="0045479D" w:rsidRPr="00516936">
        <w:rPr>
          <w:sz w:val="24"/>
          <w:lang w:val="en-US"/>
        </w:rPr>
        <w:t>Nature</w:t>
      </w:r>
      <w:r w:rsidR="0045479D" w:rsidRPr="00BB2E1B">
        <w:rPr>
          <w:sz w:val="24"/>
          <w:lang w:val="el-GR"/>
        </w:rPr>
        <w:t xml:space="preserve"> </w:t>
      </w:r>
      <w:r w:rsidR="0045479D" w:rsidRPr="00516936">
        <w:rPr>
          <w:sz w:val="24"/>
          <w:lang w:val="en-US"/>
        </w:rPr>
        <w:t>and</w:t>
      </w:r>
      <w:r w:rsidR="0045479D" w:rsidRPr="00BB2E1B">
        <w:rPr>
          <w:sz w:val="24"/>
          <w:lang w:val="el-GR"/>
        </w:rPr>
        <w:t xml:space="preserve"> </w:t>
      </w:r>
      <w:r w:rsidR="0045479D" w:rsidRPr="00516936">
        <w:rPr>
          <w:sz w:val="24"/>
          <w:lang w:val="en-US"/>
        </w:rPr>
        <w:t>Shakespeare</w:t>
      </w:r>
      <w:r w:rsidR="0045479D" w:rsidRPr="00BB2E1B">
        <w:rPr>
          <w:sz w:val="24"/>
          <w:lang w:val="el-GR"/>
        </w:rPr>
        <w:t>’</w:t>
      </w:r>
      <w:r w:rsidR="0045479D" w:rsidRPr="00516936">
        <w:rPr>
          <w:sz w:val="24"/>
          <w:lang w:val="en-US"/>
        </w:rPr>
        <w:t>s</w:t>
      </w:r>
      <w:r w:rsidR="0045479D" w:rsidRPr="00BB2E1B">
        <w:rPr>
          <w:sz w:val="24"/>
          <w:lang w:val="el-GR"/>
        </w:rPr>
        <w:t xml:space="preserve"> </w:t>
      </w:r>
      <w:r w:rsidR="0045479D" w:rsidRPr="00516936">
        <w:rPr>
          <w:sz w:val="24"/>
          <w:lang w:val="en-US"/>
        </w:rPr>
        <w:t>Nature</w:t>
      </w:r>
      <w:r w:rsidR="00BB2E1B" w:rsidRPr="00BB2E1B">
        <w:rPr>
          <w:sz w:val="24"/>
          <w:lang w:val="el-GR"/>
        </w:rPr>
        <w:t xml:space="preserve">” </w:t>
      </w:r>
      <w:r w:rsidR="00BB2E1B">
        <w:rPr>
          <w:sz w:val="24"/>
          <w:lang w:val="el-GR"/>
        </w:rPr>
        <w:t xml:space="preserve">που πραγματοποιήθηκε στις 3-6 Ιουνίου 2021. </w:t>
      </w:r>
    </w:p>
    <w:p w:rsidR="0045479D" w:rsidRPr="00BB2E1B" w:rsidRDefault="0045479D" w:rsidP="00422943">
      <w:pPr>
        <w:jc w:val="both"/>
        <w:rPr>
          <w:b/>
          <w:sz w:val="24"/>
          <w:lang w:val="el-GR"/>
        </w:rPr>
      </w:pPr>
    </w:p>
    <w:p w:rsidR="0045479D" w:rsidRPr="00BB2E1B" w:rsidRDefault="0045479D" w:rsidP="00422943">
      <w:pPr>
        <w:jc w:val="both"/>
        <w:rPr>
          <w:b/>
          <w:sz w:val="24"/>
          <w:lang w:val="el-GR"/>
        </w:rPr>
      </w:pPr>
    </w:p>
    <w:p w:rsidR="0089357E" w:rsidRPr="00BB2E1B" w:rsidRDefault="0089357E" w:rsidP="00422943">
      <w:pPr>
        <w:jc w:val="both"/>
        <w:rPr>
          <w:b/>
          <w:sz w:val="24"/>
          <w:lang w:val="el-GR"/>
        </w:rPr>
      </w:pPr>
    </w:p>
    <w:p w:rsidR="00422943" w:rsidRPr="0045479D" w:rsidRDefault="00422943" w:rsidP="0045479D">
      <w:pPr>
        <w:jc w:val="both"/>
        <w:rPr>
          <w:b/>
          <w:sz w:val="22"/>
          <w:szCs w:val="22"/>
          <w:lang w:val="el-GR"/>
        </w:rPr>
      </w:pPr>
      <w:r>
        <w:rPr>
          <w:b/>
          <w:sz w:val="24"/>
          <w:lang w:val="el-GR"/>
        </w:rPr>
        <w:t>ΑΝΑΚΟΙΝΩΣΕΙΣ ΣΕ ΣΥΝΕΔΡΙΑ/ΣΥΜΠΟΣΙΑ/ΗΜΕΡΙΔΕΣ</w:t>
      </w:r>
    </w:p>
    <w:p w:rsidR="00422943" w:rsidRPr="00A5332A" w:rsidRDefault="00422943" w:rsidP="00422943">
      <w:pPr>
        <w:spacing w:line="276" w:lineRule="auto"/>
        <w:jc w:val="both"/>
        <w:rPr>
          <w:sz w:val="24"/>
          <w:szCs w:val="24"/>
          <w:lang w:val="el-GR"/>
        </w:rPr>
      </w:pPr>
    </w:p>
    <w:p w:rsidR="00422943" w:rsidRPr="002008BD" w:rsidRDefault="00422943" w:rsidP="00422943">
      <w:pPr>
        <w:spacing w:line="276" w:lineRule="auto"/>
        <w:ind w:left="1440" w:hanging="1440"/>
        <w:jc w:val="both"/>
        <w:rPr>
          <w:sz w:val="24"/>
          <w:szCs w:val="24"/>
          <w:lang w:val="el-GR"/>
        </w:rPr>
      </w:pPr>
      <w:r w:rsidRPr="00D84CDD">
        <w:rPr>
          <w:b/>
          <w:sz w:val="24"/>
          <w:szCs w:val="24"/>
          <w:lang w:val="el-GR"/>
        </w:rPr>
        <w:t>17/2/20</w:t>
      </w:r>
      <w:r w:rsidRPr="00A5332A">
        <w:rPr>
          <w:color w:val="00B050"/>
          <w:sz w:val="24"/>
          <w:szCs w:val="24"/>
          <w:lang w:val="el-GR"/>
        </w:rPr>
        <w:tab/>
      </w:r>
      <w:r w:rsidRPr="002008BD">
        <w:rPr>
          <w:sz w:val="24"/>
          <w:szCs w:val="24"/>
          <w:lang w:val="el-GR"/>
        </w:rPr>
        <w:t xml:space="preserve">Συμμετοχή με ανακοίνωση στη δεύτερη εκδήλωση της σειράς επιμορφωτικών και καλλιτεχνικών δράσεων που διοργανώνει η Φιλοσοφική Σχολή του Ε.Κ.Π.Α. υπό το σύνθημα «Η Φιλοσοφική στην Πόλη» και τον γενικό τίτλο «Μελισμένος Λόγος» και που πραγματοποιήθηκε στο Θέατρο της Ελληνοαμερικανικής Ένωσης. Η εκδήλωση τελούσε υπό την επιμέλεια του Τμήματος Αγγλικής Γλώσσας και Φιλολογίας της Φιλοσοφικής Σχολής του ΕΚΠΑ και περιελάμβανε ημερίδα με θέμα «Ο Μελισμένος Λόγος στον Σαίξπηρ». Τίτλος της ανακοίνωσής μου που εντασσόταν στο πλαίσιο της ημερίδας: «Ο Ρόλος και η Σημασία της Μουσικής στην </w:t>
      </w:r>
      <w:r w:rsidRPr="002008BD">
        <w:rPr>
          <w:i/>
          <w:sz w:val="24"/>
          <w:szCs w:val="24"/>
          <w:lang w:val="el-GR"/>
        </w:rPr>
        <w:t>Τρικυμία</w:t>
      </w:r>
      <w:r w:rsidRPr="002008BD">
        <w:rPr>
          <w:sz w:val="24"/>
          <w:szCs w:val="24"/>
          <w:lang w:val="el-GR"/>
        </w:rPr>
        <w:t xml:space="preserve"> του Σαίξπηρ». </w:t>
      </w:r>
    </w:p>
    <w:p w:rsidR="00422943" w:rsidRPr="00633FEA" w:rsidRDefault="00422943" w:rsidP="00422943">
      <w:pPr>
        <w:spacing w:line="276" w:lineRule="auto"/>
        <w:jc w:val="both"/>
        <w:rPr>
          <w:b/>
          <w:color w:val="00B050"/>
          <w:sz w:val="24"/>
          <w:szCs w:val="24"/>
          <w:lang w:val="el-GR"/>
        </w:rPr>
      </w:pPr>
    </w:p>
    <w:p w:rsidR="00422943" w:rsidRPr="00D84CDD" w:rsidRDefault="00422943" w:rsidP="00422943">
      <w:pPr>
        <w:spacing w:line="276" w:lineRule="auto"/>
        <w:jc w:val="both"/>
        <w:rPr>
          <w:sz w:val="24"/>
          <w:szCs w:val="24"/>
          <w:lang w:val="el-GR"/>
        </w:rPr>
      </w:pPr>
      <w:r w:rsidRPr="00D84CDD">
        <w:rPr>
          <w:b/>
          <w:sz w:val="24"/>
          <w:szCs w:val="24"/>
          <w:lang w:val="el-GR"/>
        </w:rPr>
        <w:t>15-17/04/19</w:t>
      </w:r>
      <w:r w:rsidRPr="00D84CDD">
        <w:rPr>
          <w:sz w:val="24"/>
          <w:szCs w:val="24"/>
          <w:lang w:val="el-GR"/>
        </w:rPr>
        <w:tab/>
        <w:t>Συμμετοχή με ανακοίνωση στο 7</w:t>
      </w:r>
      <w:r w:rsidRPr="00D84CDD">
        <w:rPr>
          <w:sz w:val="24"/>
          <w:szCs w:val="24"/>
          <w:vertAlign w:val="superscript"/>
          <w:lang w:val="el-GR"/>
        </w:rPr>
        <w:t>ο</w:t>
      </w:r>
      <w:r w:rsidRPr="00D84CDD">
        <w:rPr>
          <w:sz w:val="24"/>
          <w:szCs w:val="24"/>
          <w:lang w:val="el-GR"/>
        </w:rPr>
        <w:t xml:space="preserve"> διεθνές συνέδριο Μεσαιωνικών και </w:t>
      </w:r>
    </w:p>
    <w:p w:rsidR="00422943" w:rsidRPr="008E3A37" w:rsidRDefault="00422943" w:rsidP="00422943">
      <w:pPr>
        <w:spacing w:line="276" w:lineRule="auto"/>
        <w:ind w:left="1440"/>
        <w:jc w:val="both"/>
        <w:rPr>
          <w:i/>
          <w:lang w:val="en-US"/>
        </w:rPr>
      </w:pPr>
      <w:r w:rsidRPr="00D84CDD">
        <w:rPr>
          <w:sz w:val="24"/>
          <w:szCs w:val="24"/>
          <w:lang w:val="el-GR"/>
        </w:rPr>
        <w:t>Αναγεννησιακών</w:t>
      </w:r>
      <w:r w:rsidRPr="00D84CDD">
        <w:rPr>
          <w:sz w:val="24"/>
          <w:szCs w:val="24"/>
          <w:lang w:val="en-US"/>
        </w:rPr>
        <w:t xml:space="preserve"> </w:t>
      </w:r>
      <w:r w:rsidRPr="00D84CDD">
        <w:rPr>
          <w:sz w:val="24"/>
          <w:szCs w:val="24"/>
          <w:lang w:val="el-GR"/>
        </w:rPr>
        <w:t>Σπουδών</w:t>
      </w:r>
      <w:r w:rsidRPr="00D84CDD">
        <w:rPr>
          <w:sz w:val="24"/>
          <w:szCs w:val="24"/>
          <w:lang w:val="en-US"/>
        </w:rPr>
        <w:t xml:space="preserve"> </w:t>
      </w:r>
      <w:r w:rsidRPr="00D84CDD">
        <w:rPr>
          <w:sz w:val="24"/>
          <w:szCs w:val="24"/>
          <w:lang w:val="el-GR"/>
        </w:rPr>
        <w:t>που</w:t>
      </w:r>
      <w:r w:rsidRPr="00D84CDD">
        <w:rPr>
          <w:sz w:val="24"/>
          <w:szCs w:val="24"/>
          <w:lang w:val="en-US"/>
        </w:rPr>
        <w:t xml:space="preserve"> </w:t>
      </w:r>
      <w:r w:rsidRPr="00D84CDD">
        <w:rPr>
          <w:sz w:val="24"/>
          <w:szCs w:val="24"/>
          <w:lang w:val="el-GR"/>
        </w:rPr>
        <w:t>έφερε</w:t>
      </w:r>
      <w:r w:rsidRPr="00D84CDD">
        <w:rPr>
          <w:sz w:val="24"/>
          <w:szCs w:val="24"/>
          <w:lang w:val="en-US"/>
        </w:rPr>
        <w:t xml:space="preserve"> </w:t>
      </w:r>
      <w:r w:rsidRPr="00D84CDD">
        <w:rPr>
          <w:sz w:val="24"/>
          <w:szCs w:val="24"/>
          <w:lang w:val="el-GR"/>
        </w:rPr>
        <w:t>τον</w:t>
      </w:r>
      <w:r w:rsidRPr="00D84CDD">
        <w:rPr>
          <w:sz w:val="24"/>
          <w:szCs w:val="24"/>
          <w:lang w:val="en-US"/>
        </w:rPr>
        <w:t xml:space="preserve"> </w:t>
      </w:r>
      <w:r w:rsidRPr="00D84CDD">
        <w:rPr>
          <w:sz w:val="24"/>
          <w:szCs w:val="24"/>
          <w:lang w:val="el-GR"/>
        </w:rPr>
        <w:t>τίτλο</w:t>
      </w:r>
      <w:r w:rsidRPr="00D84CDD">
        <w:rPr>
          <w:sz w:val="24"/>
          <w:szCs w:val="24"/>
          <w:lang w:val="en-US"/>
        </w:rPr>
        <w:t xml:space="preserve"> “Othello’s Island Conference 2019 and the 2</w:t>
      </w:r>
      <w:r w:rsidRPr="00D84CDD">
        <w:rPr>
          <w:sz w:val="24"/>
          <w:szCs w:val="24"/>
          <w:vertAlign w:val="superscript"/>
          <w:lang w:val="en-US"/>
        </w:rPr>
        <w:t>nd</w:t>
      </w:r>
      <w:r w:rsidRPr="00D84CDD">
        <w:rPr>
          <w:sz w:val="24"/>
          <w:szCs w:val="24"/>
          <w:lang w:val="en-US"/>
        </w:rPr>
        <w:t xml:space="preserve"> Early Modern Women Writers’ Colloquium.” </w:t>
      </w:r>
      <w:r w:rsidRPr="00D84CDD">
        <w:rPr>
          <w:sz w:val="24"/>
          <w:szCs w:val="24"/>
          <w:lang w:val="el-GR"/>
        </w:rPr>
        <w:t>Το</w:t>
      </w:r>
      <w:r w:rsidRPr="00D84CDD">
        <w:rPr>
          <w:sz w:val="24"/>
          <w:szCs w:val="24"/>
          <w:lang w:val="en-US"/>
        </w:rPr>
        <w:t xml:space="preserve"> </w:t>
      </w:r>
      <w:r w:rsidRPr="00D84CDD">
        <w:rPr>
          <w:sz w:val="24"/>
          <w:szCs w:val="24"/>
          <w:lang w:val="el-GR"/>
        </w:rPr>
        <w:t>συνέδριο</w:t>
      </w:r>
      <w:r w:rsidRPr="00D84CDD">
        <w:rPr>
          <w:sz w:val="24"/>
          <w:szCs w:val="24"/>
          <w:lang w:val="en-US"/>
        </w:rPr>
        <w:t xml:space="preserve"> </w:t>
      </w:r>
      <w:r w:rsidRPr="00D84CDD">
        <w:rPr>
          <w:sz w:val="24"/>
          <w:szCs w:val="24"/>
          <w:lang w:val="el-GR"/>
        </w:rPr>
        <w:t>και</w:t>
      </w:r>
      <w:r w:rsidRPr="00D84CDD">
        <w:rPr>
          <w:sz w:val="24"/>
          <w:szCs w:val="24"/>
          <w:lang w:val="en-US"/>
        </w:rPr>
        <w:t xml:space="preserve"> (</w:t>
      </w:r>
      <w:r w:rsidRPr="00D84CDD">
        <w:rPr>
          <w:sz w:val="24"/>
          <w:szCs w:val="24"/>
          <w:lang w:val="el-GR"/>
        </w:rPr>
        <w:t>το</w:t>
      </w:r>
      <w:r w:rsidRPr="00D84CDD">
        <w:rPr>
          <w:sz w:val="24"/>
          <w:szCs w:val="24"/>
          <w:lang w:val="en-US"/>
        </w:rPr>
        <w:t xml:space="preserve"> </w:t>
      </w:r>
      <w:r w:rsidRPr="00D84CDD">
        <w:rPr>
          <w:sz w:val="24"/>
          <w:szCs w:val="24"/>
          <w:lang w:val="el-GR"/>
        </w:rPr>
        <w:t>ενσωματωμένο</w:t>
      </w:r>
      <w:r w:rsidRPr="00D84CDD">
        <w:rPr>
          <w:sz w:val="24"/>
          <w:szCs w:val="24"/>
          <w:lang w:val="en-US"/>
        </w:rPr>
        <w:t xml:space="preserve"> </w:t>
      </w:r>
      <w:r w:rsidRPr="00D84CDD">
        <w:rPr>
          <w:sz w:val="24"/>
          <w:szCs w:val="24"/>
          <w:lang w:val="el-GR"/>
        </w:rPr>
        <w:t>σε</w:t>
      </w:r>
      <w:r w:rsidRPr="00D84CDD">
        <w:rPr>
          <w:sz w:val="24"/>
          <w:szCs w:val="24"/>
          <w:lang w:val="en-US"/>
        </w:rPr>
        <w:t xml:space="preserve"> </w:t>
      </w:r>
      <w:r w:rsidRPr="00D84CDD">
        <w:rPr>
          <w:sz w:val="24"/>
          <w:szCs w:val="24"/>
          <w:lang w:val="el-GR"/>
        </w:rPr>
        <w:t>αυτό</w:t>
      </w:r>
      <w:r w:rsidRPr="00D84CDD">
        <w:rPr>
          <w:sz w:val="24"/>
          <w:szCs w:val="24"/>
          <w:lang w:val="en-US"/>
        </w:rPr>
        <w:t xml:space="preserve">) </w:t>
      </w:r>
      <w:r w:rsidRPr="00D84CDD">
        <w:rPr>
          <w:sz w:val="24"/>
          <w:szCs w:val="24"/>
          <w:lang w:val="el-GR"/>
        </w:rPr>
        <w:t>συμπόσιο</w:t>
      </w:r>
      <w:r w:rsidRPr="00D84CDD">
        <w:rPr>
          <w:sz w:val="24"/>
          <w:szCs w:val="24"/>
          <w:lang w:val="en-US"/>
        </w:rPr>
        <w:t xml:space="preserve"> </w:t>
      </w:r>
      <w:r w:rsidRPr="00D84CDD">
        <w:rPr>
          <w:sz w:val="24"/>
          <w:szCs w:val="24"/>
          <w:lang w:val="el-GR"/>
        </w:rPr>
        <w:t>συνδιοργανώθηκαν</w:t>
      </w:r>
      <w:r w:rsidRPr="00D84CDD">
        <w:rPr>
          <w:sz w:val="24"/>
          <w:szCs w:val="24"/>
          <w:lang w:val="en-US"/>
        </w:rPr>
        <w:t xml:space="preserve"> </w:t>
      </w:r>
      <w:r w:rsidRPr="00D84CDD">
        <w:rPr>
          <w:sz w:val="24"/>
          <w:szCs w:val="24"/>
          <w:lang w:val="el-GR"/>
        </w:rPr>
        <w:t>από</w:t>
      </w:r>
      <w:r w:rsidRPr="00D84CDD">
        <w:rPr>
          <w:sz w:val="24"/>
          <w:szCs w:val="24"/>
          <w:lang w:val="en-US"/>
        </w:rPr>
        <w:t xml:space="preserve"> </w:t>
      </w:r>
      <w:r w:rsidRPr="00D84CDD">
        <w:rPr>
          <w:sz w:val="24"/>
          <w:szCs w:val="24"/>
          <w:lang w:val="el-GR"/>
        </w:rPr>
        <w:t>τα</w:t>
      </w:r>
      <w:r w:rsidRPr="00D84CDD">
        <w:rPr>
          <w:sz w:val="24"/>
          <w:szCs w:val="24"/>
          <w:lang w:val="en-US"/>
        </w:rPr>
        <w:t xml:space="preserve"> </w:t>
      </w:r>
      <w:r w:rsidRPr="00D84CDD">
        <w:rPr>
          <w:sz w:val="24"/>
          <w:szCs w:val="24"/>
          <w:lang w:val="el-GR"/>
        </w:rPr>
        <w:t>Πανεπιστήμια</w:t>
      </w:r>
      <w:r w:rsidRPr="00D84CDD">
        <w:rPr>
          <w:sz w:val="24"/>
          <w:szCs w:val="24"/>
          <w:lang w:val="en-US"/>
        </w:rPr>
        <w:t xml:space="preserve"> Imperial College London, Sheffield Hallam University, University of Bristol, University of Cyprus, University of Kent, University of Sheffield </w:t>
      </w:r>
      <w:r w:rsidRPr="00D84CDD">
        <w:rPr>
          <w:sz w:val="24"/>
          <w:szCs w:val="24"/>
          <w:lang w:val="el-GR"/>
        </w:rPr>
        <w:t>και</w:t>
      </w:r>
      <w:r w:rsidRPr="00D84CDD">
        <w:rPr>
          <w:sz w:val="24"/>
          <w:szCs w:val="24"/>
          <w:lang w:val="en-US"/>
        </w:rPr>
        <w:t xml:space="preserve"> University of Northern Arizona </w:t>
      </w:r>
      <w:r w:rsidRPr="00D84CDD">
        <w:rPr>
          <w:sz w:val="24"/>
          <w:szCs w:val="24"/>
          <w:lang w:val="el-GR"/>
        </w:rPr>
        <w:t>καθώς</w:t>
      </w:r>
      <w:r w:rsidRPr="00D84CDD">
        <w:rPr>
          <w:sz w:val="24"/>
          <w:szCs w:val="24"/>
          <w:lang w:val="en-US"/>
        </w:rPr>
        <w:t xml:space="preserve"> </w:t>
      </w:r>
      <w:r w:rsidRPr="00D84CDD">
        <w:rPr>
          <w:sz w:val="24"/>
          <w:szCs w:val="24"/>
          <w:lang w:val="el-GR"/>
        </w:rPr>
        <w:t>και</w:t>
      </w:r>
      <w:r w:rsidRPr="00D84CDD">
        <w:rPr>
          <w:sz w:val="24"/>
          <w:szCs w:val="24"/>
          <w:lang w:val="en-US"/>
        </w:rPr>
        <w:t xml:space="preserve"> </w:t>
      </w:r>
      <w:r w:rsidRPr="00D84CDD">
        <w:rPr>
          <w:sz w:val="24"/>
          <w:szCs w:val="24"/>
          <w:lang w:val="el-GR"/>
        </w:rPr>
        <w:t>από</w:t>
      </w:r>
      <w:r w:rsidRPr="00D84CDD">
        <w:rPr>
          <w:sz w:val="24"/>
          <w:szCs w:val="24"/>
          <w:lang w:val="en-US"/>
        </w:rPr>
        <w:t xml:space="preserve"> </w:t>
      </w:r>
      <w:r w:rsidRPr="00D84CDD">
        <w:rPr>
          <w:sz w:val="24"/>
          <w:szCs w:val="24"/>
          <w:lang w:val="el-GR"/>
        </w:rPr>
        <w:t>το</w:t>
      </w:r>
      <w:r w:rsidRPr="00D84CDD">
        <w:rPr>
          <w:sz w:val="24"/>
          <w:szCs w:val="24"/>
          <w:lang w:val="en-US"/>
        </w:rPr>
        <w:t xml:space="preserve"> City and Guilds of London Art School </w:t>
      </w:r>
      <w:r w:rsidRPr="00D84CDD">
        <w:rPr>
          <w:sz w:val="24"/>
          <w:szCs w:val="24"/>
          <w:lang w:val="el-GR"/>
        </w:rPr>
        <w:t>και</w:t>
      </w:r>
      <w:r w:rsidRPr="00D84CDD">
        <w:rPr>
          <w:sz w:val="24"/>
          <w:szCs w:val="24"/>
          <w:lang w:val="en-US"/>
        </w:rPr>
        <w:t xml:space="preserve"> </w:t>
      </w:r>
      <w:r w:rsidRPr="00D84CDD">
        <w:rPr>
          <w:sz w:val="24"/>
          <w:szCs w:val="24"/>
          <w:lang w:val="el-GR"/>
        </w:rPr>
        <w:t>πραγματοποιήθηκαν</w:t>
      </w:r>
      <w:r w:rsidRPr="00D84CDD">
        <w:rPr>
          <w:sz w:val="24"/>
          <w:szCs w:val="24"/>
          <w:lang w:val="en-US"/>
        </w:rPr>
        <w:t xml:space="preserve"> </w:t>
      </w:r>
      <w:r w:rsidRPr="00D84CDD">
        <w:rPr>
          <w:sz w:val="24"/>
          <w:szCs w:val="24"/>
          <w:lang w:val="el-GR"/>
        </w:rPr>
        <w:t>στο</w:t>
      </w:r>
      <w:r w:rsidRPr="00D84CDD">
        <w:rPr>
          <w:sz w:val="24"/>
          <w:szCs w:val="24"/>
          <w:lang w:val="en-US"/>
        </w:rPr>
        <w:t xml:space="preserve"> </w:t>
      </w:r>
      <w:r w:rsidRPr="00D84CDD">
        <w:rPr>
          <w:sz w:val="24"/>
          <w:szCs w:val="24"/>
          <w:lang w:val="el-GR"/>
        </w:rPr>
        <w:t>Κέντρο</w:t>
      </w:r>
      <w:r w:rsidRPr="00D84CDD">
        <w:rPr>
          <w:sz w:val="24"/>
          <w:szCs w:val="24"/>
          <w:lang w:val="en-US"/>
        </w:rPr>
        <w:t xml:space="preserve"> </w:t>
      </w:r>
      <w:r w:rsidRPr="00D84CDD">
        <w:rPr>
          <w:sz w:val="24"/>
          <w:szCs w:val="24"/>
          <w:lang w:val="el-GR"/>
        </w:rPr>
        <w:t>Εικαστικών</w:t>
      </w:r>
      <w:r w:rsidRPr="00D84CDD">
        <w:rPr>
          <w:sz w:val="24"/>
          <w:szCs w:val="24"/>
          <w:lang w:val="en-US"/>
        </w:rPr>
        <w:t xml:space="preserve"> </w:t>
      </w:r>
      <w:r w:rsidRPr="00D84CDD">
        <w:rPr>
          <w:sz w:val="24"/>
          <w:szCs w:val="24"/>
          <w:lang w:val="el-GR"/>
        </w:rPr>
        <w:t>Τεχνών</w:t>
      </w:r>
      <w:r w:rsidRPr="00D84CDD">
        <w:rPr>
          <w:sz w:val="24"/>
          <w:szCs w:val="24"/>
          <w:lang w:val="en-US"/>
        </w:rPr>
        <w:t xml:space="preserve"> </w:t>
      </w:r>
      <w:r w:rsidRPr="00D84CDD">
        <w:rPr>
          <w:sz w:val="24"/>
          <w:szCs w:val="24"/>
          <w:lang w:val="el-GR"/>
        </w:rPr>
        <w:t>και</w:t>
      </w:r>
      <w:r w:rsidRPr="00D84CDD">
        <w:rPr>
          <w:sz w:val="24"/>
          <w:szCs w:val="24"/>
          <w:lang w:val="en-US"/>
        </w:rPr>
        <w:t xml:space="preserve"> </w:t>
      </w:r>
      <w:r w:rsidRPr="00D84CDD">
        <w:rPr>
          <w:sz w:val="24"/>
          <w:szCs w:val="24"/>
          <w:lang w:val="el-GR"/>
        </w:rPr>
        <w:t>Έρευνας</w:t>
      </w:r>
      <w:r w:rsidRPr="00D84CDD">
        <w:rPr>
          <w:sz w:val="24"/>
          <w:szCs w:val="24"/>
          <w:lang w:val="en-US"/>
        </w:rPr>
        <w:t xml:space="preserve"> (Centre for Visual Arts and Research) </w:t>
      </w:r>
      <w:r w:rsidRPr="00D84CDD">
        <w:rPr>
          <w:sz w:val="24"/>
          <w:szCs w:val="24"/>
          <w:lang w:val="el-GR"/>
        </w:rPr>
        <w:t>της</w:t>
      </w:r>
      <w:r w:rsidRPr="00D84CDD">
        <w:rPr>
          <w:sz w:val="24"/>
          <w:szCs w:val="24"/>
          <w:lang w:val="en-US"/>
        </w:rPr>
        <w:t xml:space="preserve"> </w:t>
      </w:r>
      <w:r w:rsidRPr="00D84CDD">
        <w:rPr>
          <w:sz w:val="24"/>
          <w:szCs w:val="24"/>
          <w:lang w:val="el-GR"/>
        </w:rPr>
        <w:t>Λευκωσίας</w:t>
      </w:r>
      <w:r w:rsidRPr="00D84CDD">
        <w:rPr>
          <w:sz w:val="24"/>
          <w:szCs w:val="24"/>
          <w:lang w:val="en-US"/>
        </w:rPr>
        <w:t xml:space="preserve"> (</w:t>
      </w:r>
      <w:r w:rsidRPr="00D84CDD">
        <w:rPr>
          <w:sz w:val="24"/>
          <w:szCs w:val="24"/>
          <w:lang w:val="el-GR"/>
        </w:rPr>
        <w:t>Κύπρος</w:t>
      </w:r>
      <w:r w:rsidRPr="00D84CDD">
        <w:rPr>
          <w:sz w:val="24"/>
          <w:szCs w:val="24"/>
          <w:lang w:val="en-US"/>
        </w:rPr>
        <w:t xml:space="preserve">). </w:t>
      </w:r>
      <w:r w:rsidRPr="00D84CDD">
        <w:rPr>
          <w:sz w:val="24"/>
          <w:szCs w:val="24"/>
          <w:lang w:val="el-GR"/>
        </w:rPr>
        <w:t>Τίτλος</w:t>
      </w:r>
      <w:r w:rsidRPr="00D84CDD">
        <w:rPr>
          <w:sz w:val="24"/>
          <w:szCs w:val="24"/>
          <w:lang w:val="en-US"/>
        </w:rPr>
        <w:t xml:space="preserve"> </w:t>
      </w:r>
      <w:r w:rsidRPr="00D84CDD">
        <w:rPr>
          <w:sz w:val="24"/>
          <w:szCs w:val="24"/>
          <w:lang w:val="el-GR"/>
        </w:rPr>
        <w:t>της</w:t>
      </w:r>
      <w:r w:rsidRPr="00D84CDD">
        <w:rPr>
          <w:sz w:val="24"/>
          <w:szCs w:val="24"/>
          <w:lang w:val="en-US"/>
        </w:rPr>
        <w:t xml:space="preserve"> </w:t>
      </w:r>
      <w:r w:rsidRPr="00D84CDD">
        <w:rPr>
          <w:sz w:val="24"/>
          <w:szCs w:val="24"/>
          <w:lang w:val="el-GR"/>
        </w:rPr>
        <w:t>ανακοίνωσής</w:t>
      </w:r>
      <w:r w:rsidRPr="00D84CDD">
        <w:rPr>
          <w:sz w:val="24"/>
          <w:szCs w:val="24"/>
          <w:lang w:val="en-US"/>
        </w:rPr>
        <w:t xml:space="preserve"> </w:t>
      </w:r>
      <w:r w:rsidRPr="00D84CDD">
        <w:rPr>
          <w:sz w:val="24"/>
          <w:szCs w:val="24"/>
          <w:lang w:val="el-GR"/>
        </w:rPr>
        <w:t>μου</w:t>
      </w:r>
      <w:r w:rsidRPr="00D84CDD">
        <w:rPr>
          <w:sz w:val="24"/>
          <w:szCs w:val="24"/>
          <w:lang w:val="en-US"/>
        </w:rPr>
        <w:t xml:space="preserve">: “Remembrance and Forgetting in </w:t>
      </w:r>
      <w:r w:rsidRPr="00D84CDD">
        <w:rPr>
          <w:i/>
          <w:sz w:val="24"/>
          <w:szCs w:val="24"/>
          <w:lang w:val="en-US"/>
        </w:rPr>
        <w:t>The Memorandum of Martha Moulsworth, Widow</w:t>
      </w:r>
      <w:r w:rsidRPr="00D84CDD">
        <w:rPr>
          <w:sz w:val="24"/>
          <w:szCs w:val="24"/>
          <w:lang w:val="en-US"/>
        </w:rPr>
        <w:t>.</w:t>
      </w:r>
      <w:r w:rsidRPr="00D84CDD">
        <w:rPr>
          <w:i/>
          <w:sz w:val="24"/>
          <w:szCs w:val="24"/>
          <w:lang w:val="en-US"/>
        </w:rPr>
        <w:t>”</w:t>
      </w:r>
    </w:p>
    <w:p w:rsidR="00422943" w:rsidRPr="00D84CDD" w:rsidRDefault="00422943" w:rsidP="00422943">
      <w:pPr>
        <w:spacing w:line="276" w:lineRule="auto"/>
        <w:ind w:left="1440" w:hanging="1440"/>
        <w:jc w:val="both"/>
        <w:rPr>
          <w:b/>
          <w:sz w:val="24"/>
          <w:szCs w:val="24"/>
          <w:lang w:val="en-US"/>
        </w:rPr>
      </w:pPr>
    </w:p>
    <w:p w:rsidR="00422943" w:rsidRPr="00D84CDD" w:rsidRDefault="00422943" w:rsidP="00422943">
      <w:pPr>
        <w:spacing w:line="276" w:lineRule="auto"/>
        <w:ind w:left="1440" w:hanging="1440"/>
        <w:jc w:val="both"/>
        <w:rPr>
          <w:b/>
          <w:sz w:val="24"/>
          <w:szCs w:val="24"/>
          <w:lang w:val="en-US"/>
        </w:rPr>
      </w:pPr>
    </w:p>
    <w:p w:rsidR="00422943" w:rsidRPr="002C2A36" w:rsidRDefault="00422943" w:rsidP="00422943">
      <w:pPr>
        <w:spacing w:line="276" w:lineRule="auto"/>
        <w:ind w:left="1440" w:hanging="1440"/>
        <w:jc w:val="both"/>
        <w:rPr>
          <w:sz w:val="24"/>
          <w:szCs w:val="24"/>
          <w:lang w:val="en-US"/>
        </w:rPr>
      </w:pPr>
      <w:proofErr w:type="gramStart"/>
      <w:r w:rsidRPr="00C524E0">
        <w:rPr>
          <w:b/>
          <w:sz w:val="24"/>
          <w:szCs w:val="24"/>
          <w:lang w:val="en-US"/>
        </w:rPr>
        <w:t>21-27/07/18</w:t>
      </w:r>
      <w:proofErr w:type="gramEnd"/>
      <w:r w:rsidRPr="00C524E0">
        <w:rPr>
          <w:b/>
          <w:sz w:val="24"/>
          <w:szCs w:val="24"/>
          <w:lang w:val="en-US"/>
        </w:rPr>
        <w:tab/>
      </w:r>
      <w:r w:rsidRPr="00D84CDD">
        <w:rPr>
          <w:sz w:val="24"/>
          <w:szCs w:val="24"/>
          <w:lang w:val="el-GR"/>
        </w:rPr>
        <w:t>Συμμετοχή</w:t>
      </w:r>
      <w:r w:rsidRPr="00C524E0">
        <w:rPr>
          <w:sz w:val="24"/>
          <w:szCs w:val="24"/>
          <w:lang w:val="en-US"/>
        </w:rPr>
        <w:t xml:space="preserve"> </w:t>
      </w:r>
      <w:r w:rsidRPr="00D84CDD">
        <w:rPr>
          <w:sz w:val="24"/>
          <w:szCs w:val="24"/>
          <w:lang w:val="el-GR"/>
        </w:rPr>
        <w:t>με</w:t>
      </w:r>
      <w:r w:rsidRPr="00C524E0">
        <w:rPr>
          <w:sz w:val="24"/>
          <w:szCs w:val="24"/>
          <w:lang w:val="en-US"/>
        </w:rPr>
        <w:t xml:space="preserve"> </w:t>
      </w:r>
      <w:r w:rsidRPr="00D84CDD">
        <w:rPr>
          <w:sz w:val="24"/>
          <w:szCs w:val="24"/>
          <w:lang w:val="el-GR"/>
        </w:rPr>
        <w:t>ανακοίνωση</w:t>
      </w:r>
      <w:r w:rsidRPr="00C524E0">
        <w:rPr>
          <w:sz w:val="24"/>
          <w:szCs w:val="24"/>
          <w:lang w:val="en-US"/>
        </w:rPr>
        <w:t xml:space="preserve"> </w:t>
      </w:r>
      <w:r w:rsidRPr="00D84CDD">
        <w:rPr>
          <w:sz w:val="24"/>
          <w:szCs w:val="24"/>
          <w:lang w:val="el-GR"/>
        </w:rPr>
        <w:t>στο</w:t>
      </w:r>
      <w:r w:rsidRPr="00C524E0">
        <w:rPr>
          <w:sz w:val="24"/>
          <w:szCs w:val="24"/>
          <w:lang w:val="en-US"/>
        </w:rPr>
        <w:t xml:space="preserve"> 37</w:t>
      </w:r>
      <w:r w:rsidRPr="00D84CDD">
        <w:rPr>
          <w:sz w:val="24"/>
          <w:szCs w:val="24"/>
          <w:vertAlign w:val="superscript"/>
          <w:lang w:val="el-GR"/>
        </w:rPr>
        <w:t>ο</w:t>
      </w:r>
      <w:r w:rsidRPr="00C524E0">
        <w:rPr>
          <w:sz w:val="24"/>
          <w:szCs w:val="24"/>
          <w:lang w:val="en-US"/>
        </w:rPr>
        <w:t xml:space="preserve"> </w:t>
      </w:r>
      <w:r w:rsidRPr="00D84CDD">
        <w:rPr>
          <w:sz w:val="24"/>
          <w:szCs w:val="24"/>
          <w:lang w:val="el-GR"/>
        </w:rPr>
        <w:t>διεθνές</w:t>
      </w:r>
      <w:r w:rsidRPr="00C524E0">
        <w:rPr>
          <w:sz w:val="24"/>
          <w:szCs w:val="24"/>
          <w:lang w:val="en-US"/>
        </w:rPr>
        <w:t xml:space="preserve"> </w:t>
      </w:r>
      <w:r w:rsidRPr="00D84CDD">
        <w:rPr>
          <w:sz w:val="24"/>
          <w:szCs w:val="24"/>
          <w:lang w:val="el-GR"/>
        </w:rPr>
        <w:t>συνέδριο</w:t>
      </w:r>
      <w:r w:rsidRPr="00C524E0">
        <w:rPr>
          <w:sz w:val="24"/>
          <w:szCs w:val="24"/>
          <w:lang w:val="en-US"/>
        </w:rPr>
        <w:t xml:space="preserve"> “</w:t>
      </w:r>
      <w:r w:rsidRPr="00D84CDD">
        <w:rPr>
          <w:sz w:val="24"/>
          <w:szCs w:val="24"/>
          <w:lang w:val="en-US"/>
        </w:rPr>
        <w:t>International</w:t>
      </w:r>
      <w:r w:rsidRPr="00C524E0">
        <w:rPr>
          <w:sz w:val="24"/>
          <w:szCs w:val="24"/>
          <w:lang w:val="en-US"/>
        </w:rPr>
        <w:t xml:space="preserve"> </w:t>
      </w:r>
      <w:r w:rsidRPr="00D84CDD">
        <w:rPr>
          <w:sz w:val="24"/>
          <w:szCs w:val="24"/>
          <w:lang w:val="en-US"/>
        </w:rPr>
        <w:t>Shakespeare</w:t>
      </w:r>
      <w:r w:rsidRPr="00C524E0">
        <w:rPr>
          <w:sz w:val="24"/>
          <w:szCs w:val="24"/>
          <w:lang w:val="en-US"/>
        </w:rPr>
        <w:t xml:space="preserve"> </w:t>
      </w:r>
      <w:r w:rsidRPr="00D84CDD">
        <w:rPr>
          <w:sz w:val="24"/>
          <w:szCs w:val="24"/>
          <w:lang w:val="en-US"/>
        </w:rPr>
        <w:t>Conference</w:t>
      </w:r>
      <w:r w:rsidRPr="00C524E0">
        <w:rPr>
          <w:sz w:val="24"/>
          <w:szCs w:val="24"/>
          <w:lang w:val="en-US"/>
        </w:rPr>
        <w:t xml:space="preserve">: </w:t>
      </w:r>
      <w:r w:rsidRPr="00D84CDD">
        <w:rPr>
          <w:sz w:val="24"/>
          <w:szCs w:val="24"/>
          <w:lang w:val="en-US"/>
        </w:rPr>
        <w:t>Shakespeare</w:t>
      </w:r>
      <w:r w:rsidRPr="00C524E0">
        <w:rPr>
          <w:sz w:val="24"/>
          <w:szCs w:val="24"/>
          <w:lang w:val="en-US"/>
        </w:rPr>
        <w:t xml:space="preserve"> </w:t>
      </w:r>
      <w:r w:rsidRPr="00D84CDD">
        <w:rPr>
          <w:sz w:val="24"/>
          <w:szCs w:val="24"/>
          <w:lang w:val="en-US"/>
        </w:rPr>
        <w:t>and</w:t>
      </w:r>
      <w:r w:rsidRPr="00C524E0">
        <w:rPr>
          <w:sz w:val="24"/>
          <w:szCs w:val="24"/>
          <w:lang w:val="en-US"/>
        </w:rPr>
        <w:t xml:space="preserve"> </w:t>
      </w:r>
      <w:r w:rsidRPr="00D84CDD">
        <w:rPr>
          <w:sz w:val="24"/>
          <w:szCs w:val="24"/>
          <w:lang w:val="en-US"/>
        </w:rPr>
        <w:t>War</w:t>
      </w:r>
      <w:r w:rsidRPr="00C524E0">
        <w:rPr>
          <w:sz w:val="24"/>
          <w:szCs w:val="24"/>
          <w:lang w:val="en-US"/>
        </w:rPr>
        <w:t xml:space="preserve">” </w:t>
      </w:r>
      <w:r w:rsidRPr="00D84CDD">
        <w:rPr>
          <w:sz w:val="24"/>
          <w:szCs w:val="24"/>
          <w:lang w:val="el-GR"/>
        </w:rPr>
        <w:t>που</w:t>
      </w:r>
      <w:r w:rsidRPr="00C524E0">
        <w:rPr>
          <w:sz w:val="24"/>
          <w:szCs w:val="24"/>
          <w:lang w:val="en-US"/>
        </w:rPr>
        <w:t xml:space="preserve"> </w:t>
      </w:r>
      <w:r w:rsidRPr="00D84CDD">
        <w:rPr>
          <w:sz w:val="24"/>
          <w:szCs w:val="24"/>
          <w:lang w:val="el-GR"/>
        </w:rPr>
        <w:t>διοργάνωσε</w:t>
      </w:r>
      <w:r w:rsidRPr="00C524E0">
        <w:rPr>
          <w:sz w:val="24"/>
          <w:szCs w:val="24"/>
          <w:lang w:val="en-US"/>
        </w:rPr>
        <w:t xml:space="preserve"> </w:t>
      </w:r>
      <w:r w:rsidRPr="00D84CDD">
        <w:rPr>
          <w:sz w:val="24"/>
          <w:szCs w:val="24"/>
          <w:lang w:val="el-GR"/>
        </w:rPr>
        <w:t>το</w:t>
      </w:r>
      <w:r w:rsidRPr="00C524E0">
        <w:rPr>
          <w:sz w:val="24"/>
          <w:szCs w:val="24"/>
          <w:lang w:val="en-US"/>
        </w:rPr>
        <w:t xml:space="preserve"> </w:t>
      </w:r>
      <w:r w:rsidRPr="00D84CDD">
        <w:rPr>
          <w:sz w:val="24"/>
          <w:szCs w:val="24"/>
          <w:lang w:val="en-US"/>
        </w:rPr>
        <w:t>Shakespeare</w:t>
      </w:r>
      <w:r w:rsidRPr="00C524E0">
        <w:rPr>
          <w:sz w:val="24"/>
          <w:szCs w:val="24"/>
          <w:lang w:val="en-US"/>
        </w:rPr>
        <w:t xml:space="preserve"> </w:t>
      </w:r>
      <w:r w:rsidRPr="00D84CDD">
        <w:rPr>
          <w:sz w:val="24"/>
          <w:szCs w:val="24"/>
          <w:lang w:val="en-US"/>
        </w:rPr>
        <w:t>Institute</w:t>
      </w:r>
      <w:r w:rsidRPr="00C524E0">
        <w:rPr>
          <w:sz w:val="24"/>
          <w:szCs w:val="24"/>
          <w:lang w:val="en-US"/>
        </w:rPr>
        <w:t xml:space="preserve"> </w:t>
      </w:r>
      <w:r w:rsidRPr="00D84CDD">
        <w:rPr>
          <w:sz w:val="24"/>
          <w:szCs w:val="24"/>
          <w:lang w:val="el-GR"/>
        </w:rPr>
        <w:t>και</w:t>
      </w:r>
      <w:r w:rsidRPr="00C524E0">
        <w:rPr>
          <w:sz w:val="24"/>
          <w:szCs w:val="24"/>
          <w:lang w:val="en-US"/>
        </w:rPr>
        <w:t xml:space="preserve"> </w:t>
      </w:r>
      <w:r w:rsidRPr="00D84CDD">
        <w:rPr>
          <w:sz w:val="24"/>
          <w:szCs w:val="24"/>
          <w:lang w:val="el-GR"/>
        </w:rPr>
        <w:t>έλαβε</w:t>
      </w:r>
      <w:r w:rsidRPr="00C524E0">
        <w:rPr>
          <w:sz w:val="24"/>
          <w:szCs w:val="24"/>
          <w:lang w:val="en-US"/>
        </w:rPr>
        <w:t xml:space="preserve"> </w:t>
      </w:r>
      <w:r w:rsidRPr="00D84CDD">
        <w:rPr>
          <w:sz w:val="24"/>
          <w:szCs w:val="24"/>
          <w:lang w:val="el-GR"/>
        </w:rPr>
        <w:t>χώρα</w:t>
      </w:r>
      <w:r w:rsidRPr="00C524E0">
        <w:rPr>
          <w:sz w:val="24"/>
          <w:szCs w:val="24"/>
          <w:lang w:val="en-US"/>
        </w:rPr>
        <w:t xml:space="preserve"> </w:t>
      </w:r>
      <w:r w:rsidRPr="00D84CDD">
        <w:rPr>
          <w:sz w:val="24"/>
          <w:szCs w:val="24"/>
          <w:lang w:val="el-GR"/>
        </w:rPr>
        <w:t>στο</w:t>
      </w:r>
      <w:r w:rsidRPr="00C524E0">
        <w:rPr>
          <w:sz w:val="24"/>
          <w:szCs w:val="24"/>
          <w:lang w:val="en-US"/>
        </w:rPr>
        <w:t xml:space="preserve"> </w:t>
      </w:r>
      <w:r w:rsidRPr="00D84CDD">
        <w:rPr>
          <w:sz w:val="24"/>
          <w:szCs w:val="24"/>
          <w:lang w:val="en-US"/>
        </w:rPr>
        <w:t>Stratford</w:t>
      </w:r>
      <w:r w:rsidRPr="00C524E0">
        <w:rPr>
          <w:sz w:val="24"/>
          <w:szCs w:val="24"/>
          <w:lang w:val="en-US"/>
        </w:rPr>
        <w:t>-</w:t>
      </w:r>
      <w:r w:rsidRPr="00D84CDD">
        <w:rPr>
          <w:sz w:val="24"/>
          <w:szCs w:val="24"/>
          <w:lang w:val="en-US"/>
        </w:rPr>
        <w:t>upon</w:t>
      </w:r>
      <w:r w:rsidRPr="00C524E0">
        <w:rPr>
          <w:sz w:val="24"/>
          <w:szCs w:val="24"/>
          <w:lang w:val="en-US"/>
        </w:rPr>
        <w:t>-</w:t>
      </w:r>
      <w:r w:rsidRPr="00D84CDD">
        <w:rPr>
          <w:sz w:val="24"/>
          <w:szCs w:val="24"/>
          <w:lang w:val="en-US"/>
        </w:rPr>
        <w:t>Avon</w:t>
      </w:r>
      <w:r w:rsidRPr="00C524E0">
        <w:rPr>
          <w:sz w:val="24"/>
          <w:szCs w:val="24"/>
          <w:lang w:val="en-US"/>
        </w:rPr>
        <w:t xml:space="preserve"> </w:t>
      </w:r>
      <w:r w:rsidRPr="00D84CDD">
        <w:rPr>
          <w:sz w:val="24"/>
          <w:szCs w:val="24"/>
          <w:lang w:val="el-GR"/>
        </w:rPr>
        <w:t>και</w:t>
      </w:r>
      <w:r w:rsidRPr="00C524E0">
        <w:rPr>
          <w:sz w:val="24"/>
          <w:szCs w:val="24"/>
          <w:lang w:val="en-US"/>
        </w:rPr>
        <w:t xml:space="preserve"> </w:t>
      </w:r>
      <w:r w:rsidRPr="00D84CDD">
        <w:rPr>
          <w:sz w:val="24"/>
          <w:szCs w:val="24"/>
          <w:lang w:val="el-GR"/>
        </w:rPr>
        <w:t>στο</w:t>
      </w:r>
      <w:r w:rsidRPr="00C524E0">
        <w:rPr>
          <w:sz w:val="24"/>
          <w:szCs w:val="24"/>
          <w:lang w:val="en-US"/>
        </w:rPr>
        <w:t xml:space="preserve"> (</w:t>
      </w:r>
      <w:r w:rsidRPr="00D84CDD">
        <w:rPr>
          <w:sz w:val="24"/>
          <w:szCs w:val="24"/>
          <w:lang w:val="el-GR"/>
        </w:rPr>
        <w:t>ενσωματωμένο</w:t>
      </w:r>
      <w:r w:rsidRPr="00C524E0">
        <w:rPr>
          <w:sz w:val="24"/>
          <w:szCs w:val="24"/>
          <w:lang w:val="en-US"/>
        </w:rPr>
        <w:t xml:space="preserve"> </w:t>
      </w:r>
      <w:r w:rsidRPr="00D84CDD">
        <w:rPr>
          <w:sz w:val="24"/>
          <w:szCs w:val="24"/>
          <w:lang w:val="el-GR"/>
        </w:rPr>
        <w:t>στο</w:t>
      </w:r>
      <w:r w:rsidRPr="00C524E0">
        <w:rPr>
          <w:sz w:val="24"/>
          <w:szCs w:val="24"/>
          <w:lang w:val="en-US"/>
        </w:rPr>
        <w:t xml:space="preserve"> </w:t>
      </w:r>
      <w:r w:rsidRPr="00D84CDD">
        <w:rPr>
          <w:sz w:val="24"/>
          <w:szCs w:val="24"/>
          <w:lang w:val="el-GR"/>
        </w:rPr>
        <w:t>συνέδριο</w:t>
      </w:r>
      <w:r w:rsidRPr="00C524E0">
        <w:rPr>
          <w:sz w:val="24"/>
          <w:szCs w:val="24"/>
          <w:lang w:val="en-US"/>
        </w:rPr>
        <w:t xml:space="preserve">) </w:t>
      </w:r>
      <w:r>
        <w:rPr>
          <w:sz w:val="24"/>
          <w:szCs w:val="24"/>
          <w:lang w:val="el-GR"/>
        </w:rPr>
        <w:t>σ</w:t>
      </w:r>
      <w:r w:rsidRPr="00D84CDD">
        <w:rPr>
          <w:sz w:val="24"/>
          <w:szCs w:val="24"/>
          <w:lang w:val="el-GR"/>
        </w:rPr>
        <w:t>εμινάριο</w:t>
      </w:r>
      <w:r w:rsidRPr="00C524E0">
        <w:rPr>
          <w:sz w:val="24"/>
          <w:szCs w:val="24"/>
          <w:lang w:val="en-US"/>
        </w:rPr>
        <w:t xml:space="preserve"> </w:t>
      </w:r>
      <w:r w:rsidRPr="00D84CDD">
        <w:rPr>
          <w:sz w:val="24"/>
          <w:szCs w:val="24"/>
          <w:lang w:val="el-GR"/>
        </w:rPr>
        <w:t>που</w:t>
      </w:r>
      <w:r w:rsidRPr="00C524E0">
        <w:rPr>
          <w:sz w:val="24"/>
          <w:szCs w:val="24"/>
          <w:lang w:val="en-US"/>
        </w:rPr>
        <w:t xml:space="preserve"> </w:t>
      </w:r>
      <w:r w:rsidRPr="00D84CDD">
        <w:rPr>
          <w:sz w:val="24"/>
          <w:szCs w:val="24"/>
          <w:lang w:val="el-GR"/>
        </w:rPr>
        <w:t>έφερε</w:t>
      </w:r>
      <w:r w:rsidRPr="00C524E0">
        <w:rPr>
          <w:sz w:val="24"/>
          <w:szCs w:val="24"/>
          <w:lang w:val="en-US"/>
        </w:rPr>
        <w:t xml:space="preserve"> </w:t>
      </w:r>
      <w:r w:rsidRPr="00D84CDD">
        <w:rPr>
          <w:sz w:val="24"/>
          <w:szCs w:val="24"/>
          <w:lang w:val="el-GR"/>
        </w:rPr>
        <w:t>τον</w:t>
      </w:r>
      <w:r w:rsidRPr="00C524E0">
        <w:rPr>
          <w:sz w:val="24"/>
          <w:szCs w:val="24"/>
          <w:lang w:val="en-US"/>
        </w:rPr>
        <w:t xml:space="preserve"> </w:t>
      </w:r>
      <w:r w:rsidRPr="00D84CDD">
        <w:rPr>
          <w:sz w:val="24"/>
          <w:szCs w:val="24"/>
          <w:lang w:val="el-GR"/>
        </w:rPr>
        <w:t>τίτλο</w:t>
      </w:r>
      <w:r w:rsidRPr="00C524E0">
        <w:rPr>
          <w:sz w:val="24"/>
          <w:szCs w:val="24"/>
          <w:lang w:val="en-US"/>
        </w:rPr>
        <w:t>: “</w:t>
      </w:r>
      <w:r w:rsidRPr="00D84CDD">
        <w:rPr>
          <w:sz w:val="24"/>
          <w:szCs w:val="24"/>
          <w:lang w:val="en-US"/>
        </w:rPr>
        <w:t>The</w:t>
      </w:r>
      <w:r w:rsidRPr="00C524E0">
        <w:rPr>
          <w:sz w:val="24"/>
          <w:szCs w:val="24"/>
          <w:lang w:val="en-US"/>
        </w:rPr>
        <w:t xml:space="preserve"> </w:t>
      </w:r>
      <w:r w:rsidRPr="00D84CDD">
        <w:rPr>
          <w:sz w:val="24"/>
          <w:szCs w:val="24"/>
          <w:lang w:val="en-US"/>
        </w:rPr>
        <w:t>Trojan</w:t>
      </w:r>
      <w:r w:rsidRPr="00C524E0">
        <w:rPr>
          <w:sz w:val="24"/>
          <w:szCs w:val="24"/>
          <w:lang w:val="en-US"/>
        </w:rPr>
        <w:t xml:space="preserve"> </w:t>
      </w:r>
      <w:r w:rsidRPr="00D84CDD">
        <w:rPr>
          <w:sz w:val="24"/>
          <w:szCs w:val="24"/>
          <w:lang w:val="en-US"/>
        </w:rPr>
        <w:t>War</w:t>
      </w:r>
      <w:r w:rsidRPr="00C524E0">
        <w:rPr>
          <w:sz w:val="24"/>
          <w:szCs w:val="24"/>
          <w:lang w:val="en-US"/>
        </w:rPr>
        <w:t xml:space="preserve"> </w:t>
      </w:r>
      <w:r w:rsidRPr="00D84CDD">
        <w:rPr>
          <w:sz w:val="24"/>
          <w:szCs w:val="24"/>
          <w:lang w:val="en-US"/>
        </w:rPr>
        <w:t>in</w:t>
      </w:r>
      <w:r w:rsidRPr="00C524E0">
        <w:rPr>
          <w:sz w:val="24"/>
          <w:szCs w:val="24"/>
          <w:lang w:val="en-US"/>
        </w:rPr>
        <w:t xml:space="preserve"> </w:t>
      </w:r>
      <w:r w:rsidRPr="00D84CDD">
        <w:rPr>
          <w:sz w:val="24"/>
          <w:szCs w:val="24"/>
          <w:lang w:val="en-US"/>
        </w:rPr>
        <w:t>Early</w:t>
      </w:r>
      <w:r w:rsidRPr="00C524E0">
        <w:rPr>
          <w:sz w:val="24"/>
          <w:szCs w:val="24"/>
          <w:lang w:val="en-US"/>
        </w:rPr>
        <w:t xml:space="preserve"> </w:t>
      </w:r>
      <w:r w:rsidRPr="00D84CDD">
        <w:rPr>
          <w:sz w:val="24"/>
          <w:szCs w:val="24"/>
          <w:lang w:val="en-US"/>
        </w:rPr>
        <w:t>Modern</w:t>
      </w:r>
      <w:r w:rsidRPr="00C524E0">
        <w:rPr>
          <w:sz w:val="24"/>
          <w:szCs w:val="24"/>
          <w:lang w:val="en-US"/>
        </w:rPr>
        <w:t xml:space="preserve"> </w:t>
      </w:r>
      <w:r w:rsidRPr="00D84CDD">
        <w:rPr>
          <w:sz w:val="24"/>
          <w:szCs w:val="24"/>
          <w:lang w:val="en-US"/>
        </w:rPr>
        <w:t>Imaginations</w:t>
      </w:r>
      <w:r w:rsidRPr="00C524E0">
        <w:rPr>
          <w:sz w:val="24"/>
          <w:szCs w:val="24"/>
          <w:lang w:val="en-US"/>
        </w:rPr>
        <w:t xml:space="preserve">.” </w:t>
      </w:r>
      <w:r>
        <w:rPr>
          <w:sz w:val="24"/>
          <w:szCs w:val="24"/>
          <w:lang w:val="el-GR"/>
        </w:rPr>
        <w:t>Ο</w:t>
      </w:r>
      <w:r w:rsidRPr="00D84CDD">
        <w:rPr>
          <w:sz w:val="24"/>
          <w:szCs w:val="24"/>
          <w:lang w:val="el-GR"/>
        </w:rPr>
        <w:t>ι</w:t>
      </w:r>
      <w:r w:rsidRPr="002C2A36">
        <w:rPr>
          <w:sz w:val="24"/>
          <w:szCs w:val="24"/>
          <w:lang w:val="el-GR"/>
        </w:rPr>
        <w:t xml:space="preserve"> </w:t>
      </w:r>
      <w:r w:rsidRPr="00D84CDD">
        <w:rPr>
          <w:sz w:val="24"/>
          <w:szCs w:val="24"/>
          <w:lang w:val="el-GR"/>
        </w:rPr>
        <w:t>σύνεδροι</w:t>
      </w:r>
      <w:r w:rsidRPr="002C2A36">
        <w:rPr>
          <w:sz w:val="24"/>
          <w:szCs w:val="24"/>
          <w:lang w:val="el-GR"/>
        </w:rPr>
        <w:t xml:space="preserve"> -</w:t>
      </w:r>
      <w:r w:rsidRPr="00D84CDD">
        <w:rPr>
          <w:sz w:val="24"/>
          <w:szCs w:val="24"/>
          <w:lang w:val="el-GR"/>
        </w:rPr>
        <w:t>γύρω</w:t>
      </w:r>
      <w:r w:rsidRPr="002C2A36">
        <w:rPr>
          <w:sz w:val="24"/>
          <w:szCs w:val="24"/>
          <w:lang w:val="el-GR"/>
        </w:rPr>
        <w:t xml:space="preserve"> </w:t>
      </w:r>
      <w:r w:rsidRPr="00D84CDD">
        <w:rPr>
          <w:sz w:val="24"/>
          <w:szCs w:val="24"/>
          <w:lang w:val="el-GR"/>
        </w:rPr>
        <w:t>στους</w:t>
      </w:r>
      <w:r w:rsidRPr="002C2A36">
        <w:rPr>
          <w:sz w:val="24"/>
          <w:szCs w:val="24"/>
          <w:lang w:val="el-GR"/>
        </w:rPr>
        <w:t xml:space="preserve"> 180 </w:t>
      </w:r>
      <w:r w:rsidRPr="00D84CDD">
        <w:rPr>
          <w:sz w:val="24"/>
          <w:szCs w:val="24"/>
          <w:lang w:val="el-GR"/>
        </w:rPr>
        <w:t>από</w:t>
      </w:r>
      <w:r w:rsidRPr="002C2A36">
        <w:rPr>
          <w:sz w:val="24"/>
          <w:szCs w:val="24"/>
          <w:lang w:val="el-GR"/>
        </w:rPr>
        <w:t xml:space="preserve"> </w:t>
      </w:r>
      <w:r w:rsidRPr="00D84CDD">
        <w:rPr>
          <w:sz w:val="24"/>
          <w:szCs w:val="24"/>
          <w:lang w:val="el-GR"/>
        </w:rPr>
        <w:t>όλον</w:t>
      </w:r>
      <w:r w:rsidRPr="002C2A36">
        <w:rPr>
          <w:sz w:val="24"/>
          <w:szCs w:val="24"/>
          <w:lang w:val="el-GR"/>
        </w:rPr>
        <w:t xml:space="preserve"> </w:t>
      </w:r>
      <w:r w:rsidRPr="00D84CDD">
        <w:rPr>
          <w:sz w:val="24"/>
          <w:szCs w:val="24"/>
          <w:lang w:val="el-GR"/>
        </w:rPr>
        <w:t>τον</w:t>
      </w:r>
      <w:r w:rsidRPr="002C2A36">
        <w:rPr>
          <w:sz w:val="24"/>
          <w:szCs w:val="24"/>
          <w:lang w:val="el-GR"/>
        </w:rPr>
        <w:t xml:space="preserve"> </w:t>
      </w:r>
      <w:r w:rsidRPr="00D84CDD">
        <w:rPr>
          <w:sz w:val="24"/>
          <w:szCs w:val="24"/>
          <w:lang w:val="el-GR"/>
        </w:rPr>
        <w:t>κόσμο</w:t>
      </w:r>
      <w:r w:rsidRPr="002C2A36">
        <w:rPr>
          <w:sz w:val="24"/>
          <w:szCs w:val="24"/>
          <w:lang w:val="el-GR"/>
        </w:rPr>
        <w:t xml:space="preserve">- </w:t>
      </w:r>
      <w:r w:rsidRPr="00D84CDD">
        <w:rPr>
          <w:sz w:val="24"/>
          <w:szCs w:val="24"/>
          <w:lang w:val="el-GR"/>
        </w:rPr>
        <w:t>συμμετέχουν</w:t>
      </w:r>
      <w:r w:rsidRPr="002C2A36">
        <w:rPr>
          <w:sz w:val="24"/>
          <w:szCs w:val="24"/>
          <w:lang w:val="el-GR"/>
        </w:rPr>
        <w:t xml:space="preserve"> </w:t>
      </w:r>
      <w:r w:rsidRPr="00D84CDD">
        <w:rPr>
          <w:sz w:val="24"/>
          <w:szCs w:val="24"/>
          <w:lang w:val="el-GR"/>
        </w:rPr>
        <w:t>αφού</w:t>
      </w:r>
      <w:r w:rsidRPr="002C2A36">
        <w:rPr>
          <w:sz w:val="24"/>
          <w:szCs w:val="24"/>
          <w:lang w:val="el-GR"/>
        </w:rPr>
        <w:t xml:space="preserve"> </w:t>
      </w:r>
      <w:r w:rsidRPr="00D84CDD">
        <w:rPr>
          <w:sz w:val="24"/>
          <w:szCs w:val="24"/>
          <w:lang w:val="el-GR"/>
        </w:rPr>
        <w:t>πρώτα</w:t>
      </w:r>
      <w:r w:rsidRPr="002C2A36">
        <w:rPr>
          <w:sz w:val="24"/>
          <w:szCs w:val="24"/>
          <w:lang w:val="el-GR"/>
        </w:rPr>
        <w:t xml:space="preserve"> </w:t>
      </w:r>
      <w:r w:rsidRPr="00D84CDD">
        <w:rPr>
          <w:sz w:val="24"/>
          <w:szCs w:val="24"/>
          <w:lang w:val="el-GR"/>
        </w:rPr>
        <w:t>λάβουν</w:t>
      </w:r>
      <w:r w:rsidRPr="002C2A36">
        <w:rPr>
          <w:sz w:val="24"/>
          <w:szCs w:val="24"/>
          <w:lang w:val="el-GR"/>
        </w:rPr>
        <w:t xml:space="preserve"> </w:t>
      </w:r>
      <w:r w:rsidRPr="00D84CDD">
        <w:rPr>
          <w:sz w:val="24"/>
          <w:szCs w:val="24"/>
          <w:lang w:val="el-GR"/>
        </w:rPr>
        <w:t>σχετική</w:t>
      </w:r>
      <w:r w:rsidRPr="002C2A36">
        <w:rPr>
          <w:sz w:val="24"/>
          <w:szCs w:val="24"/>
          <w:lang w:val="el-GR"/>
        </w:rPr>
        <w:t xml:space="preserve"> </w:t>
      </w:r>
      <w:r w:rsidRPr="008427EE">
        <w:rPr>
          <w:b/>
          <w:sz w:val="24"/>
          <w:szCs w:val="24"/>
          <w:lang w:val="el-GR"/>
        </w:rPr>
        <w:t>πρόσκληση</w:t>
      </w:r>
      <w:r w:rsidRPr="002C2A36">
        <w:rPr>
          <w:sz w:val="24"/>
          <w:szCs w:val="24"/>
          <w:lang w:val="el-GR"/>
        </w:rPr>
        <w:t xml:space="preserve"> </w:t>
      </w:r>
      <w:r w:rsidRPr="00D84CDD">
        <w:rPr>
          <w:sz w:val="24"/>
          <w:szCs w:val="24"/>
          <w:lang w:val="el-GR"/>
        </w:rPr>
        <w:t>από</w:t>
      </w:r>
      <w:r w:rsidRPr="002C2A36">
        <w:rPr>
          <w:sz w:val="24"/>
          <w:szCs w:val="24"/>
          <w:lang w:val="el-GR"/>
        </w:rPr>
        <w:t xml:space="preserve"> </w:t>
      </w:r>
      <w:r w:rsidRPr="00D84CDD">
        <w:rPr>
          <w:sz w:val="24"/>
          <w:szCs w:val="24"/>
          <w:lang w:val="el-GR"/>
        </w:rPr>
        <w:t>τη</w:t>
      </w:r>
      <w:r w:rsidRPr="002C2A36">
        <w:rPr>
          <w:sz w:val="24"/>
          <w:szCs w:val="24"/>
          <w:lang w:val="el-GR"/>
        </w:rPr>
        <w:t xml:space="preserve"> </w:t>
      </w:r>
      <w:r w:rsidRPr="00D84CDD">
        <w:rPr>
          <w:sz w:val="24"/>
          <w:szCs w:val="24"/>
          <w:lang w:val="el-GR"/>
        </w:rPr>
        <w:t>διοργανωτική</w:t>
      </w:r>
      <w:r w:rsidRPr="002C2A36">
        <w:rPr>
          <w:sz w:val="24"/>
          <w:szCs w:val="24"/>
          <w:lang w:val="el-GR"/>
        </w:rPr>
        <w:t xml:space="preserve"> </w:t>
      </w:r>
      <w:r w:rsidRPr="00D84CDD">
        <w:rPr>
          <w:sz w:val="24"/>
          <w:szCs w:val="24"/>
          <w:lang w:val="el-GR"/>
        </w:rPr>
        <w:t>επιτροπή</w:t>
      </w:r>
      <w:r w:rsidRPr="002C2A36">
        <w:rPr>
          <w:sz w:val="24"/>
          <w:szCs w:val="24"/>
          <w:lang w:val="el-GR"/>
        </w:rPr>
        <w:t xml:space="preserve"> </w:t>
      </w:r>
      <w:r w:rsidRPr="00D84CDD">
        <w:rPr>
          <w:sz w:val="24"/>
          <w:szCs w:val="24"/>
          <w:lang w:val="el-GR"/>
        </w:rPr>
        <w:t>του</w:t>
      </w:r>
      <w:r w:rsidRPr="002C2A36">
        <w:rPr>
          <w:sz w:val="24"/>
          <w:szCs w:val="24"/>
          <w:lang w:val="el-GR"/>
        </w:rPr>
        <w:t xml:space="preserve"> </w:t>
      </w:r>
      <w:r w:rsidRPr="00D84CDD">
        <w:rPr>
          <w:sz w:val="24"/>
          <w:szCs w:val="24"/>
          <w:lang w:val="el-GR"/>
        </w:rPr>
        <w:t>συνεδρίου</w:t>
      </w:r>
      <w:r w:rsidRPr="002C2A36">
        <w:rPr>
          <w:sz w:val="24"/>
          <w:szCs w:val="24"/>
          <w:lang w:val="el-GR"/>
        </w:rPr>
        <w:t xml:space="preserve"> </w:t>
      </w:r>
      <w:r w:rsidRPr="008427EE">
        <w:rPr>
          <w:b/>
          <w:sz w:val="24"/>
          <w:szCs w:val="24"/>
          <w:lang w:val="el-GR"/>
        </w:rPr>
        <w:t>για</w:t>
      </w:r>
      <w:r w:rsidRPr="002C2A36">
        <w:rPr>
          <w:sz w:val="24"/>
          <w:szCs w:val="24"/>
          <w:lang w:val="el-GR"/>
        </w:rPr>
        <w:t xml:space="preserve"> </w:t>
      </w:r>
      <w:r>
        <w:rPr>
          <w:sz w:val="24"/>
          <w:szCs w:val="24"/>
          <w:lang w:val="el-GR"/>
        </w:rPr>
        <w:t>τη</w:t>
      </w:r>
      <w:r w:rsidRPr="002C2A36">
        <w:rPr>
          <w:sz w:val="24"/>
          <w:szCs w:val="24"/>
          <w:lang w:val="el-GR"/>
        </w:rPr>
        <w:t xml:space="preserve"> </w:t>
      </w:r>
      <w:r w:rsidRPr="008427EE">
        <w:rPr>
          <w:b/>
          <w:sz w:val="24"/>
          <w:szCs w:val="24"/>
          <w:lang w:val="el-GR"/>
        </w:rPr>
        <w:t>σημαντική</w:t>
      </w:r>
      <w:r w:rsidRPr="002C2A36">
        <w:rPr>
          <w:b/>
          <w:sz w:val="24"/>
          <w:szCs w:val="24"/>
          <w:lang w:val="el-GR"/>
        </w:rPr>
        <w:t xml:space="preserve"> </w:t>
      </w:r>
      <w:r w:rsidRPr="008427EE">
        <w:rPr>
          <w:b/>
          <w:sz w:val="24"/>
          <w:szCs w:val="24"/>
          <w:lang w:val="el-GR"/>
        </w:rPr>
        <w:t>διεθνή</w:t>
      </w:r>
      <w:r w:rsidRPr="002C2A36">
        <w:rPr>
          <w:b/>
          <w:sz w:val="24"/>
          <w:szCs w:val="24"/>
          <w:lang w:val="el-GR"/>
        </w:rPr>
        <w:t xml:space="preserve"> </w:t>
      </w:r>
      <w:r w:rsidRPr="008427EE">
        <w:rPr>
          <w:b/>
          <w:sz w:val="24"/>
          <w:szCs w:val="24"/>
          <w:lang w:val="el-GR"/>
        </w:rPr>
        <w:t>συμβολή</w:t>
      </w:r>
      <w:r w:rsidRPr="002C2A36">
        <w:rPr>
          <w:sz w:val="24"/>
          <w:szCs w:val="24"/>
          <w:lang w:val="el-GR"/>
        </w:rPr>
        <w:t xml:space="preserve"> </w:t>
      </w:r>
      <w:r w:rsidRPr="00D84CDD">
        <w:rPr>
          <w:sz w:val="24"/>
          <w:szCs w:val="24"/>
          <w:lang w:val="el-GR"/>
        </w:rPr>
        <w:t>τους</w:t>
      </w:r>
      <w:r w:rsidRPr="002C2A36">
        <w:rPr>
          <w:sz w:val="24"/>
          <w:szCs w:val="24"/>
          <w:lang w:val="el-GR"/>
        </w:rPr>
        <w:t xml:space="preserve"> </w:t>
      </w:r>
      <w:r w:rsidRPr="008427EE">
        <w:rPr>
          <w:b/>
          <w:sz w:val="24"/>
          <w:szCs w:val="24"/>
          <w:lang w:val="el-GR"/>
        </w:rPr>
        <w:t>στο</w:t>
      </w:r>
      <w:r w:rsidRPr="002C2A36">
        <w:rPr>
          <w:b/>
          <w:sz w:val="24"/>
          <w:szCs w:val="24"/>
          <w:lang w:val="el-GR"/>
        </w:rPr>
        <w:t xml:space="preserve"> </w:t>
      </w:r>
      <w:r w:rsidRPr="008427EE">
        <w:rPr>
          <w:b/>
          <w:sz w:val="24"/>
          <w:szCs w:val="24"/>
          <w:lang w:val="el-GR"/>
        </w:rPr>
        <w:t>χώρο</w:t>
      </w:r>
      <w:r w:rsidRPr="002C2A36">
        <w:rPr>
          <w:b/>
          <w:sz w:val="24"/>
          <w:szCs w:val="24"/>
          <w:lang w:val="el-GR"/>
        </w:rPr>
        <w:t xml:space="preserve"> </w:t>
      </w:r>
      <w:r w:rsidRPr="008427EE">
        <w:rPr>
          <w:b/>
          <w:sz w:val="24"/>
          <w:szCs w:val="24"/>
          <w:lang w:val="el-GR"/>
        </w:rPr>
        <w:t>των</w:t>
      </w:r>
      <w:r w:rsidRPr="002C2A36">
        <w:rPr>
          <w:b/>
          <w:sz w:val="24"/>
          <w:szCs w:val="24"/>
          <w:lang w:val="el-GR"/>
        </w:rPr>
        <w:t xml:space="preserve"> </w:t>
      </w:r>
      <w:r w:rsidRPr="008427EE">
        <w:rPr>
          <w:b/>
          <w:sz w:val="24"/>
          <w:szCs w:val="24"/>
          <w:lang w:val="el-GR"/>
        </w:rPr>
        <w:t>Σαιξπηρικών</w:t>
      </w:r>
      <w:r w:rsidRPr="002C2A36">
        <w:rPr>
          <w:b/>
          <w:sz w:val="24"/>
          <w:szCs w:val="24"/>
          <w:lang w:val="el-GR"/>
        </w:rPr>
        <w:t xml:space="preserve"> </w:t>
      </w:r>
      <w:r w:rsidRPr="008427EE">
        <w:rPr>
          <w:b/>
          <w:sz w:val="24"/>
          <w:szCs w:val="24"/>
          <w:lang w:val="el-GR"/>
        </w:rPr>
        <w:t>Σπουδών</w:t>
      </w:r>
      <w:r w:rsidRPr="002C2A36">
        <w:rPr>
          <w:sz w:val="24"/>
          <w:szCs w:val="24"/>
          <w:lang w:val="el-GR"/>
        </w:rPr>
        <w:t xml:space="preserve"> (</w:t>
      </w:r>
      <w:r>
        <w:rPr>
          <w:sz w:val="24"/>
          <w:szCs w:val="24"/>
          <w:lang w:val="el-GR"/>
        </w:rPr>
        <w:t>η πρόσκληση έχει κατατεθεί στα συνημμένα</w:t>
      </w:r>
      <w:r w:rsidRPr="002C2A36">
        <w:rPr>
          <w:sz w:val="24"/>
          <w:szCs w:val="24"/>
          <w:lang w:val="el-GR"/>
        </w:rPr>
        <w:t xml:space="preserve"> </w:t>
      </w:r>
      <w:r>
        <w:rPr>
          <w:sz w:val="24"/>
          <w:szCs w:val="24"/>
          <w:lang w:val="el-GR"/>
        </w:rPr>
        <w:t>έγγραφα</w:t>
      </w:r>
      <w:r w:rsidRPr="002C2A36">
        <w:rPr>
          <w:sz w:val="24"/>
          <w:szCs w:val="24"/>
          <w:lang w:val="el-GR"/>
        </w:rPr>
        <w:t xml:space="preserve"> </w:t>
      </w:r>
      <w:r w:rsidRPr="00D84CDD">
        <w:rPr>
          <w:sz w:val="24"/>
          <w:szCs w:val="24"/>
          <w:lang w:val="el-GR"/>
        </w:rPr>
        <w:t>στο</w:t>
      </w:r>
      <w:r w:rsidRPr="002C2A36">
        <w:rPr>
          <w:sz w:val="24"/>
          <w:szCs w:val="24"/>
          <w:lang w:val="el-GR"/>
        </w:rPr>
        <w:t xml:space="preserve"> </w:t>
      </w:r>
      <w:r w:rsidRPr="00D84CDD">
        <w:rPr>
          <w:sz w:val="24"/>
          <w:szCs w:val="24"/>
          <w:lang w:val="en-US"/>
        </w:rPr>
        <w:lastRenderedPageBreak/>
        <w:t>A</w:t>
      </w:r>
      <w:r w:rsidRPr="00D84CDD">
        <w:rPr>
          <w:sz w:val="24"/>
          <w:szCs w:val="24"/>
          <w:lang w:val="el-GR"/>
        </w:rPr>
        <w:t>ΠΕΛΛΑ</w:t>
      </w:r>
      <w:r>
        <w:rPr>
          <w:sz w:val="24"/>
          <w:szCs w:val="24"/>
          <w:lang w:val="el-GR"/>
        </w:rPr>
        <w:t xml:space="preserve">). </w:t>
      </w:r>
      <w:r w:rsidRPr="00D84CDD">
        <w:rPr>
          <w:sz w:val="24"/>
          <w:szCs w:val="24"/>
          <w:lang w:val="el-GR"/>
        </w:rPr>
        <w:t>Τίτλος</w:t>
      </w:r>
      <w:r w:rsidRPr="002C2A36">
        <w:rPr>
          <w:sz w:val="24"/>
          <w:szCs w:val="24"/>
          <w:lang w:val="en-US"/>
        </w:rPr>
        <w:t xml:space="preserve"> </w:t>
      </w:r>
      <w:r w:rsidRPr="00D84CDD">
        <w:rPr>
          <w:sz w:val="24"/>
          <w:szCs w:val="24"/>
          <w:lang w:val="el-GR"/>
        </w:rPr>
        <w:t>της</w:t>
      </w:r>
      <w:r w:rsidRPr="002C2A36">
        <w:rPr>
          <w:sz w:val="24"/>
          <w:szCs w:val="24"/>
          <w:lang w:val="en-US"/>
        </w:rPr>
        <w:t xml:space="preserve"> </w:t>
      </w:r>
      <w:r w:rsidRPr="00D84CDD">
        <w:rPr>
          <w:sz w:val="24"/>
          <w:szCs w:val="24"/>
          <w:lang w:val="el-GR"/>
        </w:rPr>
        <w:t>ανακοίνωσής</w:t>
      </w:r>
      <w:r w:rsidRPr="002C2A36">
        <w:rPr>
          <w:sz w:val="24"/>
          <w:szCs w:val="24"/>
          <w:lang w:val="en-US"/>
        </w:rPr>
        <w:t xml:space="preserve"> </w:t>
      </w:r>
      <w:r w:rsidRPr="00D84CDD">
        <w:rPr>
          <w:sz w:val="24"/>
          <w:szCs w:val="24"/>
          <w:lang w:val="el-GR"/>
        </w:rPr>
        <w:t>μου</w:t>
      </w:r>
      <w:r w:rsidRPr="002C2A36">
        <w:rPr>
          <w:sz w:val="24"/>
          <w:szCs w:val="24"/>
          <w:lang w:val="en-US"/>
        </w:rPr>
        <w:t>: “</w:t>
      </w:r>
      <w:r w:rsidRPr="00D84CDD">
        <w:rPr>
          <w:sz w:val="24"/>
          <w:szCs w:val="24"/>
          <w:lang w:val="en-US"/>
        </w:rPr>
        <w:t>Ruin</w:t>
      </w:r>
      <w:r w:rsidRPr="002C2A36">
        <w:rPr>
          <w:sz w:val="24"/>
          <w:szCs w:val="24"/>
          <w:lang w:val="en-US"/>
        </w:rPr>
        <w:t xml:space="preserve"> </w:t>
      </w:r>
      <w:r w:rsidRPr="00D84CDD">
        <w:rPr>
          <w:sz w:val="24"/>
          <w:szCs w:val="24"/>
          <w:lang w:val="en-US"/>
        </w:rPr>
        <w:t>Representations</w:t>
      </w:r>
      <w:r w:rsidRPr="002C2A36">
        <w:rPr>
          <w:sz w:val="24"/>
          <w:szCs w:val="24"/>
          <w:lang w:val="en-US"/>
        </w:rPr>
        <w:t xml:space="preserve"> </w:t>
      </w:r>
      <w:r w:rsidRPr="00D84CDD">
        <w:rPr>
          <w:sz w:val="24"/>
          <w:szCs w:val="24"/>
          <w:lang w:val="en-US"/>
        </w:rPr>
        <w:t>and</w:t>
      </w:r>
      <w:r w:rsidRPr="002C2A36">
        <w:rPr>
          <w:sz w:val="24"/>
          <w:szCs w:val="24"/>
          <w:lang w:val="en-US"/>
        </w:rPr>
        <w:t xml:space="preserve"> </w:t>
      </w:r>
      <w:r w:rsidRPr="00D84CDD">
        <w:rPr>
          <w:sz w:val="24"/>
          <w:szCs w:val="24"/>
          <w:lang w:val="en-US"/>
        </w:rPr>
        <w:t>the</w:t>
      </w:r>
      <w:r w:rsidRPr="002C2A36">
        <w:rPr>
          <w:sz w:val="24"/>
          <w:szCs w:val="24"/>
          <w:lang w:val="en-US"/>
        </w:rPr>
        <w:t xml:space="preserve"> </w:t>
      </w:r>
      <w:r w:rsidRPr="00D84CDD">
        <w:rPr>
          <w:sz w:val="24"/>
          <w:szCs w:val="24"/>
          <w:lang w:val="en-US"/>
        </w:rPr>
        <w:t>Trojan</w:t>
      </w:r>
      <w:r w:rsidRPr="002C2A36">
        <w:rPr>
          <w:sz w:val="24"/>
          <w:szCs w:val="24"/>
          <w:lang w:val="en-US"/>
        </w:rPr>
        <w:t xml:space="preserve"> </w:t>
      </w:r>
      <w:r w:rsidRPr="00D84CDD">
        <w:rPr>
          <w:sz w:val="24"/>
          <w:szCs w:val="24"/>
          <w:lang w:val="en-US"/>
        </w:rPr>
        <w:t>War</w:t>
      </w:r>
      <w:r w:rsidRPr="002C2A36">
        <w:rPr>
          <w:sz w:val="24"/>
          <w:szCs w:val="24"/>
          <w:lang w:val="en-US"/>
        </w:rPr>
        <w:t xml:space="preserve"> </w:t>
      </w:r>
      <w:r w:rsidRPr="00D84CDD">
        <w:rPr>
          <w:sz w:val="24"/>
          <w:szCs w:val="24"/>
          <w:lang w:val="en-US"/>
        </w:rPr>
        <w:t>in</w:t>
      </w:r>
      <w:r w:rsidRPr="002C2A36">
        <w:rPr>
          <w:sz w:val="24"/>
          <w:szCs w:val="24"/>
          <w:lang w:val="en-US"/>
        </w:rPr>
        <w:t xml:space="preserve"> </w:t>
      </w:r>
      <w:r w:rsidRPr="00D84CDD">
        <w:rPr>
          <w:i/>
          <w:sz w:val="24"/>
          <w:szCs w:val="24"/>
          <w:lang w:val="en-US"/>
        </w:rPr>
        <w:t>Troilus</w:t>
      </w:r>
      <w:r w:rsidRPr="002C2A36">
        <w:rPr>
          <w:i/>
          <w:sz w:val="24"/>
          <w:szCs w:val="24"/>
          <w:lang w:val="en-US"/>
        </w:rPr>
        <w:t xml:space="preserve"> </w:t>
      </w:r>
      <w:r w:rsidRPr="00D84CDD">
        <w:rPr>
          <w:i/>
          <w:sz w:val="24"/>
          <w:szCs w:val="24"/>
          <w:lang w:val="en-US"/>
        </w:rPr>
        <w:t>and</w:t>
      </w:r>
      <w:r w:rsidRPr="002C2A36">
        <w:rPr>
          <w:i/>
          <w:sz w:val="24"/>
          <w:szCs w:val="24"/>
          <w:lang w:val="en-US"/>
        </w:rPr>
        <w:t xml:space="preserve"> </w:t>
      </w:r>
      <w:r w:rsidRPr="00D84CDD">
        <w:rPr>
          <w:i/>
          <w:sz w:val="24"/>
          <w:szCs w:val="24"/>
          <w:lang w:val="en-US"/>
        </w:rPr>
        <w:t>Cressida</w:t>
      </w:r>
      <w:r w:rsidRPr="001228AC">
        <w:rPr>
          <w:sz w:val="24"/>
          <w:szCs w:val="24"/>
          <w:lang w:val="en-US"/>
        </w:rPr>
        <w:t>.”</w:t>
      </w:r>
    </w:p>
    <w:p w:rsidR="00422943" w:rsidRPr="002C2A36" w:rsidRDefault="00422943" w:rsidP="00422943">
      <w:pPr>
        <w:spacing w:line="276" w:lineRule="auto"/>
        <w:jc w:val="both"/>
        <w:rPr>
          <w:b/>
          <w:sz w:val="24"/>
          <w:szCs w:val="24"/>
          <w:lang w:val="en-US"/>
        </w:rPr>
      </w:pPr>
    </w:p>
    <w:p w:rsidR="00422943" w:rsidRPr="00D84CDD" w:rsidRDefault="00422943" w:rsidP="00422943">
      <w:pPr>
        <w:spacing w:line="276" w:lineRule="auto"/>
        <w:jc w:val="both"/>
        <w:rPr>
          <w:sz w:val="24"/>
          <w:szCs w:val="24"/>
          <w:lang w:val="el-GR"/>
        </w:rPr>
      </w:pPr>
      <w:r w:rsidRPr="00D84CDD">
        <w:rPr>
          <w:b/>
          <w:sz w:val="24"/>
          <w:szCs w:val="24"/>
          <w:lang w:val="el-GR"/>
        </w:rPr>
        <w:t>25-27/03/18</w:t>
      </w:r>
      <w:r w:rsidRPr="00D84CDD">
        <w:rPr>
          <w:b/>
          <w:sz w:val="24"/>
          <w:szCs w:val="24"/>
          <w:lang w:val="el-GR"/>
        </w:rPr>
        <w:tab/>
      </w:r>
      <w:r w:rsidRPr="00D84CDD">
        <w:rPr>
          <w:sz w:val="24"/>
          <w:szCs w:val="24"/>
          <w:lang w:val="el-GR"/>
        </w:rPr>
        <w:t>Συμμετοχή με ανακοίνωση στο 6</w:t>
      </w:r>
      <w:r w:rsidRPr="00D84CDD">
        <w:rPr>
          <w:sz w:val="24"/>
          <w:szCs w:val="24"/>
          <w:vertAlign w:val="superscript"/>
          <w:lang w:val="el-GR"/>
        </w:rPr>
        <w:t>ο</w:t>
      </w:r>
      <w:r w:rsidRPr="00D84CDD">
        <w:rPr>
          <w:sz w:val="24"/>
          <w:szCs w:val="24"/>
          <w:lang w:val="el-GR"/>
        </w:rPr>
        <w:t xml:space="preserve"> διεθνές συνέδριο Μεσαιωνικών και </w:t>
      </w:r>
    </w:p>
    <w:p w:rsidR="00422943" w:rsidRPr="00D84CDD" w:rsidRDefault="00422943" w:rsidP="00422943">
      <w:pPr>
        <w:spacing w:line="276" w:lineRule="auto"/>
        <w:ind w:left="1440"/>
        <w:jc w:val="both"/>
        <w:rPr>
          <w:i/>
          <w:lang w:val="en-US"/>
        </w:rPr>
      </w:pPr>
      <w:r w:rsidRPr="00D84CDD">
        <w:rPr>
          <w:sz w:val="24"/>
          <w:szCs w:val="24"/>
          <w:lang w:val="el-GR"/>
        </w:rPr>
        <w:t>Αναγεννησιακών</w:t>
      </w:r>
      <w:r w:rsidRPr="00D84CDD">
        <w:rPr>
          <w:sz w:val="24"/>
          <w:szCs w:val="24"/>
          <w:lang w:val="en-US"/>
        </w:rPr>
        <w:t xml:space="preserve"> </w:t>
      </w:r>
      <w:r w:rsidRPr="00D84CDD">
        <w:rPr>
          <w:sz w:val="24"/>
          <w:szCs w:val="24"/>
          <w:lang w:val="el-GR"/>
        </w:rPr>
        <w:t>Σπουδών</w:t>
      </w:r>
      <w:r w:rsidRPr="00D84CDD">
        <w:rPr>
          <w:sz w:val="24"/>
          <w:szCs w:val="24"/>
          <w:lang w:val="en-US"/>
        </w:rPr>
        <w:t xml:space="preserve"> </w:t>
      </w:r>
      <w:r w:rsidRPr="00D84CDD">
        <w:rPr>
          <w:sz w:val="24"/>
          <w:szCs w:val="24"/>
          <w:lang w:val="el-GR"/>
        </w:rPr>
        <w:t>που</w:t>
      </w:r>
      <w:r w:rsidRPr="00D84CDD">
        <w:rPr>
          <w:sz w:val="24"/>
          <w:szCs w:val="24"/>
          <w:lang w:val="en-US"/>
        </w:rPr>
        <w:t xml:space="preserve"> </w:t>
      </w:r>
      <w:r w:rsidRPr="00D84CDD">
        <w:rPr>
          <w:sz w:val="24"/>
          <w:szCs w:val="24"/>
          <w:lang w:val="el-GR"/>
        </w:rPr>
        <w:t>έφερε</w:t>
      </w:r>
      <w:r w:rsidRPr="00D84CDD">
        <w:rPr>
          <w:sz w:val="24"/>
          <w:szCs w:val="24"/>
          <w:lang w:val="en-US"/>
        </w:rPr>
        <w:t xml:space="preserve"> </w:t>
      </w:r>
      <w:r w:rsidRPr="00D84CDD">
        <w:rPr>
          <w:sz w:val="24"/>
          <w:szCs w:val="24"/>
          <w:lang w:val="el-GR"/>
        </w:rPr>
        <w:t>τον</w:t>
      </w:r>
      <w:r w:rsidRPr="00D84CDD">
        <w:rPr>
          <w:sz w:val="24"/>
          <w:szCs w:val="24"/>
          <w:lang w:val="en-US"/>
        </w:rPr>
        <w:t xml:space="preserve"> </w:t>
      </w:r>
      <w:r w:rsidRPr="00D84CDD">
        <w:rPr>
          <w:sz w:val="24"/>
          <w:szCs w:val="24"/>
          <w:lang w:val="el-GR"/>
        </w:rPr>
        <w:t>τίτλο</w:t>
      </w:r>
      <w:r w:rsidRPr="00D84CDD">
        <w:rPr>
          <w:sz w:val="24"/>
          <w:szCs w:val="24"/>
          <w:lang w:val="en-US"/>
        </w:rPr>
        <w:t xml:space="preserve"> “Othello’s Island Conference 2018 and the 2</w:t>
      </w:r>
      <w:r w:rsidRPr="00D84CDD">
        <w:rPr>
          <w:sz w:val="24"/>
          <w:szCs w:val="24"/>
          <w:vertAlign w:val="superscript"/>
          <w:lang w:val="en-US"/>
        </w:rPr>
        <w:t>nd</w:t>
      </w:r>
      <w:r w:rsidRPr="00D84CDD">
        <w:rPr>
          <w:sz w:val="24"/>
          <w:szCs w:val="24"/>
          <w:lang w:val="en-US"/>
        </w:rPr>
        <w:t xml:space="preserve"> Early Modern Women Writer’s Colloquium.” </w:t>
      </w:r>
      <w:r w:rsidRPr="00D84CDD">
        <w:rPr>
          <w:sz w:val="24"/>
          <w:szCs w:val="24"/>
          <w:lang w:val="el-GR"/>
        </w:rPr>
        <w:t>Το</w:t>
      </w:r>
      <w:r w:rsidRPr="00D84CDD">
        <w:rPr>
          <w:sz w:val="24"/>
          <w:szCs w:val="24"/>
          <w:lang w:val="en-US"/>
        </w:rPr>
        <w:t xml:space="preserve"> </w:t>
      </w:r>
      <w:r w:rsidRPr="00D84CDD">
        <w:rPr>
          <w:sz w:val="24"/>
          <w:szCs w:val="24"/>
          <w:lang w:val="el-GR"/>
        </w:rPr>
        <w:t>συνέδριο</w:t>
      </w:r>
      <w:r w:rsidRPr="00D84CDD">
        <w:rPr>
          <w:sz w:val="24"/>
          <w:szCs w:val="24"/>
          <w:lang w:val="en-US"/>
        </w:rPr>
        <w:t xml:space="preserve"> </w:t>
      </w:r>
      <w:r w:rsidRPr="00D84CDD">
        <w:rPr>
          <w:sz w:val="24"/>
          <w:szCs w:val="24"/>
          <w:lang w:val="el-GR"/>
        </w:rPr>
        <w:t>και</w:t>
      </w:r>
      <w:r w:rsidRPr="00D84CDD">
        <w:rPr>
          <w:sz w:val="24"/>
          <w:szCs w:val="24"/>
          <w:lang w:val="en-US"/>
        </w:rPr>
        <w:t xml:space="preserve"> (</w:t>
      </w:r>
      <w:r w:rsidRPr="00D84CDD">
        <w:rPr>
          <w:sz w:val="24"/>
          <w:szCs w:val="24"/>
          <w:lang w:val="el-GR"/>
        </w:rPr>
        <w:t>το</w:t>
      </w:r>
      <w:r w:rsidRPr="00D84CDD">
        <w:rPr>
          <w:sz w:val="24"/>
          <w:szCs w:val="24"/>
          <w:lang w:val="en-US"/>
        </w:rPr>
        <w:t xml:space="preserve"> </w:t>
      </w:r>
      <w:r w:rsidRPr="00D84CDD">
        <w:rPr>
          <w:sz w:val="24"/>
          <w:szCs w:val="24"/>
          <w:lang w:val="el-GR"/>
        </w:rPr>
        <w:t>ενσωματωμένο</w:t>
      </w:r>
      <w:r w:rsidRPr="00D84CDD">
        <w:rPr>
          <w:sz w:val="24"/>
          <w:szCs w:val="24"/>
          <w:lang w:val="en-US"/>
        </w:rPr>
        <w:t xml:space="preserve"> </w:t>
      </w:r>
      <w:r w:rsidRPr="00D84CDD">
        <w:rPr>
          <w:sz w:val="24"/>
          <w:szCs w:val="24"/>
          <w:lang w:val="el-GR"/>
        </w:rPr>
        <w:t>σε</w:t>
      </w:r>
      <w:r w:rsidRPr="00D84CDD">
        <w:rPr>
          <w:sz w:val="24"/>
          <w:szCs w:val="24"/>
          <w:lang w:val="en-US"/>
        </w:rPr>
        <w:t xml:space="preserve"> </w:t>
      </w:r>
      <w:r w:rsidRPr="00D84CDD">
        <w:rPr>
          <w:sz w:val="24"/>
          <w:szCs w:val="24"/>
          <w:lang w:val="el-GR"/>
        </w:rPr>
        <w:t>αυτό</w:t>
      </w:r>
      <w:r w:rsidRPr="00D84CDD">
        <w:rPr>
          <w:sz w:val="24"/>
          <w:szCs w:val="24"/>
          <w:lang w:val="en-US"/>
        </w:rPr>
        <w:t xml:space="preserve">) </w:t>
      </w:r>
      <w:r w:rsidRPr="00D84CDD">
        <w:rPr>
          <w:sz w:val="24"/>
          <w:szCs w:val="24"/>
          <w:lang w:val="el-GR"/>
        </w:rPr>
        <w:t>συμπόσιο</w:t>
      </w:r>
      <w:r w:rsidRPr="00D84CDD">
        <w:rPr>
          <w:sz w:val="24"/>
          <w:szCs w:val="24"/>
          <w:lang w:val="en-US"/>
        </w:rPr>
        <w:t xml:space="preserve"> </w:t>
      </w:r>
      <w:r w:rsidRPr="00D84CDD">
        <w:rPr>
          <w:sz w:val="24"/>
          <w:szCs w:val="24"/>
          <w:lang w:val="el-GR"/>
        </w:rPr>
        <w:t>συνδιοργανώθηκαν</w:t>
      </w:r>
      <w:r w:rsidRPr="00D84CDD">
        <w:rPr>
          <w:sz w:val="24"/>
          <w:szCs w:val="24"/>
          <w:lang w:val="en-US"/>
        </w:rPr>
        <w:t xml:space="preserve"> </w:t>
      </w:r>
      <w:r w:rsidRPr="00D84CDD">
        <w:rPr>
          <w:sz w:val="24"/>
          <w:szCs w:val="24"/>
          <w:lang w:val="el-GR"/>
        </w:rPr>
        <w:t>από</w:t>
      </w:r>
      <w:r w:rsidRPr="00D84CDD">
        <w:rPr>
          <w:sz w:val="24"/>
          <w:szCs w:val="24"/>
          <w:lang w:val="en-US"/>
        </w:rPr>
        <w:t xml:space="preserve"> </w:t>
      </w:r>
      <w:r w:rsidRPr="00D84CDD">
        <w:rPr>
          <w:sz w:val="24"/>
          <w:szCs w:val="24"/>
          <w:lang w:val="el-GR"/>
        </w:rPr>
        <w:t>τα</w:t>
      </w:r>
      <w:r w:rsidRPr="00D84CDD">
        <w:rPr>
          <w:sz w:val="24"/>
          <w:szCs w:val="24"/>
          <w:lang w:val="en-US"/>
        </w:rPr>
        <w:t xml:space="preserve"> </w:t>
      </w:r>
      <w:r w:rsidRPr="00D84CDD">
        <w:rPr>
          <w:sz w:val="24"/>
          <w:szCs w:val="24"/>
          <w:lang w:val="el-GR"/>
        </w:rPr>
        <w:t>Πανεπιστήμια</w:t>
      </w:r>
      <w:r w:rsidRPr="00D84CDD">
        <w:rPr>
          <w:sz w:val="24"/>
          <w:szCs w:val="24"/>
          <w:lang w:val="en-US"/>
        </w:rPr>
        <w:t xml:space="preserve"> Imperial College London, Sheffield Hallam University, University of Bristol, University of Cyprus, University of Kent, University of Sheffield </w:t>
      </w:r>
      <w:r w:rsidRPr="00D84CDD">
        <w:rPr>
          <w:sz w:val="24"/>
          <w:szCs w:val="24"/>
          <w:lang w:val="el-GR"/>
        </w:rPr>
        <w:t>και</w:t>
      </w:r>
      <w:r w:rsidRPr="00D84CDD">
        <w:rPr>
          <w:sz w:val="24"/>
          <w:szCs w:val="24"/>
          <w:lang w:val="en-US"/>
        </w:rPr>
        <w:t xml:space="preserve"> University of Northern Arizona </w:t>
      </w:r>
      <w:r w:rsidRPr="00D84CDD">
        <w:rPr>
          <w:sz w:val="24"/>
          <w:szCs w:val="24"/>
          <w:lang w:val="el-GR"/>
        </w:rPr>
        <w:t>καθώς</w:t>
      </w:r>
      <w:r w:rsidRPr="00D84CDD">
        <w:rPr>
          <w:sz w:val="24"/>
          <w:szCs w:val="24"/>
          <w:lang w:val="en-US"/>
        </w:rPr>
        <w:t xml:space="preserve"> </w:t>
      </w:r>
      <w:r w:rsidRPr="00D84CDD">
        <w:rPr>
          <w:sz w:val="24"/>
          <w:szCs w:val="24"/>
          <w:lang w:val="el-GR"/>
        </w:rPr>
        <w:t>και</w:t>
      </w:r>
      <w:r w:rsidRPr="00D84CDD">
        <w:rPr>
          <w:sz w:val="24"/>
          <w:szCs w:val="24"/>
          <w:lang w:val="en-US"/>
        </w:rPr>
        <w:t xml:space="preserve"> </w:t>
      </w:r>
      <w:r w:rsidRPr="00D84CDD">
        <w:rPr>
          <w:sz w:val="24"/>
          <w:szCs w:val="24"/>
          <w:lang w:val="el-GR"/>
        </w:rPr>
        <w:t>από</w:t>
      </w:r>
      <w:r w:rsidRPr="00D84CDD">
        <w:rPr>
          <w:sz w:val="24"/>
          <w:szCs w:val="24"/>
          <w:lang w:val="en-US"/>
        </w:rPr>
        <w:t xml:space="preserve"> </w:t>
      </w:r>
      <w:r w:rsidRPr="00D84CDD">
        <w:rPr>
          <w:sz w:val="24"/>
          <w:szCs w:val="24"/>
          <w:lang w:val="el-GR"/>
        </w:rPr>
        <w:t>το</w:t>
      </w:r>
      <w:r w:rsidRPr="00D84CDD">
        <w:rPr>
          <w:sz w:val="24"/>
          <w:szCs w:val="24"/>
          <w:lang w:val="en-US"/>
        </w:rPr>
        <w:t xml:space="preserve"> City and Guilds of London Art School </w:t>
      </w:r>
      <w:r w:rsidRPr="00D84CDD">
        <w:rPr>
          <w:sz w:val="24"/>
          <w:szCs w:val="24"/>
          <w:lang w:val="el-GR"/>
        </w:rPr>
        <w:t>και</w:t>
      </w:r>
      <w:r w:rsidRPr="00D84CDD">
        <w:rPr>
          <w:sz w:val="24"/>
          <w:szCs w:val="24"/>
          <w:lang w:val="en-US"/>
        </w:rPr>
        <w:t xml:space="preserve"> </w:t>
      </w:r>
      <w:r w:rsidRPr="00D84CDD">
        <w:rPr>
          <w:sz w:val="24"/>
          <w:szCs w:val="24"/>
          <w:lang w:val="el-GR"/>
        </w:rPr>
        <w:t>πραγματοποιήθηκαν</w:t>
      </w:r>
      <w:r w:rsidRPr="00D84CDD">
        <w:rPr>
          <w:sz w:val="24"/>
          <w:szCs w:val="24"/>
          <w:lang w:val="en-US"/>
        </w:rPr>
        <w:t xml:space="preserve"> </w:t>
      </w:r>
      <w:r w:rsidRPr="00D84CDD">
        <w:rPr>
          <w:sz w:val="24"/>
          <w:szCs w:val="24"/>
          <w:lang w:val="el-GR"/>
        </w:rPr>
        <w:t>στο</w:t>
      </w:r>
      <w:r w:rsidRPr="00D84CDD">
        <w:rPr>
          <w:sz w:val="24"/>
          <w:szCs w:val="24"/>
          <w:lang w:val="en-US"/>
        </w:rPr>
        <w:t xml:space="preserve"> </w:t>
      </w:r>
      <w:r w:rsidRPr="00D84CDD">
        <w:rPr>
          <w:sz w:val="24"/>
          <w:szCs w:val="24"/>
          <w:lang w:val="el-GR"/>
        </w:rPr>
        <w:t>Κέντρο</w:t>
      </w:r>
      <w:r w:rsidRPr="00D84CDD">
        <w:rPr>
          <w:sz w:val="24"/>
          <w:szCs w:val="24"/>
          <w:lang w:val="en-US"/>
        </w:rPr>
        <w:t xml:space="preserve"> </w:t>
      </w:r>
      <w:r w:rsidRPr="00D84CDD">
        <w:rPr>
          <w:sz w:val="24"/>
          <w:szCs w:val="24"/>
          <w:lang w:val="el-GR"/>
        </w:rPr>
        <w:t>Εικαστικών</w:t>
      </w:r>
      <w:r w:rsidRPr="00D84CDD">
        <w:rPr>
          <w:sz w:val="24"/>
          <w:szCs w:val="24"/>
          <w:lang w:val="en-US"/>
        </w:rPr>
        <w:t xml:space="preserve"> </w:t>
      </w:r>
      <w:r w:rsidRPr="00D84CDD">
        <w:rPr>
          <w:sz w:val="24"/>
          <w:szCs w:val="24"/>
          <w:lang w:val="el-GR"/>
        </w:rPr>
        <w:t>Τεχνών</w:t>
      </w:r>
      <w:r w:rsidRPr="00D84CDD">
        <w:rPr>
          <w:sz w:val="24"/>
          <w:szCs w:val="24"/>
          <w:lang w:val="en-US"/>
        </w:rPr>
        <w:t xml:space="preserve"> </w:t>
      </w:r>
      <w:r w:rsidRPr="00D84CDD">
        <w:rPr>
          <w:sz w:val="24"/>
          <w:szCs w:val="24"/>
          <w:lang w:val="el-GR"/>
        </w:rPr>
        <w:t>και</w:t>
      </w:r>
      <w:r w:rsidRPr="00D84CDD">
        <w:rPr>
          <w:sz w:val="24"/>
          <w:szCs w:val="24"/>
          <w:lang w:val="en-US"/>
        </w:rPr>
        <w:t xml:space="preserve"> </w:t>
      </w:r>
      <w:r w:rsidRPr="00D84CDD">
        <w:rPr>
          <w:sz w:val="24"/>
          <w:szCs w:val="24"/>
          <w:lang w:val="el-GR"/>
        </w:rPr>
        <w:t>Έρευνας</w:t>
      </w:r>
      <w:r w:rsidRPr="00D84CDD">
        <w:rPr>
          <w:sz w:val="24"/>
          <w:szCs w:val="24"/>
          <w:lang w:val="en-US"/>
        </w:rPr>
        <w:t xml:space="preserve"> (Centre for Visual Arts and Research) </w:t>
      </w:r>
      <w:r w:rsidRPr="00D84CDD">
        <w:rPr>
          <w:sz w:val="24"/>
          <w:szCs w:val="24"/>
          <w:lang w:val="el-GR"/>
        </w:rPr>
        <w:t>της</w:t>
      </w:r>
      <w:r w:rsidRPr="00D84CDD">
        <w:rPr>
          <w:sz w:val="24"/>
          <w:szCs w:val="24"/>
          <w:lang w:val="en-US"/>
        </w:rPr>
        <w:t xml:space="preserve"> </w:t>
      </w:r>
      <w:r w:rsidRPr="00D84CDD">
        <w:rPr>
          <w:sz w:val="24"/>
          <w:szCs w:val="24"/>
          <w:lang w:val="el-GR"/>
        </w:rPr>
        <w:t>Λευκωσίας</w:t>
      </w:r>
      <w:r w:rsidRPr="00D84CDD">
        <w:rPr>
          <w:sz w:val="24"/>
          <w:szCs w:val="24"/>
          <w:lang w:val="en-US"/>
        </w:rPr>
        <w:t xml:space="preserve"> (</w:t>
      </w:r>
      <w:r w:rsidRPr="00D84CDD">
        <w:rPr>
          <w:sz w:val="24"/>
          <w:szCs w:val="24"/>
          <w:lang w:val="el-GR"/>
        </w:rPr>
        <w:t>Κύπρος</w:t>
      </w:r>
      <w:r w:rsidRPr="00D84CDD">
        <w:rPr>
          <w:sz w:val="24"/>
          <w:szCs w:val="24"/>
          <w:lang w:val="en-US"/>
        </w:rPr>
        <w:t xml:space="preserve">). </w:t>
      </w:r>
      <w:r w:rsidRPr="00D84CDD">
        <w:rPr>
          <w:sz w:val="24"/>
          <w:szCs w:val="24"/>
          <w:lang w:val="el-GR"/>
        </w:rPr>
        <w:t>Τίτλος</w:t>
      </w:r>
      <w:r w:rsidRPr="00D84CDD">
        <w:rPr>
          <w:sz w:val="24"/>
          <w:szCs w:val="24"/>
          <w:lang w:val="en-US"/>
        </w:rPr>
        <w:t xml:space="preserve"> </w:t>
      </w:r>
      <w:r w:rsidRPr="00D84CDD">
        <w:rPr>
          <w:sz w:val="24"/>
          <w:szCs w:val="24"/>
          <w:lang w:val="el-GR"/>
        </w:rPr>
        <w:t>της</w:t>
      </w:r>
      <w:r w:rsidRPr="00D84CDD">
        <w:rPr>
          <w:sz w:val="24"/>
          <w:szCs w:val="24"/>
          <w:lang w:val="en-US"/>
        </w:rPr>
        <w:t xml:space="preserve"> </w:t>
      </w:r>
      <w:r w:rsidRPr="00D84CDD">
        <w:rPr>
          <w:sz w:val="24"/>
          <w:szCs w:val="24"/>
          <w:lang w:val="el-GR"/>
        </w:rPr>
        <w:t>ανακοίνωσής</w:t>
      </w:r>
      <w:r w:rsidRPr="00D84CDD">
        <w:rPr>
          <w:sz w:val="24"/>
          <w:szCs w:val="24"/>
          <w:lang w:val="en-US"/>
        </w:rPr>
        <w:t xml:space="preserve"> </w:t>
      </w:r>
      <w:r w:rsidRPr="00D84CDD">
        <w:rPr>
          <w:sz w:val="24"/>
          <w:szCs w:val="24"/>
          <w:lang w:val="el-GR"/>
        </w:rPr>
        <w:t>μου</w:t>
      </w:r>
      <w:r w:rsidRPr="00D84CDD">
        <w:rPr>
          <w:sz w:val="24"/>
          <w:szCs w:val="24"/>
          <w:lang w:val="en-US"/>
        </w:rPr>
        <w:t xml:space="preserve">: “The politics of intertextuality: Elizabeth Cary’s rewriting of Thomas Deloney’s ballads on the deposition of Edward II in her </w:t>
      </w:r>
      <w:r w:rsidRPr="00D84CDD">
        <w:rPr>
          <w:i/>
          <w:sz w:val="24"/>
          <w:szCs w:val="24"/>
          <w:lang w:val="en-US"/>
        </w:rPr>
        <w:t>History of the Life, Reign, and Death of Edward I</w:t>
      </w:r>
      <w:r w:rsidRPr="00D84CDD">
        <w:rPr>
          <w:i/>
          <w:sz w:val="24"/>
          <w:szCs w:val="24"/>
          <w:lang w:val="el-GR"/>
        </w:rPr>
        <w:t>Ι</w:t>
      </w:r>
      <w:r w:rsidRPr="00D84CDD">
        <w:rPr>
          <w:i/>
          <w:sz w:val="24"/>
          <w:szCs w:val="24"/>
          <w:lang w:val="en-US"/>
        </w:rPr>
        <w:t>.</w:t>
      </w:r>
      <w:r w:rsidRPr="00C33D9E">
        <w:rPr>
          <w:sz w:val="24"/>
          <w:szCs w:val="24"/>
          <w:lang w:val="en-US"/>
        </w:rPr>
        <w:t>”</w:t>
      </w:r>
    </w:p>
    <w:p w:rsidR="00422943" w:rsidRPr="00D84CDD" w:rsidRDefault="00422943" w:rsidP="00422943">
      <w:pPr>
        <w:ind w:left="1440" w:hanging="1440"/>
        <w:jc w:val="both"/>
        <w:rPr>
          <w:sz w:val="24"/>
          <w:szCs w:val="24"/>
          <w:lang w:val="en-US"/>
        </w:rPr>
      </w:pPr>
    </w:p>
    <w:p w:rsidR="00422943" w:rsidRPr="00D84CDD" w:rsidRDefault="00422943" w:rsidP="00422943">
      <w:pPr>
        <w:ind w:left="1440" w:hanging="1440"/>
        <w:jc w:val="both"/>
        <w:rPr>
          <w:b/>
          <w:sz w:val="24"/>
          <w:szCs w:val="24"/>
          <w:lang w:val="en-US"/>
        </w:rPr>
      </w:pPr>
      <w:r w:rsidRPr="00D84CDD">
        <w:rPr>
          <w:b/>
          <w:sz w:val="24"/>
          <w:szCs w:val="24"/>
          <w:lang w:val="el-GR"/>
        </w:rPr>
        <w:t>23-25/10/17</w:t>
      </w:r>
      <w:r w:rsidRPr="00D84CDD">
        <w:rPr>
          <w:b/>
          <w:sz w:val="24"/>
          <w:szCs w:val="24"/>
          <w:lang w:val="el-GR"/>
        </w:rPr>
        <w:tab/>
      </w:r>
      <w:r w:rsidRPr="00D84CDD">
        <w:rPr>
          <w:sz w:val="24"/>
          <w:szCs w:val="24"/>
          <w:lang w:val="el-GR"/>
        </w:rPr>
        <w:t>Συμμετοχή με ανακοίνωση στο 10</w:t>
      </w:r>
      <w:r w:rsidRPr="00D84CDD">
        <w:rPr>
          <w:sz w:val="24"/>
          <w:szCs w:val="24"/>
          <w:vertAlign w:val="superscript"/>
          <w:lang w:val="el-GR"/>
        </w:rPr>
        <w:t>ο</w:t>
      </w:r>
      <w:r>
        <w:rPr>
          <w:sz w:val="24"/>
          <w:szCs w:val="24"/>
          <w:lang w:val="el-GR"/>
        </w:rPr>
        <w:t xml:space="preserve"> διεθνές συνέδριο</w:t>
      </w:r>
      <w:r w:rsidRPr="00D84CDD">
        <w:rPr>
          <w:sz w:val="24"/>
          <w:szCs w:val="24"/>
          <w:lang w:val="el-GR"/>
        </w:rPr>
        <w:t xml:space="preserve"> της Ελληνικής Εταιρείας Αγγλικών Σπουδών (ΕΕΑΣ) που διοργανώθηκε από το ΤΑΓΦ του ΕΚΠΑ. Τίτλος</w:t>
      </w:r>
      <w:r w:rsidRPr="00D84CDD">
        <w:rPr>
          <w:sz w:val="24"/>
          <w:szCs w:val="24"/>
          <w:lang w:val="en-US"/>
        </w:rPr>
        <w:t xml:space="preserve"> </w:t>
      </w:r>
      <w:r>
        <w:rPr>
          <w:sz w:val="24"/>
          <w:szCs w:val="24"/>
          <w:lang w:val="el-GR"/>
        </w:rPr>
        <w:t>συνεδρ</w:t>
      </w:r>
      <w:r w:rsidRPr="00D84CDD">
        <w:rPr>
          <w:sz w:val="24"/>
          <w:szCs w:val="24"/>
          <w:lang w:val="el-GR"/>
        </w:rPr>
        <w:t>ίου</w:t>
      </w:r>
      <w:r w:rsidRPr="00D84CDD">
        <w:rPr>
          <w:sz w:val="24"/>
          <w:szCs w:val="24"/>
          <w:lang w:val="en-US"/>
        </w:rPr>
        <w:t xml:space="preserve">: “Beyond the Ruin: Investigating the Fragment in English Studies.” </w:t>
      </w:r>
      <w:r w:rsidRPr="00D84CDD">
        <w:rPr>
          <w:sz w:val="24"/>
          <w:szCs w:val="24"/>
          <w:lang w:val="el-GR"/>
        </w:rPr>
        <w:t>Τίτλος</w:t>
      </w:r>
      <w:r w:rsidRPr="00D84CDD">
        <w:rPr>
          <w:sz w:val="24"/>
          <w:szCs w:val="24"/>
          <w:lang w:val="en-US"/>
        </w:rPr>
        <w:t xml:space="preserve"> </w:t>
      </w:r>
      <w:r w:rsidRPr="00D84CDD">
        <w:rPr>
          <w:sz w:val="24"/>
          <w:szCs w:val="24"/>
          <w:lang w:val="el-GR"/>
        </w:rPr>
        <w:t>της</w:t>
      </w:r>
      <w:r w:rsidRPr="00D84CDD">
        <w:rPr>
          <w:sz w:val="24"/>
          <w:szCs w:val="24"/>
          <w:lang w:val="en-US"/>
        </w:rPr>
        <w:t xml:space="preserve"> </w:t>
      </w:r>
      <w:r w:rsidRPr="00D84CDD">
        <w:rPr>
          <w:sz w:val="24"/>
          <w:szCs w:val="24"/>
          <w:lang w:val="el-GR"/>
        </w:rPr>
        <w:t>ανακοίνωσής</w:t>
      </w:r>
      <w:r w:rsidRPr="00D84CDD">
        <w:rPr>
          <w:sz w:val="24"/>
          <w:szCs w:val="24"/>
          <w:lang w:val="en-US"/>
        </w:rPr>
        <w:t xml:space="preserve"> </w:t>
      </w:r>
      <w:r w:rsidRPr="00D84CDD">
        <w:rPr>
          <w:sz w:val="24"/>
          <w:szCs w:val="24"/>
          <w:lang w:val="el-GR"/>
        </w:rPr>
        <w:t>μου</w:t>
      </w:r>
      <w:r w:rsidRPr="00D84CDD">
        <w:rPr>
          <w:sz w:val="24"/>
          <w:szCs w:val="24"/>
          <w:lang w:val="en-US"/>
        </w:rPr>
        <w:t>: “Performing Identity: Early Modern Travellers to the Ruins of Troy.”</w:t>
      </w:r>
    </w:p>
    <w:p w:rsidR="00422943" w:rsidRPr="00E26802" w:rsidRDefault="00422943" w:rsidP="00422943">
      <w:pPr>
        <w:jc w:val="both"/>
        <w:rPr>
          <w:b/>
          <w:color w:val="00B050"/>
          <w:sz w:val="24"/>
          <w:szCs w:val="24"/>
          <w:lang w:val="en-US"/>
        </w:rPr>
      </w:pPr>
    </w:p>
    <w:p w:rsidR="00422943" w:rsidRPr="00BF0FF3" w:rsidRDefault="00422943" w:rsidP="00422943">
      <w:pPr>
        <w:ind w:left="1440" w:hanging="1440"/>
        <w:jc w:val="both"/>
        <w:rPr>
          <w:b/>
          <w:sz w:val="24"/>
          <w:szCs w:val="24"/>
          <w:lang w:val="en-US"/>
        </w:rPr>
      </w:pPr>
      <w:r w:rsidRPr="00BF0FF3">
        <w:rPr>
          <w:b/>
          <w:sz w:val="24"/>
          <w:szCs w:val="24"/>
          <w:lang w:val="el-GR"/>
        </w:rPr>
        <w:t>25/10/16</w:t>
      </w:r>
      <w:r w:rsidRPr="00BF0FF3">
        <w:rPr>
          <w:b/>
          <w:sz w:val="24"/>
          <w:szCs w:val="24"/>
          <w:lang w:val="el-GR"/>
        </w:rPr>
        <w:tab/>
      </w:r>
      <w:r w:rsidRPr="00BF0FF3">
        <w:rPr>
          <w:sz w:val="24"/>
          <w:szCs w:val="24"/>
          <w:lang w:val="el-GR"/>
        </w:rPr>
        <w:t>Συμμετοχή με ανακοίνωση στο διεθνές συμπόσιο που διοργανώθηκε από το ΤΑΓΦ του ΕΚΠΑ. Τίτλος</w:t>
      </w:r>
      <w:r w:rsidRPr="00BF0FF3">
        <w:rPr>
          <w:sz w:val="24"/>
          <w:szCs w:val="24"/>
          <w:lang w:val="en-US"/>
        </w:rPr>
        <w:t xml:space="preserve"> </w:t>
      </w:r>
      <w:r w:rsidRPr="00BF0FF3">
        <w:rPr>
          <w:sz w:val="24"/>
          <w:szCs w:val="24"/>
          <w:lang w:val="el-GR"/>
        </w:rPr>
        <w:t>συμποσίου</w:t>
      </w:r>
      <w:r w:rsidRPr="00BF0FF3">
        <w:rPr>
          <w:sz w:val="24"/>
          <w:szCs w:val="24"/>
          <w:lang w:val="en-US"/>
        </w:rPr>
        <w:t xml:space="preserve">: “Shakespeare in Greece / Greece in Shakespeare.” </w:t>
      </w:r>
      <w:r w:rsidRPr="00BF0FF3">
        <w:rPr>
          <w:sz w:val="24"/>
          <w:szCs w:val="24"/>
          <w:lang w:val="el-GR"/>
        </w:rPr>
        <w:t>Τίτλος</w:t>
      </w:r>
      <w:r w:rsidRPr="00BF0FF3">
        <w:rPr>
          <w:sz w:val="24"/>
          <w:szCs w:val="24"/>
          <w:lang w:val="en-US"/>
        </w:rPr>
        <w:t xml:space="preserve"> </w:t>
      </w:r>
      <w:r w:rsidRPr="00BF0FF3">
        <w:rPr>
          <w:sz w:val="24"/>
          <w:szCs w:val="24"/>
          <w:lang w:val="el-GR"/>
        </w:rPr>
        <w:t>της</w:t>
      </w:r>
      <w:r w:rsidRPr="00BF0FF3">
        <w:rPr>
          <w:sz w:val="24"/>
          <w:szCs w:val="24"/>
          <w:lang w:val="en-US"/>
        </w:rPr>
        <w:t xml:space="preserve"> </w:t>
      </w:r>
      <w:r w:rsidRPr="00BF0FF3">
        <w:rPr>
          <w:sz w:val="24"/>
          <w:szCs w:val="24"/>
          <w:lang w:val="el-GR"/>
        </w:rPr>
        <w:t>ανακοίνωσής</w:t>
      </w:r>
      <w:r w:rsidRPr="00BF0FF3">
        <w:rPr>
          <w:sz w:val="24"/>
          <w:szCs w:val="24"/>
          <w:lang w:val="en-US"/>
        </w:rPr>
        <w:t xml:space="preserve"> </w:t>
      </w:r>
      <w:r w:rsidRPr="00BF0FF3">
        <w:rPr>
          <w:sz w:val="24"/>
          <w:szCs w:val="24"/>
          <w:lang w:val="el-GR"/>
        </w:rPr>
        <w:t>μου</w:t>
      </w:r>
      <w:r w:rsidRPr="00BF0FF3">
        <w:rPr>
          <w:sz w:val="24"/>
          <w:szCs w:val="24"/>
          <w:lang w:val="en-US"/>
        </w:rPr>
        <w:t>: “To take our imagination / From b</w:t>
      </w:r>
      <w:r>
        <w:rPr>
          <w:sz w:val="24"/>
          <w:szCs w:val="24"/>
          <w:lang w:val="en-US"/>
        </w:rPr>
        <w:t>ourn to bourn, region to region</w:t>
      </w:r>
      <w:r w:rsidRPr="00F04EAB">
        <w:rPr>
          <w:sz w:val="24"/>
          <w:szCs w:val="24"/>
          <w:lang w:val="en-US"/>
        </w:rPr>
        <w:t>’</w:t>
      </w:r>
      <w:r w:rsidRPr="00BF0FF3">
        <w:rPr>
          <w:sz w:val="24"/>
          <w:szCs w:val="24"/>
          <w:lang w:val="en-US"/>
        </w:rPr>
        <w:t xml:space="preserve">: The Politics of Greek Topographies in </w:t>
      </w:r>
      <w:r w:rsidRPr="00BF0FF3">
        <w:rPr>
          <w:i/>
          <w:sz w:val="24"/>
          <w:szCs w:val="24"/>
          <w:lang w:val="en-US"/>
        </w:rPr>
        <w:t>Pericles, Prince of Tyre</w:t>
      </w:r>
      <w:r w:rsidRPr="00BF0FF3">
        <w:rPr>
          <w:sz w:val="24"/>
          <w:szCs w:val="24"/>
          <w:lang w:val="en-US"/>
        </w:rPr>
        <w:t>.”</w:t>
      </w:r>
    </w:p>
    <w:p w:rsidR="00422943" w:rsidRPr="00F04EAB" w:rsidRDefault="00422943" w:rsidP="00422943">
      <w:pPr>
        <w:jc w:val="both"/>
        <w:rPr>
          <w:b/>
          <w:sz w:val="24"/>
          <w:szCs w:val="24"/>
          <w:lang w:val="en-US"/>
        </w:rPr>
      </w:pPr>
    </w:p>
    <w:p w:rsidR="00422943" w:rsidRPr="00BF0FF3" w:rsidRDefault="00422943" w:rsidP="00422943">
      <w:pPr>
        <w:ind w:left="1440" w:hanging="1440"/>
        <w:jc w:val="both"/>
        <w:rPr>
          <w:sz w:val="24"/>
          <w:szCs w:val="24"/>
          <w:lang w:val="en-US"/>
        </w:rPr>
      </w:pPr>
      <w:proofErr w:type="gramStart"/>
      <w:r w:rsidRPr="00422943">
        <w:rPr>
          <w:b/>
          <w:sz w:val="24"/>
          <w:szCs w:val="24"/>
          <w:lang w:val="en-US"/>
        </w:rPr>
        <w:t>20-21/11/15</w:t>
      </w:r>
      <w:proofErr w:type="gramEnd"/>
      <w:r w:rsidRPr="00422943">
        <w:rPr>
          <w:sz w:val="24"/>
          <w:szCs w:val="24"/>
          <w:lang w:val="en-US"/>
        </w:rPr>
        <w:tab/>
      </w:r>
      <w:r w:rsidRPr="00B23A30">
        <w:rPr>
          <w:sz w:val="24"/>
          <w:szCs w:val="24"/>
          <w:lang w:val="el-GR"/>
        </w:rPr>
        <w:t>Συμμετοχή</w:t>
      </w:r>
      <w:r w:rsidRPr="00422943">
        <w:rPr>
          <w:sz w:val="24"/>
          <w:szCs w:val="24"/>
          <w:lang w:val="en-US"/>
        </w:rPr>
        <w:t xml:space="preserve"> </w:t>
      </w:r>
      <w:r w:rsidRPr="00B23A30">
        <w:rPr>
          <w:sz w:val="24"/>
          <w:szCs w:val="24"/>
          <w:lang w:val="el-GR"/>
        </w:rPr>
        <w:t>με</w:t>
      </w:r>
      <w:r w:rsidRPr="00422943">
        <w:rPr>
          <w:sz w:val="24"/>
          <w:szCs w:val="24"/>
          <w:lang w:val="en-US"/>
        </w:rPr>
        <w:t xml:space="preserve"> </w:t>
      </w:r>
      <w:r w:rsidRPr="00B23A30">
        <w:rPr>
          <w:sz w:val="24"/>
          <w:szCs w:val="24"/>
          <w:lang w:val="el-GR"/>
        </w:rPr>
        <w:t>ανακοίνωση</w:t>
      </w:r>
      <w:r w:rsidRPr="00422943">
        <w:rPr>
          <w:sz w:val="24"/>
          <w:szCs w:val="24"/>
          <w:lang w:val="en-US"/>
        </w:rPr>
        <w:t xml:space="preserve"> </w:t>
      </w:r>
      <w:r w:rsidRPr="00B23A30">
        <w:rPr>
          <w:sz w:val="24"/>
          <w:szCs w:val="24"/>
          <w:lang w:val="el-GR"/>
        </w:rPr>
        <w:t>στο</w:t>
      </w:r>
      <w:r w:rsidRPr="00422943">
        <w:rPr>
          <w:sz w:val="24"/>
          <w:szCs w:val="24"/>
          <w:lang w:val="en-US"/>
        </w:rPr>
        <w:t xml:space="preserve"> 1</w:t>
      </w:r>
      <w:r w:rsidRPr="00B23A30">
        <w:rPr>
          <w:sz w:val="24"/>
          <w:szCs w:val="24"/>
          <w:vertAlign w:val="superscript"/>
          <w:lang w:val="el-GR"/>
        </w:rPr>
        <w:t>ο</w:t>
      </w:r>
      <w:r w:rsidRPr="00422943">
        <w:rPr>
          <w:sz w:val="24"/>
          <w:szCs w:val="24"/>
          <w:lang w:val="en-US"/>
        </w:rPr>
        <w:t xml:space="preserve"> </w:t>
      </w:r>
      <w:r w:rsidRPr="00B23A30">
        <w:rPr>
          <w:sz w:val="24"/>
          <w:szCs w:val="24"/>
          <w:lang w:val="el-GR"/>
        </w:rPr>
        <w:t>Διεθνές</w:t>
      </w:r>
      <w:r w:rsidRPr="00422943">
        <w:rPr>
          <w:sz w:val="24"/>
          <w:szCs w:val="24"/>
          <w:lang w:val="en-US"/>
        </w:rPr>
        <w:t xml:space="preserve"> </w:t>
      </w:r>
      <w:r w:rsidRPr="00B23A30">
        <w:rPr>
          <w:sz w:val="24"/>
          <w:szCs w:val="24"/>
          <w:lang w:val="el-GR"/>
        </w:rPr>
        <w:t>συνέδριο</w:t>
      </w:r>
      <w:r w:rsidRPr="00422943">
        <w:rPr>
          <w:sz w:val="24"/>
          <w:szCs w:val="24"/>
          <w:lang w:val="en-US"/>
        </w:rPr>
        <w:t xml:space="preserve"> </w:t>
      </w:r>
      <w:r w:rsidRPr="00B23A30">
        <w:rPr>
          <w:sz w:val="24"/>
          <w:szCs w:val="24"/>
          <w:lang w:val="el-GR"/>
        </w:rPr>
        <w:t>του</w:t>
      </w:r>
      <w:r w:rsidRPr="00422943">
        <w:rPr>
          <w:sz w:val="24"/>
          <w:szCs w:val="24"/>
          <w:lang w:val="en-US"/>
        </w:rPr>
        <w:t xml:space="preserve"> </w:t>
      </w:r>
      <w:r w:rsidRPr="00B23A30">
        <w:rPr>
          <w:sz w:val="24"/>
          <w:szCs w:val="24"/>
          <w:lang w:val="el-GR"/>
        </w:rPr>
        <w:t>Φόρουμ</w:t>
      </w:r>
      <w:r w:rsidRPr="00422943">
        <w:rPr>
          <w:sz w:val="24"/>
          <w:szCs w:val="24"/>
          <w:lang w:val="en-US"/>
        </w:rPr>
        <w:t xml:space="preserve"> </w:t>
      </w:r>
      <w:r w:rsidRPr="00B23A30">
        <w:rPr>
          <w:sz w:val="24"/>
          <w:szCs w:val="24"/>
          <w:lang w:val="el-GR"/>
        </w:rPr>
        <w:t>Νεωτερικών</w:t>
      </w:r>
      <w:r w:rsidRPr="00422943">
        <w:rPr>
          <w:sz w:val="24"/>
          <w:szCs w:val="24"/>
          <w:lang w:val="en-US"/>
        </w:rPr>
        <w:t xml:space="preserve"> </w:t>
      </w:r>
      <w:r w:rsidRPr="00B23A30">
        <w:rPr>
          <w:sz w:val="24"/>
          <w:szCs w:val="24"/>
          <w:lang w:val="el-GR"/>
        </w:rPr>
        <w:t>Σπουδών</w:t>
      </w:r>
      <w:r w:rsidRPr="00422943">
        <w:rPr>
          <w:sz w:val="24"/>
          <w:szCs w:val="24"/>
          <w:lang w:val="en-US"/>
        </w:rPr>
        <w:t xml:space="preserve"> </w:t>
      </w:r>
      <w:r w:rsidRPr="00B23A30">
        <w:rPr>
          <w:sz w:val="24"/>
          <w:szCs w:val="24"/>
          <w:lang w:val="el-GR"/>
        </w:rPr>
        <w:t>του</w:t>
      </w:r>
      <w:r w:rsidRPr="00422943">
        <w:rPr>
          <w:sz w:val="24"/>
          <w:szCs w:val="24"/>
          <w:lang w:val="en-US"/>
        </w:rPr>
        <w:t xml:space="preserve"> </w:t>
      </w:r>
      <w:r w:rsidRPr="00B23A30">
        <w:rPr>
          <w:sz w:val="24"/>
          <w:szCs w:val="24"/>
          <w:lang w:val="en-US"/>
        </w:rPr>
        <w:t>Limerick</w:t>
      </w:r>
      <w:r w:rsidRPr="00422943">
        <w:rPr>
          <w:sz w:val="24"/>
          <w:szCs w:val="24"/>
          <w:lang w:val="en-US"/>
        </w:rPr>
        <w:t xml:space="preserve"> </w:t>
      </w:r>
      <w:r w:rsidRPr="00B23A30">
        <w:rPr>
          <w:sz w:val="24"/>
          <w:szCs w:val="24"/>
          <w:lang w:val="en-US"/>
        </w:rPr>
        <w:t>University</w:t>
      </w:r>
      <w:r w:rsidRPr="00422943">
        <w:rPr>
          <w:sz w:val="24"/>
          <w:szCs w:val="24"/>
          <w:lang w:val="en-US"/>
        </w:rPr>
        <w:t xml:space="preserve"> </w:t>
      </w:r>
      <w:r w:rsidRPr="00B23A30">
        <w:rPr>
          <w:sz w:val="24"/>
          <w:szCs w:val="24"/>
          <w:lang w:val="el-GR"/>
        </w:rPr>
        <w:t>της</w:t>
      </w:r>
      <w:r w:rsidRPr="00422943">
        <w:rPr>
          <w:sz w:val="24"/>
          <w:szCs w:val="24"/>
          <w:lang w:val="en-US"/>
        </w:rPr>
        <w:t xml:space="preserve"> </w:t>
      </w:r>
      <w:r w:rsidRPr="00B23A30">
        <w:rPr>
          <w:sz w:val="24"/>
          <w:szCs w:val="24"/>
          <w:lang w:val="el-GR"/>
        </w:rPr>
        <w:t>Ιρλανδίας</w:t>
      </w:r>
      <w:r w:rsidRPr="00422943">
        <w:rPr>
          <w:sz w:val="24"/>
          <w:szCs w:val="24"/>
          <w:lang w:val="en-US"/>
        </w:rPr>
        <w:t xml:space="preserve"> (</w:t>
      </w:r>
      <w:r w:rsidRPr="00B23A30">
        <w:rPr>
          <w:sz w:val="24"/>
          <w:szCs w:val="24"/>
          <w:lang w:val="en-US"/>
        </w:rPr>
        <w:t>The</w:t>
      </w:r>
      <w:r w:rsidRPr="00422943">
        <w:rPr>
          <w:sz w:val="24"/>
          <w:szCs w:val="24"/>
          <w:lang w:val="en-US"/>
        </w:rPr>
        <w:t xml:space="preserve"> </w:t>
      </w:r>
      <w:r w:rsidRPr="00B23A30">
        <w:rPr>
          <w:sz w:val="24"/>
          <w:szCs w:val="24"/>
          <w:lang w:val="en-US"/>
        </w:rPr>
        <w:t>Inaugural</w:t>
      </w:r>
      <w:r w:rsidRPr="00422943">
        <w:rPr>
          <w:sz w:val="24"/>
          <w:szCs w:val="24"/>
          <w:lang w:val="en-US"/>
        </w:rPr>
        <w:t xml:space="preserve"> </w:t>
      </w:r>
      <w:r w:rsidRPr="00B23A30">
        <w:rPr>
          <w:sz w:val="24"/>
          <w:szCs w:val="24"/>
          <w:lang w:val="en-US"/>
        </w:rPr>
        <w:t>Conference</w:t>
      </w:r>
      <w:r w:rsidRPr="00422943">
        <w:rPr>
          <w:sz w:val="24"/>
          <w:szCs w:val="24"/>
          <w:lang w:val="en-US"/>
        </w:rPr>
        <w:t xml:space="preserve"> </w:t>
      </w:r>
      <w:r w:rsidRPr="00B23A30">
        <w:rPr>
          <w:sz w:val="24"/>
          <w:szCs w:val="24"/>
          <w:lang w:val="en-US"/>
        </w:rPr>
        <w:t>of</w:t>
      </w:r>
      <w:r w:rsidRPr="00422943">
        <w:rPr>
          <w:sz w:val="24"/>
          <w:szCs w:val="24"/>
          <w:lang w:val="en-US"/>
        </w:rPr>
        <w:t xml:space="preserve"> </w:t>
      </w:r>
      <w:r w:rsidRPr="00B23A30">
        <w:rPr>
          <w:sz w:val="24"/>
          <w:szCs w:val="24"/>
          <w:lang w:val="en-US"/>
        </w:rPr>
        <w:t>the</w:t>
      </w:r>
      <w:r w:rsidRPr="00422943">
        <w:rPr>
          <w:sz w:val="24"/>
          <w:szCs w:val="24"/>
          <w:lang w:val="en-US"/>
        </w:rPr>
        <w:t xml:space="preserve"> </w:t>
      </w:r>
      <w:r w:rsidRPr="00B23A30">
        <w:rPr>
          <w:sz w:val="24"/>
          <w:szCs w:val="24"/>
          <w:lang w:val="en-US"/>
        </w:rPr>
        <w:t>Limerick</w:t>
      </w:r>
      <w:r w:rsidRPr="00422943">
        <w:rPr>
          <w:sz w:val="24"/>
          <w:szCs w:val="24"/>
          <w:lang w:val="en-US"/>
        </w:rPr>
        <w:t xml:space="preserve"> </w:t>
      </w:r>
      <w:r w:rsidRPr="00B23A30">
        <w:rPr>
          <w:sz w:val="24"/>
          <w:szCs w:val="24"/>
          <w:lang w:val="en-US"/>
        </w:rPr>
        <w:t>Early</w:t>
      </w:r>
      <w:r w:rsidRPr="00422943">
        <w:rPr>
          <w:sz w:val="24"/>
          <w:szCs w:val="24"/>
          <w:lang w:val="en-US"/>
        </w:rPr>
        <w:t xml:space="preserve"> </w:t>
      </w:r>
      <w:r w:rsidRPr="00B23A30">
        <w:rPr>
          <w:sz w:val="24"/>
          <w:szCs w:val="24"/>
          <w:lang w:val="en-US"/>
        </w:rPr>
        <w:t>Modern</w:t>
      </w:r>
      <w:r w:rsidRPr="00422943">
        <w:rPr>
          <w:sz w:val="24"/>
          <w:szCs w:val="24"/>
          <w:lang w:val="en-US"/>
        </w:rPr>
        <w:t xml:space="preserve"> </w:t>
      </w:r>
      <w:r w:rsidRPr="00B23A30">
        <w:rPr>
          <w:sz w:val="24"/>
          <w:szCs w:val="24"/>
          <w:lang w:val="en-US"/>
        </w:rPr>
        <w:t>Studies</w:t>
      </w:r>
      <w:r w:rsidRPr="00422943">
        <w:rPr>
          <w:sz w:val="24"/>
          <w:szCs w:val="24"/>
          <w:lang w:val="en-US"/>
        </w:rPr>
        <w:t xml:space="preserve"> </w:t>
      </w:r>
      <w:r w:rsidRPr="00B23A30">
        <w:rPr>
          <w:sz w:val="24"/>
          <w:szCs w:val="24"/>
          <w:lang w:val="en-US"/>
        </w:rPr>
        <w:t>Forum</w:t>
      </w:r>
      <w:r w:rsidRPr="00422943">
        <w:rPr>
          <w:sz w:val="24"/>
          <w:szCs w:val="24"/>
          <w:lang w:val="en-US"/>
        </w:rPr>
        <w:t xml:space="preserve">). </w:t>
      </w:r>
      <w:r>
        <w:rPr>
          <w:sz w:val="24"/>
          <w:szCs w:val="24"/>
          <w:lang w:val="el-GR"/>
        </w:rPr>
        <w:t>Τίτλος</w:t>
      </w:r>
      <w:r w:rsidRPr="008618AA">
        <w:rPr>
          <w:sz w:val="24"/>
          <w:szCs w:val="24"/>
          <w:lang w:val="en-US"/>
        </w:rPr>
        <w:t xml:space="preserve"> </w:t>
      </w:r>
      <w:r>
        <w:rPr>
          <w:sz w:val="24"/>
          <w:szCs w:val="24"/>
          <w:lang w:val="el-GR"/>
        </w:rPr>
        <w:t>συνεδρίου</w:t>
      </w:r>
      <w:r w:rsidRPr="0076310E">
        <w:rPr>
          <w:sz w:val="24"/>
          <w:szCs w:val="24"/>
          <w:lang w:val="en-US"/>
        </w:rPr>
        <w:t>: “</w:t>
      </w:r>
      <w:r w:rsidRPr="00B23A30">
        <w:rPr>
          <w:sz w:val="24"/>
          <w:szCs w:val="24"/>
          <w:lang w:val="en-US"/>
        </w:rPr>
        <w:t>Moments</w:t>
      </w:r>
      <w:r w:rsidRPr="0076310E">
        <w:rPr>
          <w:sz w:val="24"/>
          <w:szCs w:val="24"/>
          <w:lang w:val="en-US"/>
        </w:rPr>
        <w:t xml:space="preserve"> </w:t>
      </w:r>
      <w:r w:rsidRPr="00B23A30">
        <w:rPr>
          <w:sz w:val="24"/>
          <w:szCs w:val="24"/>
          <w:lang w:val="en-US"/>
        </w:rPr>
        <w:t>of</w:t>
      </w:r>
      <w:r w:rsidRPr="0076310E">
        <w:rPr>
          <w:sz w:val="24"/>
          <w:szCs w:val="24"/>
          <w:lang w:val="en-US"/>
        </w:rPr>
        <w:t xml:space="preserve"> </w:t>
      </w:r>
      <w:r w:rsidRPr="00B23A30">
        <w:rPr>
          <w:sz w:val="24"/>
          <w:szCs w:val="24"/>
          <w:lang w:val="en-US"/>
        </w:rPr>
        <w:t>Becoming</w:t>
      </w:r>
      <w:r w:rsidRPr="0076310E">
        <w:rPr>
          <w:sz w:val="24"/>
          <w:szCs w:val="24"/>
          <w:lang w:val="en-US"/>
        </w:rPr>
        <w:t xml:space="preserve">: </w:t>
      </w:r>
      <w:r w:rsidRPr="00B23A30">
        <w:rPr>
          <w:sz w:val="24"/>
          <w:szCs w:val="24"/>
          <w:lang w:val="en-US"/>
        </w:rPr>
        <w:t>Transitions</w:t>
      </w:r>
      <w:r w:rsidRPr="0076310E">
        <w:rPr>
          <w:sz w:val="24"/>
          <w:szCs w:val="24"/>
          <w:lang w:val="en-US"/>
        </w:rPr>
        <w:t xml:space="preserve"> </w:t>
      </w:r>
      <w:r w:rsidRPr="00B23A30">
        <w:rPr>
          <w:sz w:val="24"/>
          <w:szCs w:val="24"/>
          <w:lang w:val="en-US"/>
        </w:rPr>
        <w:t>and</w:t>
      </w:r>
      <w:r w:rsidRPr="0076310E">
        <w:rPr>
          <w:sz w:val="24"/>
          <w:szCs w:val="24"/>
          <w:lang w:val="en-US"/>
        </w:rPr>
        <w:t xml:space="preserve"> </w:t>
      </w:r>
      <w:r w:rsidRPr="00B23A30">
        <w:rPr>
          <w:sz w:val="24"/>
          <w:szCs w:val="24"/>
          <w:lang w:val="en-US"/>
        </w:rPr>
        <w:t>Transformations</w:t>
      </w:r>
      <w:r w:rsidRPr="0076310E">
        <w:rPr>
          <w:sz w:val="24"/>
          <w:szCs w:val="24"/>
          <w:lang w:val="en-US"/>
        </w:rPr>
        <w:t xml:space="preserve"> </w:t>
      </w:r>
      <w:r w:rsidRPr="00B23A30">
        <w:rPr>
          <w:sz w:val="24"/>
          <w:szCs w:val="24"/>
          <w:lang w:val="en-US"/>
        </w:rPr>
        <w:t>in</w:t>
      </w:r>
      <w:r w:rsidRPr="0076310E">
        <w:rPr>
          <w:sz w:val="24"/>
          <w:szCs w:val="24"/>
          <w:lang w:val="en-US"/>
        </w:rPr>
        <w:t xml:space="preserve"> </w:t>
      </w:r>
      <w:r w:rsidRPr="00B23A30">
        <w:rPr>
          <w:sz w:val="24"/>
          <w:szCs w:val="24"/>
          <w:lang w:val="en-US"/>
        </w:rPr>
        <w:t>Early</w:t>
      </w:r>
      <w:r w:rsidRPr="0076310E">
        <w:rPr>
          <w:sz w:val="24"/>
          <w:szCs w:val="24"/>
          <w:lang w:val="en-US"/>
        </w:rPr>
        <w:t xml:space="preserve"> </w:t>
      </w:r>
      <w:r w:rsidRPr="00B23A30">
        <w:rPr>
          <w:sz w:val="24"/>
          <w:szCs w:val="24"/>
          <w:lang w:val="en-US"/>
        </w:rPr>
        <w:t>Modern</w:t>
      </w:r>
      <w:r w:rsidRPr="0076310E">
        <w:rPr>
          <w:sz w:val="24"/>
          <w:szCs w:val="24"/>
          <w:lang w:val="en-US"/>
        </w:rPr>
        <w:t xml:space="preserve"> </w:t>
      </w:r>
      <w:r w:rsidRPr="00B23A30">
        <w:rPr>
          <w:sz w:val="24"/>
          <w:szCs w:val="24"/>
          <w:lang w:val="en-US"/>
        </w:rPr>
        <w:t>Europe</w:t>
      </w:r>
      <w:r w:rsidRPr="0076310E">
        <w:rPr>
          <w:sz w:val="24"/>
          <w:szCs w:val="24"/>
          <w:lang w:val="en-US"/>
        </w:rPr>
        <w:t xml:space="preserve">.” </w:t>
      </w:r>
      <w:r w:rsidRPr="00B23A30">
        <w:rPr>
          <w:sz w:val="24"/>
          <w:szCs w:val="24"/>
        </w:rPr>
        <w:t>Τίτλος</w:t>
      </w:r>
      <w:r w:rsidRPr="00B23A30">
        <w:rPr>
          <w:sz w:val="24"/>
          <w:szCs w:val="24"/>
          <w:lang w:val="en-US"/>
        </w:rPr>
        <w:t xml:space="preserve"> </w:t>
      </w:r>
      <w:r w:rsidRPr="00B23A30">
        <w:rPr>
          <w:sz w:val="24"/>
          <w:szCs w:val="24"/>
        </w:rPr>
        <w:t>της</w:t>
      </w:r>
      <w:r w:rsidRPr="00B23A30">
        <w:rPr>
          <w:sz w:val="24"/>
          <w:szCs w:val="24"/>
          <w:lang w:val="en-US"/>
        </w:rPr>
        <w:t xml:space="preserve"> </w:t>
      </w:r>
      <w:r w:rsidRPr="00B23A30">
        <w:rPr>
          <w:sz w:val="24"/>
          <w:szCs w:val="24"/>
        </w:rPr>
        <w:t>ανακοίνωσής</w:t>
      </w:r>
      <w:r w:rsidRPr="00B23A30">
        <w:rPr>
          <w:sz w:val="24"/>
          <w:szCs w:val="24"/>
          <w:lang w:val="en-US"/>
        </w:rPr>
        <w:t xml:space="preserve"> </w:t>
      </w:r>
      <w:r w:rsidRPr="00B23A30">
        <w:rPr>
          <w:sz w:val="24"/>
          <w:szCs w:val="24"/>
        </w:rPr>
        <w:t>μου</w:t>
      </w:r>
      <w:r w:rsidRPr="00B23A30">
        <w:rPr>
          <w:sz w:val="24"/>
          <w:szCs w:val="24"/>
          <w:lang w:val="en-US"/>
        </w:rPr>
        <w:t xml:space="preserve">: “‘My thought whose murder yet is but fantastical’: the transformation of political identity and the politics of space in William Shakespeare’s </w:t>
      </w:r>
      <w:r w:rsidRPr="00B23A30">
        <w:rPr>
          <w:i/>
          <w:sz w:val="24"/>
          <w:szCs w:val="24"/>
          <w:lang w:val="en-US"/>
        </w:rPr>
        <w:t>Macbeth</w:t>
      </w:r>
      <w:r>
        <w:rPr>
          <w:sz w:val="24"/>
          <w:szCs w:val="24"/>
          <w:lang w:val="en-US"/>
        </w:rPr>
        <w:t>.</w:t>
      </w:r>
    </w:p>
    <w:p w:rsidR="00422943" w:rsidRPr="00BF0FF3" w:rsidRDefault="00422943" w:rsidP="00422943">
      <w:pPr>
        <w:ind w:left="1440" w:hanging="1440"/>
        <w:jc w:val="both"/>
        <w:rPr>
          <w:b/>
          <w:sz w:val="24"/>
          <w:szCs w:val="24"/>
          <w:lang w:val="en-US"/>
        </w:rPr>
      </w:pPr>
    </w:p>
    <w:p w:rsidR="00422943" w:rsidRPr="00F765F8" w:rsidRDefault="00422943" w:rsidP="00422943">
      <w:pPr>
        <w:ind w:left="1440" w:hanging="1440"/>
        <w:jc w:val="both"/>
        <w:rPr>
          <w:sz w:val="24"/>
          <w:szCs w:val="24"/>
          <w:lang w:val="en-US"/>
        </w:rPr>
      </w:pPr>
      <w:r w:rsidRPr="002A681C">
        <w:rPr>
          <w:b/>
          <w:sz w:val="24"/>
          <w:szCs w:val="24"/>
          <w:lang w:val="el-GR"/>
        </w:rPr>
        <w:t>14-17/05/14</w:t>
      </w:r>
      <w:r>
        <w:rPr>
          <w:sz w:val="24"/>
          <w:szCs w:val="24"/>
          <w:lang w:val="el-GR"/>
        </w:rPr>
        <w:tab/>
      </w:r>
      <w:r w:rsidRPr="00B92F76">
        <w:rPr>
          <w:sz w:val="24"/>
          <w:szCs w:val="24"/>
          <w:lang w:val="el-GR"/>
        </w:rPr>
        <w:t>Συμμετοχή με ανακοίνωση στο 25</w:t>
      </w:r>
      <w:r w:rsidRPr="00B92F76">
        <w:rPr>
          <w:sz w:val="24"/>
          <w:szCs w:val="24"/>
          <w:vertAlign w:val="superscript"/>
          <w:lang w:val="el-GR"/>
        </w:rPr>
        <w:t>ο</w:t>
      </w:r>
      <w:r>
        <w:rPr>
          <w:sz w:val="24"/>
          <w:szCs w:val="24"/>
          <w:lang w:val="el-GR"/>
        </w:rPr>
        <w:t xml:space="preserve"> δ</w:t>
      </w:r>
      <w:r w:rsidRPr="00B92F76">
        <w:rPr>
          <w:sz w:val="24"/>
          <w:szCs w:val="24"/>
          <w:lang w:val="el-GR"/>
        </w:rPr>
        <w:t>ιεθνές συνέδριο της Ισπανικής και Πορτογαλικής Εταιρείας Αγγλικών Αναγεννησιακών Σπουδών (</w:t>
      </w:r>
      <w:r w:rsidRPr="00B23A30">
        <w:rPr>
          <w:sz w:val="24"/>
          <w:szCs w:val="24"/>
          <w:lang w:val="en-US"/>
        </w:rPr>
        <w:t>SEDERI</w:t>
      </w:r>
      <w:r>
        <w:rPr>
          <w:sz w:val="24"/>
          <w:szCs w:val="24"/>
          <w:lang w:val="el-GR"/>
        </w:rPr>
        <w:t>). Τίτλος</w:t>
      </w:r>
      <w:r w:rsidRPr="007A0FEA">
        <w:rPr>
          <w:sz w:val="24"/>
          <w:szCs w:val="24"/>
          <w:lang w:val="en-US"/>
        </w:rPr>
        <w:t xml:space="preserve"> </w:t>
      </w:r>
      <w:r>
        <w:rPr>
          <w:sz w:val="24"/>
          <w:szCs w:val="24"/>
          <w:lang w:val="el-GR"/>
        </w:rPr>
        <w:t>συνεδρίου</w:t>
      </w:r>
      <w:r w:rsidRPr="007A0FEA">
        <w:rPr>
          <w:sz w:val="24"/>
          <w:szCs w:val="24"/>
          <w:lang w:val="en-US"/>
        </w:rPr>
        <w:t>: “</w:t>
      </w:r>
      <w:r w:rsidRPr="00B23A30">
        <w:rPr>
          <w:sz w:val="24"/>
          <w:szCs w:val="24"/>
          <w:lang w:val="en-US"/>
        </w:rPr>
        <w:t>Selves</w:t>
      </w:r>
      <w:r w:rsidRPr="007A0FEA">
        <w:rPr>
          <w:sz w:val="24"/>
          <w:szCs w:val="24"/>
          <w:lang w:val="en-US"/>
        </w:rPr>
        <w:t xml:space="preserve"> </w:t>
      </w:r>
      <w:r w:rsidRPr="00B23A30">
        <w:rPr>
          <w:sz w:val="24"/>
          <w:szCs w:val="24"/>
          <w:lang w:val="en-US"/>
        </w:rPr>
        <w:t>and</w:t>
      </w:r>
      <w:r w:rsidRPr="007A0FEA">
        <w:rPr>
          <w:sz w:val="24"/>
          <w:szCs w:val="24"/>
          <w:lang w:val="en-US"/>
        </w:rPr>
        <w:t xml:space="preserve"> </w:t>
      </w:r>
      <w:r w:rsidRPr="00B23A30">
        <w:rPr>
          <w:sz w:val="24"/>
          <w:szCs w:val="24"/>
          <w:lang w:val="en-US"/>
        </w:rPr>
        <w:t>Communities</w:t>
      </w:r>
      <w:r w:rsidRPr="007A0FEA">
        <w:rPr>
          <w:sz w:val="24"/>
          <w:szCs w:val="24"/>
          <w:lang w:val="en-US"/>
        </w:rPr>
        <w:t xml:space="preserve">: </w:t>
      </w:r>
      <w:r w:rsidRPr="00B23A30">
        <w:rPr>
          <w:sz w:val="24"/>
          <w:szCs w:val="24"/>
          <w:lang w:val="en-US"/>
        </w:rPr>
        <w:t>Identities</w:t>
      </w:r>
      <w:r w:rsidRPr="007A0FEA">
        <w:rPr>
          <w:sz w:val="24"/>
          <w:szCs w:val="24"/>
          <w:lang w:val="en-US"/>
        </w:rPr>
        <w:t xml:space="preserve"> </w:t>
      </w:r>
      <w:r w:rsidRPr="00B23A30">
        <w:rPr>
          <w:sz w:val="24"/>
          <w:szCs w:val="24"/>
          <w:lang w:val="en-US"/>
        </w:rPr>
        <w:t>and</w:t>
      </w:r>
      <w:r w:rsidRPr="007A0FEA">
        <w:rPr>
          <w:sz w:val="24"/>
          <w:szCs w:val="24"/>
          <w:lang w:val="en-US"/>
        </w:rPr>
        <w:t xml:space="preserve"> </w:t>
      </w:r>
      <w:r w:rsidRPr="00B23A30">
        <w:rPr>
          <w:sz w:val="24"/>
          <w:szCs w:val="24"/>
          <w:lang w:val="en-US"/>
        </w:rPr>
        <w:t>Representation</w:t>
      </w:r>
      <w:r w:rsidRPr="007A0FEA">
        <w:rPr>
          <w:sz w:val="24"/>
          <w:szCs w:val="24"/>
          <w:lang w:val="en-US"/>
        </w:rPr>
        <w:t xml:space="preserve"> </w:t>
      </w:r>
      <w:r w:rsidRPr="00B23A30">
        <w:rPr>
          <w:sz w:val="24"/>
          <w:szCs w:val="24"/>
          <w:lang w:val="en-US"/>
        </w:rPr>
        <w:t>in</w:t>
      </w:r>
      <w:r w:rsidRPr="007A0FEA">
        <w:rPr>
          <w:sz w:val="24"/>
          <w:szCs w:val="24"/>
          <w:lang w:val="en-US"/>
        </w:rPr>
        <w:t xml:space="preserve"> </w:t>
      </w:r>
      <w:r w:rsidRPr="00B23A30">
        <w:rPr>
          <w:sz w:val="24"/>
          <w:szCs w:val="24"/>
          <w:lang w:val="en-US"/>
        </w:rPr>
        <w:t>Early</w:t>
      </w:r>
      <w:r w:rsidRPr="007A0FEA">
        <w:rPr>
          <w:sz w:val="24"/>
          <w:szCs w:val="24"/>
          <w:lang w:val="en-US"/>
        </w:rPr>
        <w:t xml:space="preserve"> </w:t>
      </w:r>
      <w:r w:rsidRPr="00B23A30">
        <w:rPr>
          <w:sz w:val="24"/>
          <w:szCs w:val="24"/>
          <w:lang w:val="en-US"/>
        </w:rPr>
        <w:t>Modern</w:t>
      </w:r>
      <w:r w:rsidRPr="007A0FEA">
        <w:rPr>
          <w:sz w:val="24"/>
          <w:szCs w:val="24"/>
          <w:lang w:val="en-US"/>
        </w:rPr>
        <w:t xml:space="preserve"> </w:t>
      </w:r>
      <w:r w:rsidRPr="00B23A30">
        <w:rPr>
          <w:sz w:val="24"/>
          <w:szCs w:val="24"/>
          <w:lang w:val="en-US"/>
        </w:rPr>
        <w:t>England</w:t>
      </w:r>
      <w:r w:rsidRPr="007A0FEA">
        <w:rPr>
          <w:sz w:val="24"/>
          <w:szCs w:val="24"/>
          <w:lang w:val="en-US"/>
        </w:rPr>
        <w:t xml:space="preserve">.” </w:t>
      </w:r>
      <w:r w:rsidRPr="00B92F76">
        <w:rPr>
          <w:sz w:val="24"/>
          <w:szCs w:val="24"/>
          <w:lang w:val="el-GR"/>
        </w:rPr>
        <w:t>Τίτλος</w:t>
      </w:r>
      <w:r w:rsidRPr="00131D44">
        <w:rPr>
          <w:sz w:val="24"/>
          <w:szCs w:val="24"/>
          <w:lang w:val="en-US"/>
        </w:rPr>
        <w:t xml:space="preserve"> </w:t>
      </w:r>
      <w:r w:rsidRPr="00B92F76">
        <w:rPr>
          <w:sz w:val="24"/>
          <w:szCs w:val="24"/>
          <w:lang w:val="el-GR"/>
        </w:rPr>
        <w:t>της</w:t>
      </w:r>
      <w:r w:rsidRPr="00131D44">
        <w:rPr>
          <w:sz w:val="24"/>
          <w:szCs w:val="24"/>
          <w:lang w:val="en-US"/>
        </w:rPr>
        <w:t xml:space="preserve"> </w:t>
      </w:r>
      <w:r w:rsidRPr="00B92F76">
        <w:rPr>
          <w:sz w:val="24"/>
          <w:szCs w:val="24"/>
          <w:lang w:val="el-GR"/>
        </w:rPr>
        <w:t>ανακοίνωσής</w:t>
      </w:r>
      <w:r w:rsidRPr="00131D44">
        <w:rPr>
          <w:sz w:val="24"/>
          <w:szCs w:val="24"/>
          <w:lang w:val="en-US"/>
        </w:rPr>
        <w:t xml:space="preserve"> </w:t>
      </w:r>
      <w:r w:rsidRPr="00B92F76">
        <w:rPr>
          <w:sz w:val="24"/>
          <w:szCs w:val="24"/>
          <w:lang w:val="el-GR"/>
        </w:rPr>
        <w:t>μου</w:t>
      </w:r>
      <w:r w:rsidRPr="00131D44">
        <w:rPr>
          <w:sz w:val="24"/>
          <w:szCs w:val="24"/>
          <w:lang w:val="en-US"/>
        </w:rPr>
        <w:t>: “</w:t>
      </w:r>
      <w:r w:rsidRPr="00B23A30">
        <w:rPr>
          <w:sz w:val="24"/>
          <w:szCs w:val="24"/>
          <w:lang w:val="en-US"/>
        </w:rPr>
        <w:t>Mapping</w:t>
      </w:r>
      <w:r w:rsidRPr="00131D44">
        <w:rPr>
          <w:sz w:val="24"/>
          <w:szCs w:val="24"/>
          <w:lang w:val="en-US"/>
        </w:rPr>
        <w:t xml:space="preserve"> </w:t>
      </w:r>
      <w:r w:rsidRPr="00B23A30">
        <w:rPr>
          <w:sz w:val="24"/>
          <w:szCs w:val="24"/>
          <w:lang w:val="en-US"/>
        </w:rPr>
        <w:t>Selves</w:t>
      </w:r>
      <w:r w:rsidRPr="00131D44">
        <w:rPr>
          <w:sz w:val="24"/>
          <w:szCs w:val="24"/>
          <w:lang w:val="en-US"/>
        </w:rPr>
        <w:t xml:space="preserve"> </w:t>
      </w:r>
      <w:r w:rsidRPr="00B23A30">
        <w:rPr>
          <w:sz w:val="24"/>
          <w:szCs w:val="24"/>
          <w:lang w:val="en-US"/>
        </w:rPr>
        <w:t>and</w:t>
      </w:r>
      <w:r w:rsidRPr="00131D44">
        <w:rPr>
          <w:sz w:val="24"/>
          <w:szCs w:val="24"/>
          <w:lang w:val="en-US"/>
        </w:rPr>
        <w:t xml:space="preserve"> </w:t>
      </w:r>
      <w:r w:rsidRPr="00B23A30">
        <w:rPr>
          <w:sz w:val="24"/>
          <w:szCs w:val="24"/>
          <w:lang w:val="en-US"/>
        </w:rPr>
        <w:t>Identities</w:t>
      </w:r>
      <w:r w:rsidRPr="00131D44">
        <w:rPr>
          <w:sz w:val="24"/>
          <w:szCs w:val="24"/>
          <w:lang w:val="en-US"/>
        </w:rPr>
        <w:t xml:space="preserve">: </w:t>
      </w:r>
      <w:r w:rsidRPr="00B23A30">
        <w:rPr>
          <w:sz w:val="24"/>
          <w:szCs w:val="24"/>
          <w:lang w:val="en-US"/>
        </w:rPr>
        <w:t>Urban</w:t>
      </w:r>
      <w:r w:rsidRPr="00131D44">
        <w:rPr>
          <w:sz w:val="24"/>
          <w:szCs w:val="24"/>
          <w:lang w:val="en-US"/>
        </w:rPr>
        <w:t xml:space="preserve"> </w:t>
      </w:r>
      <w:r w:rsidRPr="00B23A30">
        <w:rPr>
          <w:sz w:val="24"/>
          <w:szCs w:val="24"/>
          <w:lang w:val="en-US"/>
        </w:rPr>
        <w:t>Topographies</w:t>
      </w:r>
      <w:r w:rsidRPr="00131D44">
        <w:rPr>
          <w:sz w:val="24"/>
          <w:szCs w:val="24"/>
          <w:lang w:val="en-US"/>
        </w:rPr>
        <w:t xml:space="preserve">, </w:t>
      </w:r>
      <w:r w:rsidRPr="00B23A30">
        <w:rPr>
          <w:sz w:val="24"/>
          <w:szCs w:val="24"/>
          <w:lang w:val="en-US"/>
        </w:rPr>
        <w:t>Gender</w:t>
      </w:r>
      <w:r w:rsidRPr="00131D44">
        <w:rPr>
          <w:sz w:val="24"/>
          <w:szCs w:val="24"/>
          <w:lang w:val="en-US"/>
        </w:rPr>
        <w:t xml:space="preserve"> </w:t>
      </w:r>
      <w:r w:rsidRPr="00B23A30">
        <w:rPr>
          <w:sz w:val="24"/>
          <w:szCs w:val="24"/>
          <w:lang w:val="en-US"/>
        </w:rPr>
        <w:t>and</w:t>
      </w:r>
      <w:r w:rsidRPr="00131D44">
        <w:rPr>
          <w:sz w:val="24"/>
          <w:szCs w:val="24"/>
          <w:lang w:val="en-US"/>
        </w:rPr>
        <w:t xml:space="preserve"> </w:t>
      </w:r>
      <w:r w:rsidRPr="00B23A30">
        <w:rPr>
          <w:sz w:val="24"/>
          <w:szCs w:val="24"/>
          <w:lang w:val="en-US"/>
        </w:rPr>
        <w:t>Class</w:t>
      </w:r>
      <w:r w:rsidRPr="00131D44">
        <w:rPr>
          <w:sz w:val="24"/>
          <w:szCs w:val="24"/>
          <w:lang w:val="en-US"/>
        </w:rPr>
        <w:t xml:space="preserve"> </w:t>
      </w:r>
      <w:r w:rsidRPr="00B23A30">
        <w:rPr>
          <w:sz w:val="24"/>
          <w:szCs w:val="24"/>
          <w:lang w:val="en-US"/>
        </w:rPr>
        <w:t>in</w:t>
      </w:r>
      <w:r w:rsidRPr="00131D44">
        <w:rPr>
          <w:sz w:val="24"/>
          <w:szCs w:val="24"/>
          <w:lang w:val="en-US"/>
        </w:rPr>
        <w:t xml:space="preserve"> </w:t>
      </w:r>
      <w:r w:rsidRPr="00B23A30">
        <w:rPr>
          <w:sz w:val="24"/>
          <w:szCs w:val="24"/>
          <w:lang w:val="en-US"/>
        </w:rPr>
        <w:t>Isabella</w:t>
      </w:r>
      <w:r w:rsidRPr="00131D44">
        <w:rPr>
          <w:sz w:val="24"/>
          <w:szCs w:val="24"/>
          <w:lang w:val="en-US"/>
        </w:rPr>
        <w:t xml:space="preserve"> </w:t>
      </w:r>
      <w:r w:rsidRPr="00B23A30">
        <w:rPr>
          <w:sz w:val="24"/>
          <w:szCs w:val="24"/>
          <w:lang w:val="en-US"/>
        </w:rPr>
        <w:t>Whitney</w:t>
      </w:r>
      <w:r w:rsidRPr="00131D44">
        <w:rPr>
          <w:sz w:val="24"/>
          <w:szCs w:val="24"/>
          <w:lang w:val="en-US"/>
        </w:rPr>
        <w:t>’</w:t>
      </w:r>
      <w:r w:rsidRPr="00B23A30">
        <w:rPr>
          <w:sz w:val="24"/>
          <w:szCs w:val="24"/>
          <w:lang w:val="en-US"/>
        </w:rPr>
        <w:t>s</w:t>
      </w:r>
      <w:r w:rsidRPr="00131D44">
        <w:rPr>
          <w:sz w:val="24"/>
          <w:szCs w:val="24"/>
          <w:lang w:val="en-US"/>
        </w:rPr>
        <w:t xml:space="preserve"> ‘</w:t>
      </w:r>
      <w:r w:rsidRPr="00B23A30">
        <w:rPr>
          <w:sz w:val="24"/>
          <w:szCs w:val="24"/>
          <w:lang w:val="en-US"/>
        </w:rPr>
        <w:t>Wyll</w:t>
      </w:r>
      <w:r w:rsidRPr="00131D44">
        <w:rPr>
          <w:sz w:val="24"/>
          <w:szCs w:val="24"/>
          <w:lang w:val="en-US"/>
        </w:rPr>
        <w:t xml:space="preserve"> </w:t>
      </w:r>
      <w:r w:rsidRPr="00B23A30">
        <w:rPr>
          <w:sz w:val="24"/>
          <w:szCs w:val="24"/>
          <w:lang w:val="en-US"/>
        </w:rPr>
        <w:t>and</w:t>
      </w:r>
      <w:r w:rsidRPr="00131D44">
        <w:rPr>
          <w:sz w:val="24"/>
          <w:szCs w:val="24"/>
          <w:lang w:val="en-US"/>
        </w:rPr>
        <w:t xml:space="preserve"> </w:t>
      </w:r>
      <w:r w:rsidRPr="00B23A30">
        <w:rPr>
          <w:sz w:val="24"/>
          <w:szCs w:val="24"/>
          <w:lang w:val="en-US"/>
        </w:rPr>
        <w:t>Testament</w:t>
      </w:r>
      <w:r w:rsidRPr="00131D44">
        <w:rPr>
          <w:sz w:val="24"/>
          <w:szCs w:val="24"/>
          <w:lang w:val="en-US"/>
        </w:rPr>
        <w:t xml:space="preserve">’” </w:t>
      </w:r>
      <w:r w:rsidRPr="00023BB1">
        <w:rPr>
          <w:sz w:val="24"/>
          <w:szCs w:val="24"/>
          <w:lang w:val="en-US"/>
        </w:rPr>
        <w:t>(</w:t>
      </w:r>
      <w:r w:rsidRPr="00023BB1">
        <w:rPr>
          <w:sz w:val="24"/>
          <w:szCs w:val="24"/>
          <w:lang w:val="el-GR"/>
        </w:rPr>
        <w:t>η</w:t>
      </w:r>
      <w:r w:rsidRPr="00023BB1">
        <w:rPr>
          <w:sz w:val="24"/>
          <w:szCs w:val="24"/>
          <w:lang w:val="en-US"/>
        </w:rPr>
        <w:t xml:space="preserve"> </w:t>
      </w:r>
      <w:r w:rsidRPr="00023BB1">
        <w:rPr>
          <w:sz w:val="24"/>
          <w:szCs w:val="24"/>
          <w:lang w:val="el-GR"/>
        </w:rPr>
        <w:t>συγκεκριμένη</w:t>
      </w:r>
      <w:r w:rsidRPr="00023BB1">
        <w:rPr>
          <w:sz w:val="24"/>
          <w:szCs w:val="24"/>
          <w:lang w:val="en-US"/>
        </w:rPr>
        <w:t xml:space="preserve"> </w:t>
      </w:r>
      <w:r w:rsidRPr="00023BB1">
        <w:rPr>
          <w:sz w:val="24"/>
          <w:szCs w:val="24"/>
          <w:lang w:val="el-GR"/>
        </w:rPr>
        <w:t>ανακοίνωση</w:t>
      </w:r>
      <w:r w:rsidRPr="00023BB1">
        <w:rPr>
          <w:sz w:val="24"/>
          <w:szCs w:val="24"/>
          <w:lang w:val="en-US"/>
        </w:rPr>
        <w:t xml:space="preserve"> </w:t>
      </w:r>
      <w:r w:rsidRPr="00023BB1">
        <w:rPr>
          <w:sz w:val="24"/>
          <w:szCs w:val="24"/>
          <w:lang w:val="el-GR"/>
        </w:rPr>
        <w:t>αποτελεί</w:t>
      </w:r>
      <w:r w:rsidRPr="00023BB1">
        <w:rPr>
          <w:sz w:val="24"/>
          <w:szCs w:val="24"/>
          <w:lang w:val="en-US"/>
        </w:rPr>
        <w:t xml:space="preserve"> </w:t>
      </w:r>
      <w:r w:rsidRPr="00023BB1">
        <w:rPr>
          <w:sz w:val="24"/>
          <w:szCs w:val="24"/>
          <w:lang w:val="el-GR"/>
        </w:rPr>
        <w:t>επανεγγραφή</w:t>
      </w:r>
      <w:r w:rsidRPr="00023BB1">
        <w:rPr>
          <w:sz w:val="24"/>
          <w:szCs w:val="24"/>
          <w:lang w:val="en-US"/>
        </w:rPr>
        <w:t xml:space="preserve"> </w:t>
      </w:r>
      <w:r w:rsidRPr="00023BB1">
        <w:rPr>
          <w:sz w:val="24"/>
          <w:szCs w:val="24"/>
          <w:lang w:val="el-GR"/>
        </w:rPr>
        <w:t>εκείνης</w:t>
      </w:r>
      <w:r w:rsidRPr="00023BB1">
        <w:rPr>
          <w:sz w:val="24"/>
          <w:szCs w:val="24"/>
          <w:lang w:val="en-US"/>
        </w:rPr>
        <w:t xml:space="preserve"> </w:t>
      </w:r>
      <w:r w:rsidRPr="00023BB1">
        <w:rPr>
          <w:sz w:val="24"/>
          <w:szCs w:val="24"/>
          <w:lang w:val="el-GR"/>
        </w:rPr>
        <w:t>που</w:t>
      </w:r>
      <w:r w:rsidRPr="00023BB1">
        <w:rPr>
          <w:sz w:val="24"/>
          <w:szCs w:val="24"/>
          <w:lang w:val="en-US"/>
        </w:rPr>
        <w:t xml:space="preserve"> </w:t>
      </w:r>
      <w:r w:rsidRPr="00023BB1">
        <w:rPr>
          <w:sz w:val="24"/>
          <w:szCs w:val="24"/>
          <w:lang w:val="el-GR"/>
        </w:rPr>
        <w:t>έκανε</w:t>
      </w:r>
      <w:r w:rsidRPr="00023BB1">
        <w:rPr>
          <w:sz w:val="24"/>
          <w:szCs w:val="24"/>
          <w:lang w:val="en-US"/>
        </w:rPr>
        <w:t xml:space="preserve"> </w:t>
      </w:r>
      <w:r w:rsidRPr="00023BB1">
        <w:rPr>
          <w:sz w:val="24"/>
          <w:szCs w:val="24"/>
          <w:lang w:val="el-GR"/>
        </w:rPr>
        <w:t>η</w:t>
      </w:r>
      <w:r w:rsidRPr="00023BB1">
        <w:rPr>
          <w:sz w:val="24"/>
          <w:szCs w:val="24"/>
          <w:lang w:val="en-US"/>
        </w:rPr>
        <w:t xml:space="preserve"> </w:t>
      </w:r>
      <w:r w:rsidRPr="00023BB1">
        <w:rPr>
          <w:sz w:val="24"/>
          <w:szCs w:val="24"/>
          <w:lang w:val="el-GR"/>
        </w:rPr>
        <w:t>υποψήφια</w:t>
      </w:r>
      <w:r w:rsidRPr="00023BB1">
        <w:rPr>
          <w:sz w:val="24"/>
          <w:szCs w:val="24"/>
          <w:lang w:val="en-US"/>
        </w:rPr>
        <w:t xml:space="preserve"> </w:t>
      </w:r>
      <w:r w:rsidRPr="00023BB1">
        <w:rPr>
          <w:sz w:val="24"/>
          <w:szCs w:val="24"/>
          <w:lang w:val="el-GR"/>
        </w:rPr>
        <w:t>στο</w:t>
      </w:r>
      <w:r w:rsidRPr="00023BB1">
        <w:rPr>
          <w:sz w:val="24"/>
          <w:szCs w:val="24"/>
          <w:lang w:val="en-US"/>
        </w:rPr>
        <w:t xml:space="preserve"> Reading University </w:t>
      </w:r>
      <w:r>
        <w:rPr>
          <w:sz w:val="24"/>
          <w:szCs w:val="24"/>
          <w:lang w:val="el-GR"/>
        </w:rPr>
        <w:t>της</w:t>
      </w:r>
      <w:r w:rsidRPr="00F765F8">
        <w:rPr>
          <w:sz w:val="24"/>
          <w:szCs w:val="24"/>
          <w:lang w:val="en-US"/>
        </w:rPr>
        <w:t xml:space="preserve"> </w:t>
      </w:r>
      <w:r>
        <w:rPr>
          <w:sz w:val="24"/>
          <w:szCs w:val="24"/>
          <w:lang w:val="el-GR"/>
        </w:rPr>
        <w:t>Αγγλίας</w:t>
      </w:r>
      <w:r w:rsidRPr="00023BB1">
        <w:rPr>
          <w:sz w:val="24"/>
          <w:szCs w:val="24"/>
          <w:lang w:val="en-US"/>
        </w:rPr>
        <w:t xml:space="preserve"> </w:t>
      </w:r>
      <w:r w:rsidRPr="00023BB1">
        <w:rPr>
          <w:sz w:val="24"/>
          <w:szCs w:val="24"/>
          <w:lang w:val="el-GR"/>
        </w:rPr>
        <w:t>το</w:t>
      </w:r>
      <w:r w:rsidRPr="00023BB1">
        <w:rPr>
          <w:sz w:val="24"/>
          <w:szCs w:val="24"/>
          <w:lang w:val="en-US"/>
        </w:rPr>
        <w:t xml:space="preserve"> 2012 </w:t>
      </w:r>
      <w:r w:rsidRPr="00023BB1">
        <w:rPr>
          <w:sz w:val="24"/>
          <w:szCs w:val="24"/>
          <w:lang w:val="el-GR"/>
        </w:rPr>
        <w:t>σε</w:t>
      </w:r>
      <w:r w:rsidRPr="00023BB1">
        <w:rPr>
          <w:sz w:val="24"/>
          <w:szCs w:val="24"/>
          <w:lang w:val="en-US"/>
        </w:rPr>
        <w:t xml:space="preserve"> </w:t>
      </w:r>
      <w:r w:rsidRPr="00023BB1">
        <w:rPr>
          <w:sz w:val="24"/>
          <w:szCs w:val="24"/>
          <w:lang w:val="el-GR"/>
        </w:rPr>
        <w:t>τέτοιο</w:t>
      </w:r>
      <w:r w:rsidRPr="00023BB1">
        <w:rPr>
          <w:sz w:val="24"/>
          <w:szCs w:val="24"/>
          <w:lang w:val="en-US"/>
        </w:rPr>
        <w:t xml:space="preserve"> </w:t>
      </w:r>
      <w:r w:rsidRPr="00023BB1">
        <w:rPr>
          <w:sz w:val="24"/>
          <w:szCs w:val="24"/>
          <w:lang w:val="el-GR"/>
        </w:rPr>
        <w:t>βαθμό</w:t>
      </w:r>
      <w:r w:rsidRPr="00023BB1">
        <w:rPr>
          <w:sz w:val="24"/>
          <w:szCs w:val="24"/>
          <w:lang w:val="en-US"/>
        </w:rPr>
        <w:t xml:space="preserve"> </w:t>
      </w:r>
      <w:r w:rsidRPr="00023BB1">
        <w:rPr>
          <w:sz w:val="24"/>
          <w:szCs w:val="24"/>
          <w:lang w:val="el-GR"/>
        </w:rPr>
        <w:t>που</w:t>
      </w:r>
      <w:r w:rsidRPr="00023BB1">
        <w:rPr>
          <w:sz w:val="24"/>
          <w:szCs w:val="24"/>
          <w:lang w:val="en-US"/>
        </w:rPr>
        <w:t xml:space="preserve"> </w:t>
      </w:r>
      <w:r w:rsidRPr="00023BB1">
        <w:rPr>
          <w:sz w:val="24"/>
          <w:szCs w:val="24"/>
          <w:lang w:val="el-GR"/>
        </w:rPr>
        <w:t>αποτελεί</w:t>
      </w:r>
      <w:r w:rsidRPr="00023BB1">
        <w:rPr>
          <w:sz w:val="24"/>
          <w:szCs w:val="24"/>
          <w:lang w:val="en-US"/>
        </w:rPr>
        <w:t xml:space="preserve"> </w:t>
      </w:r>
      <w:r w:rsidRPr="00023BB1">
        <w:rPr>
          <w:sz w:val="24"/>
          <w:szCs w:val="24"/>
          <w:lang w:val="el-GR"/>
        </w:rPr>
        <w:t>κατά</w:t>
      </w:r>
      <w:r w:rsidRPr="00023BB1">
        <w:rPr>
          <w:sz w:val="24"/>
          <w:szCs w:val="24"/>
          <w:lang w:val="en-US"/>
        </w:rPr>
        <w:t xml:space="preserve"> 60% </w:t>
      </w:r>
      <w:r w:rsidRPr="00023BB1">
        <w:rPr>
          <w:sz w:val="24"/>
          <w:szCs w:val="24"/>
          <w:lang w:val="el-GR"/>
        </w:rPr>
        <w:t>καινούργια</w:t>
      </w:r>
      <w:r w:rsidRPr="00023BB1">
        <w:rPr>
          <w:sz w:val="24"/>
          <w:szCs w:val="24"/>
          <w:lang w:val="en-US"/>
        </w:rPr>
        <w:t xml:space="preserve"> </w:t>
      </w:r>
      <w:r w:rsidRPr="00023BB1">
        <w:rPr>
          <w:sz w:val="24"/>
          <w:szCs w:val="24"/>
          <w:lang w:val="el-GR"/>
        </w:rPr>
        <w:t>ανακοίνωση</w:t>
      </w:r>
      <w:r>
        <w:rPr>
          <w:sz w:val="24"/>
          <w:szCs w:val="24"/>
          <w:lang w:val="en-US"/>
        </w:rPr>
        <w:t>).</w:t>
      </w:r>
    </w:p>
    <w:p w:rsidR="00422943" w:rsidRPr="00F765F8" w:rsidRDefault="00422943" w:rsidP="00422943">
      <w:pPr>
        <w:ind w:left="1440" w:hanging="1440"/>
        <w:jc w:val="both"/>
        <w:rPr>
          <w:b/>
          <w:sz w:val="24"/>
          <w:szCs w:val="24"/>
          <w:lang w:val="en-US"/>
        </w:rPr>
      </w:pPr>
    </w:p>
    <w:p w:rsidR="00422943" w:rsidRPr="00F765F8" w:rsidRDefault="00422943" w:rsidP="00422943">
      <w:pPr>
        <w:ind w:left="1418" w:right="84" w:hanging="1418"/>
        <w:jc w:val="both"/>
        <w:rPr>
          <w:b/>
          <w:lang w:val="en-US"/>
        </w:rPr>
      </w:pPr>
      <w:r w:rsidRPr="00CE5C98">
        <w:rPr>
          <w:b/>
          <w:sz w:val="24"/>
          <w:szCs w:val="24"/>
          <w:lang w:val="el-GR"/>
        </w:rPr>
        <w:t>26-28/03/13</w:t>
      </w:r>
      <w:r w:rsidRPr="00CE5C98">
        <w:rPr>
          <w:b/>
          <w:lang w:val="el-GR"/>
        </w:rPr>
        <w:t xml:space="preserve">  </w:t>
      </w:r>
      <w:r>
        <w:rPr>
          <w:sz w:val="24"/>
          <w:szCs w:val="24"/>
          <w:lang w:val="el-GR"/>
        </w:rPr>
        <w:tab/>
      </w:r>
      <w:r w:rsidRPr="00A72486">
        <w:rPr>
          <w:sz w:val="24"/>
          <w:szCs w:val="24"/>
          <w:lang w:val="el-GR"/>
        </w:rPr>
        <w:t xml:space="preserve">Συμμετοχή με ανακοίνωση σε διεθνές συνέδριο που διοργάνωσε το </w:t>
      </w:r>
      <w:r w:rsidRPr="00B23A30">
        <w:rPr>
          <w:sz w:val="24"/>
          <w:szCs w:val="24"/>
          <w:lang w:val="en-US"/>
        </w:rPr>
        <w:t>Loughborough</w:t>
      </w:r>
      <w:r w:rsidRPr="00A72486">
        <w:rPr>
          <w:sz w:val="24"/>
          <w:szCs w:val="24"/>
          <w:lang w:val="el-GR"/>
        </w:rPr>
        <w:t xml:space="preserve"> </w:t>
      </w:r>
      <w:r w:rsidRPr="00B23A30">
        <w:rPr>
          <w:sz w:val="24"/>
          <w:szCs w:val="24"/>
          <w:lang w:val="en-US"/>
        </w:rPr>
        <w:t>University</w:t>
      </w:r>
      <w:r>
        <w:rPr>
          <w:sz w:val="24"/>
          <w:szCs w:val="24"/>
          <w:lang w:val="el-GR"/>
        </w:rPr>
        <w:t xml:space="preserve"> της Αγγλίας. Τίτλος</w:t>
      </w:r>
      <w:r w:rsidRPr="001561B6">
        <w:rPr>
          <w:sz w:val="24"/>
          <w:szCs w:val="24"/>
          <w:lang w:val="en-US"/>
        </w:rPr>
        <w:t xml:space="preserve"> </w:t>
      </w:r>
      <w:r>
        <w:rPr>
          <w:sz w:val="24"/>
          <w:szCs w:val="24"/>
          <w:lang w:val="el-GR"/>
        </w:rPr>
        <w:t>συνεδρίου</w:t>
      </w:r>
      <w:r>
        <w:rPr>
          <w:sz w:val="24"/>
          <w:szCs w:val="24"/>
          <w:lang w:val="en-US"/>
        </w:rPr>
        <w:t>:</w:t>
      </w:r>
      <w:r w:rsidRPr="001561B6">
        <w:rPr>
          <w:sz w:val="24"/>
          <w:szCs w:val="24"/>
          <w:lang w:val="en-US"/>
        </w:rPr>
        <w:t xml:space="preserve"> “</w:t>
      </w:r>
      <w:r w:rsidRPr="00B23A30">
        <w:rPr>
          <w:sz w:val="24"/>
          <w:szCs w:val="24"/>
          <w:lang w:val="en-US"/>
        </w:rPr>
        <w:t>Rural</w:t>
      </w:r>
      <w:r w:rsidRPr="001561B6">
        <w:rPr>
          <w:sz w:val="24"/>
          <w:szCs w:val="24"/>
          <w:lang w:val="en-US"/>
        </w:rPr>
        <w:t xml:space="preserve"> </w:t>
      </w:r>
      <w:r w:rsidRPr="00B23A30">
        <w:rPr>
          <w:sz w:val="24"/>
          <w:szCs w:val="24"/>
          <w:lang w:val="en-US"/>
        </w:rPr>
        <w:t>Experience</w:t>
      </w:r>
      <w:r w:rsidRPr="001561B6">
        <w:rPr>
          <w:sz w:val="24"/>
          <w:szCs w:val="24"/>
          <w:lang w:val="en-US"/>
        </w:rPr>
        <w:t xml:space="preserve">: </w:t>
      </w:r>
      <w:r w:rsidRPr="00B23A30">
        <w:rPr>
          <w:sz w:val="24"/>
          <w:szCs w:val="24"/>
          <w:lang w:val="en-US"/>
        </w:rPr>
        <w:t>Country</w:t>
      </w:r>
      <w:r w:rsidRPr="001561B6">
        <w:rPr>
          <w:sz w:val="24"/>
          <w:szCs w:val="24"/>
          <w:lang w:val="en-US"/>
        </w:rPr>
        <w:t xml:space="preserve"> </w:t>
      </w:r>
      <w:r w:rsidRPr="00B23A30">
        <w:rPr>
          <w:sz w:val="24"/>
          <w:szCs w:val="24"/>
          <w:lang w:val="en-US"/>
        </w:rPr>
        <w:t>Life</w:t>
      </w:r>
      <w:r w:rsidRPr="001561B6">
        <w:rPr>
          <w:sz w:val="24"/>
          <w:szCs w:val="24"/>
          <w:lang w:val="en-US"/>
        </w:rPr>
        <w:t xml:space="preserve"> </w:t>
      </w:r>
      <w:r w:rsidRPr="00B23A30">
        <w:rPr>
          <w:sz w:val="24"/>
          <w:szCs w:val="24"/>
          <w:lang w:val="en-US"/>
        </w:rPr>
        <w:t>in</w:t>
      </w:r>
      <w:r w:rsidRPr="001561B6">
        <w:rPr>
          <w:sz w:val="24"/>
          <w:szCs w:val="24"/>
          <w:lang w:val="en-US"/>
        </w:rPr>
        <w:t xml:space="preserve"> </w:t>
      </w:r>
      <w:r w:rsidRPr="00B23A30">
        <w:rPr>
          <w:sz w:val="24"/>
          <w:szCs w:val="24"/>
          <w:lang w:val="en-US"/>
        </w:rPr>
        <w:t>Literature</w:t>
      </w:r>
      <w:r w:rsidRPr="001561B6">
        <w:rPr>
          <w:sz w:val="24"/>
          <w:szCs w:val="24"/>
          <w:lang w:val="en-US"/>
        </w:rPr>
        <w:t xml:space="preserve">, </w:t>
      </w:r>
      <w:r w:rsidRPr="00B23A30">
        <w:rPr>
          <w:sz w:val="24"/>
          <w:szCs w:val="24"/>
          <w:lang w:val="en-US"/>
        </w:rPr>
        <w:t>Song</w:t>
      </w:r>
      <w:r w:rsidRPr="001561B6">
        <w:rPr>
          <w:sz w:val="24"/>
          <w:szCs w:val="24"/>
          <w:lang w:val="en-US"/>
        </w:rPr>
        <w:t xml:space="preserve">, </w:t>
      </w:r>
      <w:r w:rsidRPr="00B23A30">
        <w:rPr>
          <w:sz w:val="24"/>
          <w:szCs w:val="24"/>
          <w:lang w:val="en-US"/>
        </w:rPr>
        <w:t>Film</w:t>
      </w:r>
      <w:r w:rsidRPr="001561B6">
        <w:rPr>
          <w:sz w:val="24"/>
          <w:szCs w:val="24"/>
          <w:lang w:val="en-US"/>
        </w:rPr>
        <w:t xml:space="preserve"> &amp; </w:t>
      </w:r>
      <w:r w:rsidRPr="00B23A30">
        <w:rPr>
          <w:sz w:val="24"/>
          <w:szCs w:val="24"/>
          <w:lang w:val="en-US"/>
        </w:rPr>
        <w:t>Folklore</w:t>
      </w:r>
      <w:r w:rsidRPr="001561B6">
        <w:rPr>
          <w:sz w:val="24"/>
          <w:szCs w:val="24"/>
          <w:lang w:val="en-US"/>
        </w:rPr>
        <w:t xml:space="preserve">.” </w:t>
      </w:r>
      <w:r>
        <w:rPr>
          <w:sz w:val="24"/>
          <w:szCs w:val="24"/>
          <w:lang w:val="el-GR"/>
        </w:rPr>
        <w:t>Τίτλος</w:t>
      </w:r>
      <w:r w:rsidRPr="00E52B42">
        <w:rPr>
          <w:sz w:val="24"/>
          <w:szCs w:val="24"/>
          <w:lang w:val="en-US"/>
        </w:rPr>
        <w:t xml:space="preserve"> </w:t>
      </w:r>
      <w:r>
        <w:rPr>
          <w:sz w:val="24"/>
          <w:szCs w:val="24"/>
          <w:lang w:val="el-GR"/>
        </w:rPr>
        <w:t>της</w:t>
      </w:r>
      <w:r w:rsidRPr="00E52B42">
        <w:rPr>
          <w:sz w:val="24"/>
          <w:szCs w:val="24"/>
          <w:lang w:val="en-US"/>
        </w:rPr>
        <w:t xml:space="preserve"> </w:t>
      </w:r>
      <w:r>
        <w:rPr>
          <w:sz w:val="24"/>
          <w:szCs w:val="24"/>
          <w:lang w:val="el-GR"/>
        </w:rPr>
        <w:t>ανακοίνωσής</w:t>
      </w:r>
      <w:r w:rsidRPr="00D17D5A">
        <w:rPr>
          <w:sz w:val="24"/>
          <w:szCs w:val="24"/>
          <w:lang w:val="en-US"/>
        </w:rPr>
        <w:t xml:space="preserve"> </w:t>
      </w:r>
      <w:r>
        <w:rPr>
          <w:sz w:val="24"/>
          <w:szCs w:val="24"/>
          <w:lang w:val="el-GR"/>
        </w:rPr>
        <w:t>μου</w:t>
      </w:r>
      <w:r w:rsidRPr="00B23A30">
        <w:rPr>
          <w:sz w:val="24"/>
          <w:szCs w:val="24"/>
          <w:lang w:val="en-US"/>
        </w:rPr>
        <w:t>: ‘“As o’er the upland hills I take my way’: Rural Landscape and the Chronotopes of Memory and Threshold in Ann Yearsley’s ‘Clifton Hill.’”</w:t>
      </w:r>
    </w:p>
    <w:p w:rsidR="00422943" w:rsidRPr="00F765F8" w:rsidRDefault="00422943" w:rsidP="00422943">
      <w:pPr>
        <w:ind w:left="1440" w:hanging="1440"/>
        <w:jc w:val="both"/>
        <w:rPr>
          <w:b/>
          <w:sz w:val="24"/>
          <w:szCs w:val="24"/>
          <w:lang w:val="en-US"/>
        </w:rPr>
      </w:pPr>
    </w:p>
    <w:p w:rsidR="00422943" w:rsidRPr="00F765F8" w:rsidRDefault="00422943" w:rsidP="00422943">
      <w:pPr>
        <w:ind w:left="1440" w:hanging="1440"/>
        <w:jc w:val="both"/>
        <w:rPr>
          <w:sz w:val="24"/>
          <w:szCs w:val="24"/>
          <w:lang w:val="en-US"/>
        </w:rPr>
      </w:pPr>
      <w:r w:rsidRPr="00E002D8">
        <w:rPr>
          <w:b/>
          <w:sz w:val="24"/>
          <w:szCs w:val="24"/>
          <w:lang w:val="el-GR"/>
        </w:rPr>
        <w:t>12-14/07/12</w:t>
      </w:r>
      <w:r>
        <w:rPr>
          <w:sz w:val="24"/>
          <w:szCs w:val="24"/>
          <w:lang w:val="el-GR"/>
        </w:rPr>
        <w:tab/>
      </w:r>
      <w:r w:rsidRPr="00B23A30">
        <w:rPr>
          <w:sz w:val="24"/>
          <w:szCs w:val="24"/>
          <w:lang w:val="el-GR"/>
        </w:rPr>
        <w:t xml:space="preserve">Συμμετοχή </w:t>
      </w:r>
      <w:r>
        <w:rPr>
          <w:sz w:val="24"/>
          <w:szCs w:val="24"/>
          <w:lang w:val="el-GR"/>
        </w:rPr>
        <w:t xml:space="preserve">με ανακοίνωση </w:t>
      </w:r>
      <w:r w:rsidRPr="00B23A30">
        <w:rPr>
          <w:sz w:val="24"/>
          <w:szCs w:val="24"/>
          <w:lang w:val="el-GR"/>
        </w:rPr>
        <w:t xml:space="preserve">στο ετήσιο διεθνές συνέδριο του Κέντρου Έρευνας </w:t>
      </w:r>
      <w:r w:rsidRPr="00B23A30">
        <w:rPr>
          <w:sz w:val="24"/>
          <w:szCs w:val="24"/>
          <w:lang w:val="en-US"/>
        </w:rPr>
        <w:t>N</w:t>
      </w:r>
      <w:r w:rsidRPr="00B23A30">
        <w:rPr>
          <w:sz w:val="24"/>
          <w:szCs w:val="24"/>
          <w:lang w:val="el-GR"/>
        </w:rPr>
        <w:t>εωτερικών Σπουδών (</w:t>
      </w:r>
      <w:r w:rsidRPr="00B23A30">
        <w:rPr>
          <w:sz w:val="24"/>
          <w:szCs w:val="24"/>
          <w:lang w:val="en-US"/>
        </w:rPr>
        <w:t>Early</w:t>
      </w:r>
      <w:r w:rsidRPr="00B23A30">
        <w:rPr>
          <w:sz w:val="24"/>
          <w:szCs w:val="24"/>
          <w:lang w:val="el-GR"/>
        </w:rPr>
        <w:t xml:space="preserve"> </w:t>
      </w:r>
      <w:r w:rsidRPr="00B23A30">
        <w:rPr>
          <w:sz w:val="24"/>
          <w:szCs w:val="24"/>
          <w:lang w:val="en-US"/>
        </w:rPr>
        <w:t>Modern</w:t>
      </w:r>
      <w:r w:rsidRPr="00B23A30">
        <w:rPr>
          <w:sz w:val="24"/>
          <w:szCs w:val="24"/>
          <w:lang w:val="el-GR"/>
        </w:rPr>
        <w:t xml:space="preserve"> </w:t>
      </w:r>
      <w:r w:rsidRPr="00B23A30">
        <w:rPr>
          <w:sz w:val="24"/>
          <w:szCs w:val="24"/>
          <w:lang w:val="en-US"/>
        </w:rPr>
        <w:t>Research</w:t>
      </w:r>
      <w:r w:rsidRPr="00B23A30">
        <w:rPr>
          <w:sz w:val="24"/>
          <w:szCs w:val="24"/>
          <w:lang w:val="el-GR"/>
        </w:rPr>
        <w:t xml:space="preserve"> </w:t>
      </w:r>
      <w:r w:rsidRPr="00B23A30">
        <w:rPr>
          <w:sz w:val="24"/>
          <w:szCs w:val="24"/>
          <w:lang w:val="en-US"/>
        </w:rPr>
        <w:t>Centre</w:t>
      </w:r>
      <w:r w:rsidRPr="00B23A30">
        <w:rPr>
          <w:sz w:val="24"/>
          <w:szCs w:val="24"/>
          <w:lang w:val="el-GR"/>
        </w:rPr>
        <w:t xml:space="preserve">) του </w:t>
      </w:r>
      <w:r w:rsidRPr="00B23A30">
        <w:rPr>
          <w:sz w:val="24"/>
          <w:szCs w:val="24"/>
          <w:lang w:val="en-US"/>
        </w:rPr>
        <w:t>University</w:t>
      </w:r>
      <w:r w:rsidRPr="00B23A30">
        <w:rPr>
          <w:sz w:val="24"/>
          <w:szCs w:val="24"/>
          <w:lang w:val="el-GR"/>
        </w:rPr>
        <w:t xml:space="preserve"> </w:t>
      </w:r>
      <w:r w:rsidRPr="00B23A30">
        <w:rPr>
          <w:sz w:val="24"/>
          <w:szCs w:val="24"/>
          <w:lang w:val="en-US"/>
        </w:rPr>
        <w:t>of</w:t>
      </w:r>
      <w:r w:rsidRPr="00B23A30">
        <w:rPr>
          <w:sz w:val="24"/>
          <w:szCs w:val="24"/>
          <w:lang w:val="el-GR"/>
        </w:rPr>
        <w:t xml:space="preserve"> </w:t>
      </w:r>
      <w:r w:rsidRPr="00B23A30">
        <w:rPr>
          <w:sz w:val="24"/>
          <w:szCs w:val="24"/>
          <w:lang w:val="en-US"/>
        </w:rPr>
        <w:t>Reading</w:t>
      </w:r>
      <w:r>
        <w:rPr>
          <w:sz w:val="24"/>
          <w:szCs w:val="24"/>
          <w:lang w:val="el-GR"/>
        </w:rPr>
        <w:t xml:space="preserve"> της Αγγλίας. Τίτλος</w:t>
      </w:r>
      <w:r w:rsidRPr="00C54C6D">
        <w:rPr>
          <w:sz w:val="24"/>
          <w:szCs w:val="24"/>
          <w:lang w:val="en-US"/>
        </w:rPr>
        <w:t xml:space="preserve"> </w:t>
      </w:r>
      <w:r>
        <w:rPr>
          <w:sz w:val="24"/>
          <w:szCs w:val="24"/>
          <w:lang w:val="el-GR"/>
        </w:rPr>
        <w:t>συνεδρίου</w:t>
      </w:r>
      <w:r w:rsidRPr="00C54C6D">
        <w:rPr>
          <w:sz w:val="24"/>
          <w:szCs w:val="24"/>
          <w:lang w:val="en-US"/>
        </w:rPr>
        <w:t>: “</w:t>
      </w:r>
      <w:r w:rsidRPr="00B23A30">
        <w:rPr>
          <w:sz w:val="24"/>
          <w:szCs w:val="24"/>
          <w:lang w:val="en-US"/>
        </w:rPr>
        <w:t>Early</w:t>
      </w:r>
      <w:r w:rsidRPr="00C54C6D">
        <w:rPr>
          <w:sz w:val="24"/>
          <w:szCs w:val="24"/>
          <w:lang w:val="en-US"/>
        </w:rPr>
        <w:t xml:space="preserve"> </w:t>
      </w:r>
      <w:r w:rsidRPr="00B23A30">
        <w:rPr>
          <w:sz w:val="24"/>
          <w:szCs w:val="24"/>
          <w:lang w:val="en-US"/>
        </w:rPr>
        <w:t>Modern</w:t>
      </w:r>
      <w:r w:rsidRPr="00C54C6D">
        <w:rPr>
          <w:sz w:val="24"/>
          <w:szCs w:val="24"/>
          <w:lang w:val="en-US"/>
        </w:rPr>
        <w:t xml:space="preserve"> </w:t>
      </w:r>
      <w:r w:rsidRPr="00B23A30">
        <w:rPr>
          <w:sz w:val="24"/>
          <w:szCs w:val="24"/>
          <w:lang w:val="en-US"/>
        </w:rPr>
        <w:t>Studies</w:t>
      </w:r>
      <w:r w:rsidRPr="00C54C6D">
        <w:rPr>
          <w:sz w:val="24"/>
          <w:szCs w:val="24"/>
          <w:lang w:val="en-US"/>
        </w:rPr>
        <w:t xml:space="preserve"> </w:t>
      </w:r>
      <w:r w:rsidRPr="00B23A30">
        <w:rPr>
          <w:sz w:val="24"/>
          <w:szCs w:val="24"/>
          <w:lang w:val="en-US"/>
        </w:rPr>
        <w:t>Conference</w:t>
      </w:r>
      <w:r w:rsidRPr="00C54C6D">
        <w:rPr>
          <w:sz w:val="24"/>
          <w:szCs w:val="24"/>
          <w:lang w:val="en-US"/>
        </w:rPr>
        <w:t xml:space="preserve"> 2012”. </w:t>
      </w:r>
      <w:r>
        <w:rPr>
          <w:sz w:val="24"/>
          <w:szCs w:val="24"/>
          <w:lang w:val="el-GR"/>
        </w:rPr>
        <w:t>Τίτλος</w:t>
      </w:r>
      <w:r w:rsidRPr="00D17D5A">
        <w:rPr>
          <w:sz w:val="24"/>
          <w:szCs w:val="24"/>
          <w:lang w:val="en-US"/>
        </w:rPr>
        <w:t xml:space="preserve"> </w:t>
      </w:r>
      <w:r>
        <w:rPr>
          <w:sz w:val="24"/>
          <w:szCs w:val="24"/>
          <w:lang w:val="el-GR"/>
        </w:rPr>
        <w:t>της</w:t>
      </w:r>
      <w:r w:rsidRPr="00D17D5A">
        <w:rPr>
          <w:sz w:val="24"/>
          <w:szCs w:val="24"/>
          <w:lang w:val="en-US"/>
        </w:rPr>
        <w:t xml:space="preserve"> </w:t>
      </w:r>
      <w:r>
        <w:rPr>
          <w:sz w:val="24"/>
          <w:szCs w:val="24"/>
          <w:lang w:val="el-GR"/>
        </w:rPr>
        <w:t>ανακοίνωσής</w:t>
      </w:r>
      <w:r w:rsidRPr="009D6CA0">
        <w:rPr>
          <w:sz w:val="24"/>
          <w:szCs w:val="24"/>
          <w:lang w:val="en-US"/>
        </w:rPr>
        <w:t xml:space="preserve"> </w:t>
      </w:r>
      <w:r>
        <w:rPr>
          <w:sz w:val="24"/>
          <w:szCs w:val="24"/>
          <w:lang w:val="el-GR"/>
        </w:rPr>
        <w:t>μου</w:t>
      </w:r>
      <w:r w:rsidRPr="00D17D5A">
        <w:rPr>
          <w:sz w:val="24"/>
          <w:szCs w:val="24"/>
          <w:lang w:val="en-US"/>
        </w:rPr>
        <w:t>: “</w:t>
      </w:r>
      <w:r w:rsidRPr="00B23A30">
        <w:rPr>
          <w:sz w:val="24"/>
          <w:szCs w:val="24"/>
          <w:lang w:val="en-US"/>
        </w:rPr>
        <w:t>Gender</w:t>
      </w:r>
      <w:r w:rsidRPr="00D17D5A">
        <w:rPr>
          <w:sz w:val="24"/>
          <w:szCs w:val="24"/>
          <w:lang w:val="en-US"/>
        </w:rPr>
        <w:t xml:space="preserve"> </w:t>
      </w:r>
      <w:r w:rsidRPr="00B23A30">
        <w:rPr>
          <w:sz w:val="24"/>
          <w:szCs w:val="24"/>
          <w:lang w:val="en-US"/>
        </w:rPr>
        <w:t>and</w:t>
      </w:r>
      <w:r w:rsidRPr="00D17D5A">
        <w:rPr>
          <w:sz w:val="24"/>
          <w:szCs w:val="24"/>
          <w:lang w:val="en-US"/>
        </w:rPr>
        <w:t xml:space="preserve"> </w:t>
      </w:r>
      <w:r w:rsidRPr="00B23A30">
        <w:rPr>
          <w:sz w:val="24"/>
          <w:szCs w:val="24"/>
          <w:lang w:val="en-US"/>
        </w:rPr>
        <w:t>Urban</w:t>
      </w:r>
      <w:r w:rsidRPr="00D17D5A">
        <w:rPr>
          <w:sz w:val="24"/>
          <w:szCs w:val="24"/>
          <w:lang w:val="en-US"/>
        </w:rPr>
        <w:t xml:space="preserve"> </w:t>
      </w:r>
      <w:r w:rsidRPr="00B23A30">
        <w:rPr>
          <w:sz w:val="24"/>
          <w:szCs w:val="24"/>
          <w:lang w:val="en-US"/>
        </w:rPr>
        <w:t>Topographies</w:t>
      </w:r>
      <w:r w:rsidRPr="00D17D5A">
        <w:rPr>
          <w:sz w:val="24"/>
          <w:szCs w:val="24"/>
          <w:lang w:val="en-US"/>
        </w:rPr>
        <w:t xml:space="preserve"> </w:t>
      </w:r>
      <w:r w:rsidRPr="00B23A30">
        <w:rPr>
          <w:sz w:val="24"/>
          <w:szCs w:val="24"/>
          <w:lang w:val="en-US"/>
        </w:rPr>
        <w:t>in</w:t>
      </w:r>
      <w:r w:rsidRPr="00D17D5A">
        <w:rPr>
          <w:sz w:val="24"/>
          <w:szCs w:val="24"/>
          <w:lang w:val="en-US"/>
        </w:rPr>
        <w:t xml:space="preserve"> </w:t>
      </w:r>
      <w:r w:rsidRPr="00B23A30">
        <w:rPr>
          <w:sz w:val="24"/>
          <w:szCs w:val="24"/>
          <w:lang w:val="en-US"/>
        </w:rPr>
        <w:t>Isabella</w:t>
      </w:r>
      <w:r w:rsidRPr="00D17D5A">
        <w:rPr>
          <w:sz w:val="24"/>
          <w:szCs w:val="24"/>
          <w:lang w:val="en-US"/>
        </w:rPr>
        <w:t xml:space="preserve"> </w:t>
      </w:r>
      <w:r w:rsidRPr="00B23A30">
        <w:rPr>
          <w:sz w:val="24"/>
          <w:szCs w:val="24"/>
          <w:lang w:val="en-US"/>
        </w:rPr>
        <w:t>Whitney</w:t>
      </w:r>
      <w:r w:rsidRPr="00D17D5A">
        <w:rPr>
          <w:sz w:val="24"/>
          <w:szCs w:val="24"/>
          <w:lang w:val="en-US"/>
        </w:rPr>
        <w:t>’</w:t>
      </w:r>
      <w:r w:rsidRPr="00B23A30">
        <w:rPr>
          <w:sz w:val="24"/>
          <w:szCs w:val="24"/>
          <w:lang w:val="en-US"/>
        </w:rPr>
        <w:t>s</w:t>
      </w:r>
      <w:r w:rsidRPr="00D17D5A">
        <w:rPr>
          <w:sz w:val="24"/>
          <w:szCs w:val="24"/>
          <w:lang w:val="en-US"/>
        </w:rPr>
        <w:t xml:space="preserve"> ‘</w:t>
      </w:r>
      <w:r w:rsidRPr="00B23A30">
        <w:rPr>
          <w:sz w:val="24"/>
          <w:szCs w:val="24"/>
          <w:lang w:val="en-US"/>
        </w:rPr>
        <w:t>Wyll</w:t>
      </w:r>
      <w:r w:rsidRPr="00D17D5A">
        <w:rPr>
          <w:sz w:val="24"/>
          <w:szCs w:val="24"/>
          <w:lang w:val="en-US"/>
        </w:rPr>
        <w:t xml:space="preserve"> </w:t>
      </w:r>
      <w:r w:rsidRPr="00B23A30">
        <w:rPr>
          <w:sz w:val="24"/>
          <w:szCs w:val="24"/>
          <w:lang w:val="en-US"/>
        </w:rPr>
        <w:t>and</w:t>
      </w:r>
      <w:r w:rsidRPr="00D17D5A">
        <w:rPr>
          <w:sz w:val="24"/>
          <w:szCs w:val="24"/>
          <w:lang w:val="en-US"/>
        </w:rPr>
        <w:t xml:space="preserve"> </w:t>
      </w:r>
      <w:r w:rsidRPr="00B23A30">
        <w:rPr>
          <w:sz w:val="24"/>
          <w:szCs w:val="24"/>
          <w:lang w:val="en-US"/>
        </w:rPr>
        <w:t>Testament</w:t>
      </w:r>
      <w:r w:rsidRPr="00D17D5A">
        <w:rPr>
          <w:sz w:val="24"/>
          <w:szCs w:val="24"/>
          <w:lang w:val="en-US"/>
        </w:rPr>
        <w:t>.</w:t>
      </w:r>
      <w:r w:rsidRPr="00281B8A">
        <w:rPr>
          <w:sz w:val="24"/>
          <w:szCs w:val="24"/>
          <w:lang w:val="en-US"/>
        </w:rPr>
        <w:t>’</w:t>
      </w:r>
      <w:r w:rsidRPr="00D17D5A">
        <w:rPr>
          <w:sz w:val="24"/>
          <w:szCs w:val="24"/>
          <w:lang w:val="en-US"/>
        </w:rPr>
        <w:t>”</w:t>
      </w:r>
    </w:p>
    <w:p w:rsidR="00422943" w:rsidRPr="00F765F8" w:rsidRDefault="00422943" w:rsidP="00422943">
      <w:pPr>
        <w:ind w:left="1440" w:hanging="1440"/>
        <w:jc w:val="both"/>
        <w:rPr>
          <w:sz w:val="24"/>
          <w:szCs w:val="24"/>
          <w:lang w:val="en-US"/>
        </w:rPr>
      </w:pPr>
    </w:p>
    <w:p w:rsidR="00422943" w:rsidRPr="009D6CA0" w:rsidRDefault="00422943" w:rsidP="00422943">
      <w:pPr>
        <w:ind w:left="1440" w:hanging="1440"/>
        <w:jc w:val="both"/>
        <w:rPr>
          <w:sz w:val="24"/>
          <w:lang w:val="en-US"/>
        </w:rPr>
      </w:pPr>
      <w:r w:rsidRPr="00C94807">
        <w:rPr>
          <w:b/>
          <w:sz w:val="24"/>
          <w:szCs w:val="24"/>
          <w:lang w:val="el-GR"/>
        </w:rPr>
        <w:t>15-16/01/10</w:t>
      </w:r>
      <w:r w:rsidRPr="005E3B61">
        <w:rPr>
          <w:sz w:val="24"/>
          <w:lang w:val="el-GR"/>
        </w:rPr>
        <w:tab/>
      </w:r>
      <w:r>
        <w:rPr>
          <w:sz w:val="24"/>
          <w:lang w:val="el-GR"/>
        </w:rPr>
        <w:t>Συμμετοχή</w:t>
      </w:r>
      <w:r w:rsidRPr="005E3B61">
        <w:rPr>
          <w:sz w:val="24"/>
          <w:lang w:val="el-GR"/>
        </w:rPr>
        <w:t xml:space="preserve"> </w:t>
      </w:r>
      <w:r>
        <w:rPr>
          <w:sz w:val="24"/>
          <w:lang w:val="el-GR"/>
        </w:rPr>
        <w:t>με ανακοίνωση σε</w:t>
      </w:r>
      <w:r w:rsidRPr="005E3B61">
        <w:rPr>
          <w:sz w:val="24"/>
          <w:lang w:val="el-GR"/>
        </w:rPr>
        <w:t xml:space="preserve"> </w:t>
      </w:r>
      <w:r>
        <w:rPr>
          <w:sz w:val="24"/>
          <w:lang w:val="el-GR"/>
        </w:rPr>
        <w:t>διεθνέ</w:t>
      </w:r>
      <w:r>
        <w:rPr>
          <w:sz w:val="24"/>
          <w:lang w:val="en-US"/>
        </w:rPr>
        <w:t>s</w:t>
      </w:r>
      <w:r w:rsidRPr="005E3B61">
        <w:rPr>
          <w:sz w:val="24"/>
          <w:lang w:val="el-GR"/>
        </w:rPr>
        <w:t xml:space="preserve"> </w:t>
      </w:r>
      <w:r>
        <w:rPr>
          <w:sz w:val="24"/>
          <w:lang w:val="el-GR"/>
        </w:rPr>
        <w:t>συνέδριο</w:t>
      </w:r>
      <w:r w:rsidRPr="005E3B61">
        <w:rPr>
          <w:sz w:val="24"/>
          <w:lang w:val="el-GR"/>
        </w:rPr>
        <w:t xml:space="preserve"> </w:t>
      </w:r>
      <w:r>
        <w:rPr>
          <w:sz w:val="24"/>
          <w:lang w:val="el-GR"/>
        </w:rPr>
        <w:t>που διοργανώθηκε από το</w:t>
      </w:r>
      <w:r w:rsidRPr="005E3B61">
        <w:rPr>
          <w:sz w:val="24"/>
          <w:lang w:val="el-GR"/>
        </w:rPr>
        <w:t xml:space="preserve"> </w:t>
      </w:r>
      <w:r>
        <w:rPr>
          <w:sz w:val="24"/>
          <w:lang w:val="en-US"/>
        </w:rPr>
        <w:t>Northumbria</w:t>
      </w:r>
      <w:r w:rsidRPr="005E3B61">
        <w:rPr>
          <w:sz w:val="24"/>
          <w:lang w:val="el-GR"/>
        </w:rPr>
        <w:t xml:space="preserve"> </w:t>
      </w:r>
      <w:r>
        <w:rPr>
          <w:sz w:val="24"/>
          <w:lang w:val="en-US"/>
        </w:rPr>
        <w:t>University</w:t>
      </w:r>
      <w:r>
        <w:rPr>
          <w:sz w:val="24"/>
          <w:lang w:val="el-GR"/>
        </w:rPr>
        <w:t xml:space="preserve"> της Αγγλίας. Τίτλος</w:t>
      </w:r>
      <w:r w:rsidRPr="00422943">
        <w:rPr>
          <w:sz w:val="24"/>
          <w:lang w:val="en-US"/>
        </w:rPr>
        <w:t xml:space="preserve"> </w:t>
      </w:r>
      <w:r>
        <w:rPr>
          <w:sz w:val="24"/>
          <w:lang w:val="el-GR"/>
        </w:rPr>
        <w:t>συνεδρίου</w:t>
      </w:r>
      <w:r w:rsidRPr="00422943">
        <w:rPr>
          <w:sz w:val="24"/>
          <w:lang w:val="en-US"/>
        </w:rPr>
        <w:t>: “</w:t>
      </w:r>
      <w:r>
        <w:rPr>
          <w:sz w:val="24"/>
          <w:lang w:val="en-US"/>
        </w:rPr>
        <w:t>Early</w:t>
      </w:r>
      <w:r w:rsidRPr="00422943">
        <w:rPr>
          <w:sz w:val="24"/>
          <w:lang w:val="en-US"/>
        </w:rPr>
        <w:t xml:space="preserve"> </w:t>
      </w:r>
      <w:r>
        <w:rPr>
          <w:sz w:val="24"/>
          <w:lang w:val="en-US"/>
        </w:rPr>
        <w:t>Modern</w:t>
      </w:r>
      <w:r w:rsidRPr="00422943">
        <w:rPr>
          <w:sz w:val="24"/>
          <w:lang w:val="en-US"/>
        </w:rPr>
        <w:t xml:space="preserve"> </w:t>
      </w:r>
      <w:r>
        <w:rPr>
          <w:sz w:val="24"/>
          <w:lang w:val="en-US"/>
        </w:rPr>
        <w:t>Dis</w:t>
      </w:r>
      <w:r w:rsidRPr="00422943">
        <w:rPr>
          <w:sz w:val="24"/>
          <w:lang w:val="en-US"/>
        </w:rPr>
        <w:t>/</w:t>
      </w:r>
      <w:r>
        <w:rPr>
          <w:sz w:val="24"/>
          <w:lang w:val="en-US"/>
        </w:rPr>
        <w:t>Locations</w:t>
      </w:r>
      <w:r w:rsidRPr="00422943">
        <w:rPr>
          <w:sz w:val="24"/>
          <w:lang w:val="en-US"/>
        </w:rPr>
        <w:t xml:space="preserve">.” </w:t>
      </w:r>
      <w:r>
        <w:rPr>
          <w:sz w:val="24"/>
          <w:lang w:val="el-GR"/>
        </w:rPr>
        <w:t>Τίτλος</w:t>
      </w:r>
      <w:r w:rsidRPr="009D6CA0">
        <w:rPr>
          <w:sz w:val="24"/>
          <w:lang w:val="en-US"/>
        </w:rPr>
        <w:t xml:space="preserve"> </w:t>
      </w:r>
      <w:r>
        <w:rPr>
          <w:sz w:val="24"/>
          <w:lang w:val="el-GR"/>
        </w:rPr>
        <w:t>της</w:t>
      </w:r>
      <w:r w:rsidRPr="009D6CA0">
        <w:rPr>
          <w:sz w:val="24"/>
          <w:lang w:val="en-US"/>
        </w:rPr>
        <w:t xml:space="preserve"> </w:t>
      </w:r>
      <w:r>
        <w:rPr>
          <w:sz w:val="24"/>
          <w:lang w:val="el-GR"/>
        </w:rPr>
        <w:t>ανακοίνωσής</w:t>
      </w:r>
      <w:r w:rsidRPr="009D6CA0">
        <w:rPr>
          <w:sz w:val="24"/>
          <w:lang w:val="en-US"/>
        </w:rPr>
        <w:t xml:space="preserve"> </w:t>
      </w:r>
      <w:r>
        <w:rPr>
          <w:sz w:val="24"/>
          <w:lang w:val="el-GR"/>
        </w:rPr>
        <w:t>μου</w:t>
      </w:r>
      <w:r w:rsidRPr="009D6CA0">
        <w:rPr>
          <w:sz w:val="24"/>
          <w:lang w:val="en-US"/>
        </w:rPr>
        <w:t>: “</w:t>
      </w:r>
      <w:r>
        <w:rPr>
          <w:sz w:val="24"/>
          <w:lang w:val="en-US"/>
        </w:rPr>
        <w:t>Space</w:t>
      </w:r>
      <w:r w:rsidRPr="009D6CA0">
        <w:rPr>
          <w:sz w:val="24"/>
          <w:lang w:val="en-US"/>
        </w:rPr>
        <w:t xml:space="preserve"> </w:t>
      </w:r>
      <w:r>
        <w:rPr>
          <w:sz w:val="24"/>
          <w:lang w:val="en-US"/>
        </w:rPr>
        <w:t>and</w:t>
      </w:r>
      <w:r w:rsidRPr="009D6CA0">
        <w:rPr>
          <w:sz w:val="24"/>
          <w:lang w:val="en-US"/>
        </w:rPr>
        <w:t xml:space="preserve"> </w:t>
      </w:r>
      <w:r>
        <w:rPr>
          <w:sz w:val="24"/>
          <w:lang w:val="en-US"/>
        </w:rPr>
        <w:t>Gender</w:t>
      </w:r>
      <w:r w:rsidRPr="009D6CA0">
        <w:rPr>
          <w:sz w:val="24"/>
          <w:lang w:val="en-US"/>
        </w:rPr>
        <w:t xml:space="preserve"> </w:t>
      </w:r>
      <w:r>
        <w:rPr>
          <w:sz w:val="24"/>
          <w:lang w:val="en-US"/>
        </w:rPr>
        <w:t>in</w:t>
      </w:r>
      <w:r w:rsidRPr="009D6CA0">
        <w:rPr>
          <w:sz w:val="24"/>
          <w:lang w:val="en-US"/>
        </w:rPr>
        <w:t xml:space="preserve"> </w:t>
      </w:r>
      <w:r>
        <w:rPr>
          <w:sz w:val="24"/>
          <w:lang w:val="en-US"/>
        </w:rPr>
        <w:t>Andrew</w:t>
      </w:r>
      <w:r w:rsidRPr="009D6CA0">
        <w:rPr>
          <w:sz w:val="24"/>
          <w:lang w:val="en-US"/>
        </w:rPr>
        <w:t xml:space="preserve"> </w:t>
      </w:r>
      <w:r>
        <w:rPr>
          <w:sz w:val="24"/>
          <w:lang w:val="en-US"/>
        </w:rPr>
        <w:t>Marvell</w:t>
      </w:r>
      <w:r w:rsidRPr="009D6CA0">
        <w:rPr>
          <w:sz w:val="24"/>
          <w:lang w:val="en-US"/>
        </w:rPr>
        <w:t>’</w:t>
      </w:r>
      <w:r>
        <w:rPr>
          <w:sz w:val="24"/>
          <w:lang w:val="en-US"/>
        </w:rPr>
        <w:t>s</w:t>
      </w:r>
      <w:r w:rsidRPr="009D6CA0">
        <w:rPr>
          <w:sz w:val="24"/>
          <w:lang w:val="en-US"/>
        </w:rPr>
        <w:t xml:space="preserve"> ‘</w:t>
      </w:r>
      <w:r>
        <w:rPr>
          <w:sz w:val="24"/>
          <w:lang w:val="en-US"/>
        </w:rPr>
        <w:t>Upon</w:t>
      </w:r>
      <w:r w:rsidRPr="009D6CA0">
        <w:rPr>
          <w:sz w:val="24"/>
          <w:lang w:val="en-US"/>
        </w:rPr>
        <w:t xml:space="preserve"> </w:t>
      </w:r>
      <w:r>
        <w:rPr>
          <w:sz w:val="24"/>
          <w:lang w:val="en-US"/>
        </w:rPr>
        <w:t>Appleton</w:t>
      </w:r>
      <w:r w:rsidRPr="009D6CA0">
        <w:rPr>
          <w:sz w:val="24"/>
          <w:lang w:val="en-US"/>
        </w:rPr>
        <w:t xml:space="preserve"> </w:t>
      </w:r>
      <w:r>
        <w:rPr>
          <w:sz w:val="24"/>
          <w:lang w:val="en-US"/>
        </w:rPr>
        <w:t>House</w:t>
      </w:r>
      <w:r w:rsidRPr="009D6CA0">
        <w:rPr>
          <w:sz w:val="24"/>
          <w:lang w:val="en-US"/>
        </w:rPr>
        <w:t>.’”</w:t>
      </w:r>
    </w:p>
    <w:p w:rsidR="00422943" w:rsidRPr="00281B8A" w:rsidRDefault="00422943" w:rsidP="00422943">
      <w:pPr>
        <w:jc w:val="both"/>
        <w:rPr>
          <w:b/>
          <w:sz w:val="24"/>
          <w:lang w:val="en-US"/>
        </w:rPr>
      </w:pPr>
    </w:p>
    <w:p w:rsidR="00422943" w:rsidRPr="00462B51" w:rsidRDefault="00422943" w:rsidP="00422943">
      <w:pPr>
        <w:ind w:left="1440" w:hanging="1440"/>
        <w:jc w:val="both"/>
        <w:rPr>
          <w:sz w:val="24"/>
          <w:lang w:val="en-US"/>
        </w:rPr>
      </w:pPr>
      <w:r w:rsidRPr="00C47B5D">
        <w:rPr>
          <w:b/>
          <w:sz w:val="24"/>
          <w:szCs w:val="24"/>
          <w:lang w:val="en-US"/>
        </w:rPr>
        <w:t>03-04/10/08</w:t>
      </w:r>
      <w:r w:rsidRPr="001563CC">
        <w:rPr>
          <w:sz w:val="24"/>
          <w:lang w:val="en-US"/>
        </w:rPr>
        <w:tab/>
      </w:r>
      <w:r>
        <w:rPr>
          <w:sz w:val="24"/>
          <w:lang w:val="el-GR"/>
        </w:rPr>
        <w:t>Συμμετοχή</w:t>
      </w:r>
      <w:r w:rsidRPr="001563CC">
        <w:rPr>
          <w:sz w:val="24"/>
          <w:lang w:val="en-US"/>
        </w:rPr>
        <w:t xml:space="preserve"> </w:t>
      </w:r>
      <w:r>
        <w:rPr>
          <w:sz w:val="24"/>
          <w:lang w:val="el-GR"/>
        </w:rPr>
        <w:t>με</w:t>
      </w:r>
      <w:r w:rsidRPr="001563CC">
        <w:rPr>
          <w:sz w:val="24"/>
          <w:lang w:val="en-US"/>
        </w:rPr>
        <w:t xml:space="preserve"> </w:t>
      </w:r>
      <w:r>
        <w:rPr>
          <w:sz w:val="24"/>
          <w:lang w:val="el-GR"/>
        </w:rPr>
        <w:t>ανακοίνωση</w:t>
      </w:r>
      <w:r w:rsidRPr="001563CC">
        <w:rPr>
          <w:sz w:val="24"/>
          <w:lang w:val="en-US"/>
        </w:rPr>
        <w:t xml:space="preserve"> </w:t>
      </w:r>
      <w:r>
        <w:rPr>
          <w:sz w:val="24"/>
          <w:lang w:val="el-GR"/>
        </w:rPr>
        <w:t>στο</w:t>
      </w:r>
      <w:r w:rsidRPr="001563CC">
        <w:rPr>
          <w:sz w:val="24"/>
          <w:lang w:val="en-US"/>
        </w:rPr>
        <w:t xml:space="preserve"> 1</w:t>
      </w:r>
      <w:r w:rsidRPr="008C4D3E">
        <w:rPr>
          <w:sz w:val="24"/>
          <w:vertAlign w:val="superscript"/>
          <w:lang w:val="el-GR"/>
        </w:rPr>
        <w:t>ο</w:t>
      </w:r>
      <w:r w:rsidRPr="001563CC">
        <w:rPr>
          <w:sz w:val="24"/>
          <w:lang w:val="en-US"/>
        </w:rPr>
        <w:t xml:space="preserve"> </w:t>
      </w:r>
      <w:r>
        <w:rPr>
          <w:sz w:val="24"/>
          <w:lang w:val="el-GR"/>
        </w:rPr>
        <w:t>διεθνέ</w:t>
      </w:r>
      <w:r>
        <w:rPr>
          <w:sz w:val="24"/>
          <w:lang w:val="en-US"/>
        </w:rPr>
        <w:t>s</w:t>
      </w:r>
      <w:r w:rsidRPr="001563CC">
        <w:rPr>
          <w:sz w:val="24"/>
          <w:lang w:val="en-US"/>
        </w:rPr>
        <w:t xml:space="preserve"> </w:t>
      </w:r>
      <w:r>
        <w:rPr>
          <w:sz w:val="24"/>
          <w:lang w:val="el-GR"/>
        </w:rPr>
        <w:t>συνέδριο</w:t>
      </w:r>
      <w:r w:rsidRPr="001563CC">
        <w:rPr>
          <w:sz w:val="24"/>
          <w:lang w:val="en-US"/>
        </w:rPr>
        <w:t xml:space="preserve"> </w:t>
      </w:r>
      <w:r>
        <w:rPr>
          <w:sz w:val="24"/>
          <w:lang w:val="el-GR"/>
        </w:rPr>
        <w:t>της</w:t>
      </w:r>
      <w:r w:rsidRPr="001563CC">
        <w:rPr>
          <w:sz w:val="24"/>
          <w:lang w:val="en-US"/>
        </w:rPr>
        <w:t xml:space="preserve"> </w:t>
      </w:r>
      <w:r>
        <w:rPr>
          <w:sz w:val="24"/>
          <w:lang w:val="el-GR"/>
        </w:rPr>
        <w:t>εταιρείας</w:t>
      </w:r>
      <w:r w:rsidRPr="001563CC">
        <w:rPr>
          <w:sz w:val="24"/>
          <w:lang w:val="en-US"/>
        </w:rPr>
        <w:t xml:space="preserve"> </w:t>
      </w:r>
      <w:r>
        <w:rPr>
          <w:sz w:val="24"/>
          <w:lang w:val="en-US"/>
        </w:rPr>
        <w:t>SAMEMES</w:t>
      </w:r>
      <w:r w:rsidRPr="001563CC">
        <w:rPr>
          <w:sz w:val="24"/>
          <w:lang w:val="en-US"/>
        </w:rPr>
        <w:t xml:space="preserve"> (</w:t>
      </w:r>
      <w:r>
        <w:rPr>
          <w:sz w:val="24"/>
          <w:lang w:val="en-US"/>
        </w:rPr>
        <w:t>Swiss</w:t>
      </w:r>
      <w:r w:rsidRPr="001563CC">
        <w:rPr>
          <w:sz w:val="24"/>
          <w:lang w:val="en-US"/>
        </w:rPr>
        <w:t xml:space="preserve"> </w:t>
      </w:r>
      <w:r>
        <w:rPr>
          <w:sz w:val="24"/>
          <w:lang w:val="en-US"/>
        </w:rPr>
        <w:t>Association</w:t>
      </w:r>
      <w:r w:rsidRPr="001563CC">
        <w:rPr>
          <w:sz w:val="24"/>
          <w:lang w:val="en-US"/>
        </w:rPr>
        <w:t xml:space="preserve"> </w:t>
      </w:r>
      <w:r>
        <w:rPr>
          <w:sz w:val="24"/>
          <w:lang w:val="en-US"/>
        </w:rPr>
        <w:t>of</w:t>
      </w:r>
      <w:r w:rsidRPr="001563CC">
        <w:rPr>
          <w:sz w:val="24"/>
          <w:lang w:val="en-US"/>
        </w:rPr>
        <w:t xml:space="preserve"> </w:t>
      </w:r>
      <w:r>
        <w:rPr>
          <w:sz w:val="24"/>
          <w:lang w:val="en-US"/>
        </w:rPr>
        <w:t>Medieval</w:t>
      </w:r>
      <w:r w:rsidRPr="001563CC">
        <w:rPr>
          <w:sz w:val="24"/>
          <w:lang w:val="en-US"/>
        </w:rPr>
        <w:t xml:space="preserve"> </w:t>
      </w:r>
      <w:r>
        <w:rPr>
          <w:sz w:val="24"/>
          <w:lang w:val="en-US"/>
        </w:rPr>
        <w:t>and</w:t>
      </w:r>
      <w:r w:rsidRPr="001563CC">
        <w:rPr>
          <w:sz w:val="24"/>
          <w:lang w:val="en-US"/>
        </w:rPr>
        <w:t xml:space="preserve"> </w:t>
      </w:r>
      <w:r>
        <w:rPr>
          <w:sz w:val="24"/>
          <w:lang w:val="en-US"/>
        </w:rPr>
        <w:t>Early</w:t>
      </w:r>
      <w:r w:rsidRPr="001563CC">
        <w:rPr>
          <w:sz w:val="24"/>
          <w:lang w:val="en-US"/>
        </w:rPr>
        <w:t xml:space="preserve"> </w:t>
      </w:r>
      <w:r>
        <w:rPr>
          <w:sz w:val="24"/>
          <w:lang w:val="en-US"/>
        </w:rPr>
        <w:t>Modern</w:t>
      </w:r>
      <w:r w:rsidRPr="001563CC">
        <w:rPr>
          <w:sz w:val="24"/>
          <w:lang w:val="en-US"/>
        </w:rPr>
        <w:t xml:space="preserve"> </w:t>
      </w:r>
      <w:r>
        <w:rPr>
          <w:sz w:val="24"/>
          <w:lang w:val="en-US"/>
        </w:rPr>
        <w:t>English</w:t>
      </w:r>
      <w:r w:rsidRPr="001563CC">
        <w:rPr>
          <w:sz w:val="24"/>
          <w:lang w:val="en-US"/>
        </w:rPr>
        <w:t xml:space="preserve"> </w:t>
      </w:r>
      <w:r>
        <w:rPr>
          <w:sz w:val="24"/>
          <w:lang w:val="en-US"/>
        </w:rPr>
        <w:t>Studies</w:t>
      </w:r>
      <w:r w:rsidRPr="001563CC">
        <w:rPr>
          <w:sz w:val="24"/>
          <w:lang w:val="en-US"/>
        </w:rPr>
        <w:t xml:space="preserve">) </w:t>
      </w:r>
      <w:r>
        <w:rPr>
          <w:sz w:val="24"/>
          <w:lang w:val="el-GR"/>
        </w:rPr>
        <w:t>που</w:t>
      </w:r>
      <w:r w:rsidRPr="001563CC">
        <w:rPr>
          <w:sz w:val="24"/>
          <w:lang w:val="en-US"/>
        </w:rPr>
        <w:t xml:space="preserve"> </w:t>
      </w:r>
      <w:r>
        <w:rPr>
          <w:sz w:val="24"/>
          <w:lang w:val="el-GR"/>
        </w:rPr>
        <w:t>διοργανώθηκε</w:t>
      </w:r>
      <w:r w:rsidRPr="001563CC">
        <w:rPr>
          <w:sz w:val="24"/>
          <w:lang w:val="en-US"/>
        </w:rPr>
        <w:t xml:space="preserve"> </w:t>
      </w:r>
      <w:r>
        <w:rPr>
          <w:sz w:val="24"/>
          <w:lang w:val="el-GR"/>
        </w:rPr>
        <w:t>από</w:t>
      </w:r>
      <w:r w:rsidRPr="001563CC">
        <w:rPr>
          <w:sz w:val="24"/>
          <w:lang w:val="en-US"/>
        </w:rPr>
        <w:t xml:space="preserve"> </w:t>
      </w:r>
      <w:r>
        <w:rPr>
          <w:sz w:val="24"/>
          <w:lang w:val="el-GR"/>
        </w:rPr>
        <w:t>το</w:t>
      </w:r>
      <w:r w:rsidRPr="001563CC">
        <w:rPr>
          <w:sz w:val="24"/>
          <w:lang w:val="en-US"/>
        </w:rPr>
        <w:t xml:space="preserve"> </w:t>
      </w:r>
      <w:r>
        <w:rPr>
          <w:sz w:val="24"/>
          <w:lang w:val="en-US"/>
        </w:rPr>
        <w:t>Universitat</w:t>
      </w:r>
      <w:r w:rsidRPr="001563CC">
        <w:rPr>
          <w:sz w:val="24"/>
          <w:lang w:val="en-US"/>
        </w:rPr>
        <w:t xml:space="preserve"> </w:t>
      </w:r>
      <w:r>
        <w:rPr>
          <w:sz w:val="24"/>
          <w:lang w:val="en-US"/>
        </w:rPr>
        <w:t>Bern</w:t>
      </w:r>
      <w:r w:rsidRPr="00BB115E">
        <w:rPr>
          <w:sz w:val="24"/>
          <w:lang w:val="en-US"/>
        </w:rPr>
        <w:t xml:space="preserve"> </w:t>
      </w:r>
      <w:r>
        <w:rPr>
          <w:sz w:val="24"/>
          <w:lang w:val="el-GR"/>
        </w:rPr>
        <w:t>της</w:t>
      </w:r>
      <w:r w:rsidRPr="00BB115E">
        <w:rPr>
          <w:sz w:val="24"/>
          <w:lang w:val="en-US"/>
        </w:rPr>
        <w:t xml:space="preserve"> </w:t>
      </w:r>
      <w:r>
        <w:rPr>
          <w:sz w:val="24"/>
          <w:lang w:val="el-GR"/>
        </w:rPr>
        <w:t>Ελβετίας</w:t>
      </w:r>
      <w:r w:rsidRPr="007E3151">
        <w:rPr>
          <w:sz w:val="24"/>
          <w:lang w:val="en-US"/>
        </w:rPr>
        <w:t xml:space="preserve">. </w:t>
      </w:r>
      <w:r>
        <w:rPr>
          <w:sz w:val="24"/>
          <w:lang w:val="el-GR"/>
        </w:rPr>
        <w:t>Τίτλος</w:t>
      </w:r>
      <w:r w:rsidRPr="007E3151">
        <w:rPr>
          <w:sz w:val="24"/>
          <w:lang w:val="en-US"/>
        </w:rPr>
        <w:t xml:space="preserve"> </w:t>
      </w:r>
      <w:r>
        <w:rPr>
          <w:sz w:val="24"/>
          <w:lang w:val="el-GR"/>
        </w:rPr>
        <w:t>συνεδρίου</w:t>
      </w:r>
      <w:r w:rsidRPr="001563CC">
        <w:rPr>
          <w:sz w:val="24"/>
          <w:lang w:val="en-US"/>
        </w:rPr>
        <w:t>: “</w:t>
      </w:r>
      <w:r>
        <w:rPr>
          <w:sz w:val="24"/>
          <w:lang w:val="en-US"/>
        </w:rPr>
        <w:t>Pretexts</w:t>
      </w:r>
      <w:r w:rsidRPr="001563CC">
        <w:rPr>
          <w:sz w:val="24"/>
          <w:lang w:val="en-US"/>
        </w:rPr>
        <w:t xml:space="preserve">, </w:t>
      </w:r>
      <w:r>
        <w:rPr>
          <w:sz w:val="24"/>
          <w:lang w:val="en-US"/>
        </w:rPr>
        <w:t>Intertextualities</w:t>
      </w:r>
      <w:r w:rsidRPr="001563CC">
        <w:rPr>
          <w:sz w:val="24"/>
          <w:lang w:val="en-US"/>
        </w:rPr>
        <w:t xml:space="preserve"> </w:t>
      </w:r>
      <w:r>
        <w:rPr>
          <w:sz w:val="24"/>
          <w:lang w:val="en-US"/>
        </w:rPr>
        <w:t>and</w:t>
      </w:r>
      <w:r w:rsidRPr="001563CC">
        <w:rPr>
          <w:sz w:val="24"/>
          <w:lang w:val="en-US"/>
        </w:rPr>
        <w:t xml:space="preserve"> </w:t>
      </w:r>
      <w:r>
        <w:rPr>
          <w:sz w:val="24"/>
          <w:lang w:val="en-US"/>
        </w:rPr>
        <w:t>the</w:t>
      </w:r>
      <w:r w:rsidRPr="001563CC">
        <w:rPr>
          <w:sz w:val="24"/>
          <w:lang w:val="en-US"/>
        </w:rPr>
        <w:t xml:space="preserve"> </w:t>
      </w:r>
      <w:r>
        <w:rPr>
          <w:sz w:val="24"/>
          <w:lang w:val="en-US"/>
        </w:rPr>
        <w:t>Construction</w:t>
      </w:r>
      <w:r w:rsidRPr="001563CC">
        <w:rPr>
          <w:sz w:val="24"/>
          <w:lang w:val="en-US"/>
        </w:rPr>
        <w:t xml:space="preserve"> </w:t>
      </w:r>
      <w:r>
        <w:rPr>
          <w:sz w:val="24"/>
          <w:lang w:val="en-US"/>
        </w:rPr>
        <w:t>of</w:t>
      </w:r>
      <w:r w:rsidRPr="001563CC">
        <w:rPr>
          <w:sz w:val="24"/>
          <w:lang w:val="en-US"/>
        </w:rPr>
        <w:t xml:space="preserve"> </w:t>
      </w:r>
      <w:r>
        <w:rPr>
          <w:sz w:val="24"/>
          <w:lang w:val="en-US"/>
        </w:rPr>
        <w:t>Textual</w:t>
      </w:r>
      <w:r w:rsidRPr="001563CC">
        <w:rPr>
          <w:sz w:val="24"/>
          <w:lang w:val="en-US"/>
        </w:rPr>
        <w:t xml:space="preserve"> </w:t>
      </w:r>
      <w:r>
        <w:rPr>
          <w:sz w:val="24"/>
          <w:lang w:val="en-US"/>
        </w:rPr>
        <w:t>Identity</w:t>
      </w:r>
      <w:r w:rsidRPr="001563CC">
        <w:rPr>
          <w:sz w:val="24"/>
          <w:lang w:val="en-US"/>
        </w:rPr>
        <w:t xml:space="preserve">.” </w:t>
      </w:r>
      <w:r>
        <w:rPr>
          <w:sz w:val="24"/>
          <w:lang w:val="el-GR"/>
        </w:rPr>
        <w:t>Τίτλος</w:t>
      </w:r>
      <w:r w:rsidRPr="00953086">
        <w:rPr>
          <w:sz w:val="24"/>
          <w:lang w:val="en-US"/>
        </w:rPr>
        <w:t xml:space="preserve"> </w:t>
      </w:r>
      <w:r>
        <w:rPr>
          <w:sz w:val="24"/>
          <w:lang w:val="el-GR"/>
        </w:rPr>
        <w:t>της</w:t>
      </w:r>
      <w:r w:rsidRPr="00953086">
        <w:rPr>
          <w:sz w:val="24"/>
          <w:lang w:val="en-US"/>
        </w:rPr>
        <w:t xml:space="preserve"> </w:t>
      </w:r>
      <w:r>
        <w:rPr>
          <w:sz w:val="24"/>
          <w:lang w:val="el-GR"/>
        </w:rPr>
        <w:t>ανακοίνωσής</w:t>
      </w:r>
      <w:r w:rsidRPr="00527CD3">
        <w:rPr>
          <w:sz w:val="24"/>
          <w:lang w:val="en-US"/>
        </w:rPr>
        <w:t xml:space="preserve"> </w:t>
      </w:r>
      <w:r>
        <w:rPr>
          <w:sz w:val="24"/>
          <w:lang w:val="el-GR"/>
        </w:rPr>
        <w:t>μου</w:t>
      </w:r>
      <w:r>
        <w:rPr>
          <w:sz w:val="24"/>
          <w:lang w:val="en-US"/>
        </w:rPr>
        <w:t xml:space="preserve">: “The Politics of Revisionist Appropriation: Elizabeth Cary’s </w:t>
      </w:r>
      <w:r w:rsidRPr="00AB78C3">
        <w:rPr>
          <w:i/>
          <w:sz w:val="24"/>
          <w:lang w:val="en-US"/>
        </w:rPr>
        <w:t>History of the Life, Reign, and Death of Edward II</w:t>
      </w:r>
      <w:r>
        <w:rPr>
          <w:sz w:val="24"/>
          <w:lang w:val="en-US"/>
        </w:rPr>
        <w:t xml:space="preserve"> and the medieval lyric, ‘The Lament of Edward II</w:t>
      </w:r>
      <w:r w:rsidRPr="00462B51">
        <w:rPr>
          <w:sz w:val="24"/>
          <w:lang w:val="en-US"/>
        </w:rPr>
        <w:t>.</w:t>
      </w:r>
      <w:r>
        <w:rPr>
          <w:sz w:val="24"/>
          <w:lang w:val="en-US"/>
        </w:rPr>
        <w:t>’”</w:t>
      </w:r>
    </w:p>
    <w:p w:rsidR="00422943" w:rsidRPr="00C54C6D" w:rsidRDefault="00422943" w:rsidP="00422943">
      <w:pPr>
        <w:jc w:val="both"/>
        <w:rPr>
          <w:b/>
          <w:sz w:val="24"/>
          <w:lang w:val="en-US"/>
        </w:rPr>
      </w:pPr>
    </w:p>
    <w:p w:rsidR="00422943" w:rsidRPr="00CB7C52" w:rsidRDefault="00422943" w:rsidP="00422943">
      <w:pPr>
        <w:ind w:left="1440" w:hanging="1440"/>
        <w:jc w:val="both"/>
        <w:rPr>
          <w:sz w:val="24"/>
          <w:lang w:val="en-US"/>
        </w:rPr>
      </w:pPr>
      <w:r w:rsidRPr="003C21DC">
        <w:rPr>
          <w:b/>
          <w:sz w:val="24"/>
          <w:szCs w:val="24"/>
          <w:lang w:val="el-GR"/>
        </w:rPr>
        <w:t>16-17/11/07</w:t>
      </w:r>
      <w:r w:rsidRPr="00FE5EA6">
        <w:rPr>
          <w:sz w:val="24"/>
          <w:lang w:val="el-GR"/>
        </w:rPr>
        <w:tab/>
      </w:r>
      <w:r>
        <w:rPr>
          <w:sz w:val="24"/>
          <w:lang w:val="el-GR"/>
        </w:rPr>
        <w:t>Συμμετοχή</w:t>
      </w:r>
      <w:r w:rsidRPr="00FE5EA6">
        <w:rPr>
          <w:sz w:val="24"/>
          <w:lang w:val="el-GR"/>
        </w:rPr>
        <w:t xml:space="preserve"> </w:t>
      </w:r>
      <w:r>
        <w:rPr>
          <w:sz w:val="24"/>
          <w:lang w:val="el-GR"/>
        </w:rPr>
        <w:t>με</w:t>
      </w:r>
      <w:r w:rsidRPr="00FE5EA6">
        <w:rPr>
          <w:sz w:val="24"/>
          <w:lang w:val="el-GR"/>
        </w:rPr>
        <w:t xml:space="preserve"> </w:t>
      </w:r>
      <w:r>
        <w:rPr>
          <w:sz w:val="24"/>
          <w:lang w:val="el-GR"/>
        </w:rPr>
        <w:t>ανακοίνωση</w:t>
      </w:r>
      <w:r w:rsidRPr="00FE5EA6">
        <w:rPr>
          <w:sz w:val="24"/>
          <w:lang w:val="el-GR"/>
        </w:rPr>
        <w:t xml:space="preserve"> </w:t>
      </w:r>
      <w:r>
        <w:rPr>
          <w:sz w:val="24"/>
          <w:lang w:val="el-GR"/>
        </w:rPr>
        <w:t>σε</w:t>
      </w:r>
      <w:r w:rsidRPr="00FE5EA6">
        <w:rPr>
          <w:sz w:val="24"/>
          <w:lang w:val="el-GR"/>
        </w:rPr>
        <w:t xml:space="preserve"> </w:t>
      </w:r>
      <w:r>
        <w:rPr>
          <w:sz w:val="24"/>
          <w:lang w:val="el-GR"/>
        </w:rPr>
        <w:t>διεθνέ</w:t>
      </w:r>
      <w:r>
        <w:rPr>
          <w:sz w:val="24"/>
          <w:lang w:val="en-US"/>
        </w:rPr>
        <w:t>s</w:t>
      </w:r>
      <w:r w:rsidRPr="00FE5EA6">
        <w:rPr>
          <w:sz w:val="24"/>
          <w:lang w:val="el-GR"/>
        </w:rPr>
        <w:t xml:space="preserve"> </w:t>
      </w:r>
      <w:r>
        <w:rPr>
          <w:sz w:val="24"/>
          <w:lang w:val="el-GR"/>
        </w:rPr>
        <w:t>συνέδριο</w:t>
      </w:r>
      <w:r w:rsidRPr="00FE5EA6">
        <w:rPr>
          <w:sz w:val="24"/>
          <w:lang w:val="el-GR"/>
        </w:rPr>
        <w:t xml:space="preserve"> </w:t>
      </w:r>
      <w:r>
        <w:rPr>
          <w:sz w:val="24"/>
          <w:lang w:val="el-GR"/>
        </w:rPr>
        <w:t>που</w:t>
      </w:r>
      <w:r w:rsidRPr="00FE5EA6">
        <w:rPr>
          <w:sz w:val="24"/>
          <w:lang w:val="el-GR"/>
        </w:rPr>
        <w:t xml:space="preserve"> </w:t>
      </w:r>
      <w:r>
        <w:rPr>
          <w:sz w:val="24"/>
          <w:lang w:val="el-GR"/>
        </w:rPr>
        <w:t>διοργανώθηκε</w:t>
      </w:r>
      <w:r w:rsidRPr="00FE5EA6">
        <w:rPr>
          <w:sz w:val="24"/>
          <w:lang w:val="el-GR"/>
        </w:rPr>
        <w:t xml:space="preserve"> </w:t>
      </w:r>
      <w:r>
        <w:rPr>
          <w:sz w:val="24"/>
          <w:lang w:val="el-GR"/>
        </w:rPr>
        <w:t>από</w:t>
      </w:r>
      <w:r w:rsidRPr="00FE5EA6">
        <w:rPr>
          <w:sz w:val="24"/>
          <w:lang w:val="el-GR"/>
        </w:rPr>
        <w:t xml:space="preserve"> </w:t>
      </w:r>
      <w:r>
        <w:rPr>
          <w:sz w:val="24"/>
          <w:lang w:val="el-GR"/>
        </w:rPr>
        <w:t>το</w:t>
      </w:r>
      <w:r w:rsidRPr="00FE5EA6">
        <w:rPr>
          <w:sz w:val="24"/>
          <w:lang w:val="el-GR"/>
        </w:rPr>
        <w:t xml:space="preserve"> </w:t>
      </w:r>
      <w:r>
        <w:rPr>
          <w:sz w:val="24"/>
          <w:lang w:val="en-US"/>
        </w:rPr>
        <w:t>Groningen</w:t>
      </w:r>
      <w:r w:rsidRPr="00FE5EA6">
        <w:rPr>
          <w:sz w:val="24"/>
          <w:lang w:val="el-GR"/>
        </w:rPr>
        <w:t xml:space="preserve"> </w:t>
      </w:r>
      <w:r>
        <w:rPr>
          <w:sz w:val="24"/>
          <w:lang w:val="en-US"/>
        </w:rPr>
        <w:t>University</w:t>
      </w:r>
      <w:r>
        <w:rPr>
          <w:sz w:val="24"/>
          <w:lang w:val="el-GR"/>
        </w:rPr>
        <w:t xml:space="preserve"> της Ολλανδίας</w:t>
      </w:r>
      <w:r w:rsidRPr="00FE5EA6">
        <w:rPr>
          <w:sz w:val="24"/>
          <w:lang w:val="el-GR"/>
        </w:rPr>
        <w:t>.</w:t>
      </w:r>
      <w:r>
        <w:rPr>
          <w:sz w:val="24"/>
          <w:lang w:val="el-GR"/>
        </w:rPr>
        <w:t xml:space="preserve"> Τίτλος</w:t>
      </w:r>
      <w:r w:rsidRPr="00FE5EA6">
        <w:rPr>
          <w:sz w:val="24"/>
          <w:lang w:val="en-US"/>
        </w:rPr>
        <w:t xml:space="preserve"> </w:t>
      </w:r>
      <w:r>
        <w:rPr>
          <w:sz w:val="24"/>
          <w:lang w:val="el-GR"/>
        </w:rPr>
        <w:t>συνεδρίου</w:t>
      </w:r>
      <w:r w:rsidRPr="00AD701E">
        <w:rPr>
          <w:sz w:val="24"/>
          <w:lang w:val="en-US"/>
        </w:rPr>
        <w:t>: “</w:t>
      </w:r>
      <w:r>
        <w:rPr>
          <w:sz w:val="24"/>
          <w:lang w:val="en-US"/>
        </w:rPr>
        <w:t>City</w:t>
      </w:r>
      <w:r w:rsidRPr="00AD701E">
        <w:rPr>
          <w:sz w:val="24"/>
          <w:lang w:val="en-US"/>
        </w:rPr>
        <w:t xml:space="preserve"> </w:t>
      </w:r>
      <w:r>
        <w:rPr>
          <w:sz w:val="24"/>
          <w:lang w:val="en-US"/>
        </w:rPr>
        <w:t>and</w:t>
      </w:r>
      <w:r w:rsidRPr="00AD701E">
        <w:rPr>
          <w:sz w:val="24"/>
          <w:lang w:val="en-US"/>
        </w:rPr>
        <w:t xml:space="preserve"> </w:t>
      </w:r>
      <w:r>
        <w:rPr>
          <w:sz w:val="24"/>
          <w:lang w:val="en-US"/>
        </w:rPr>
        <w:t>Countryside</w:t>
      </w:r>
      <w:r w:rsidRPr="00AD701E">
        <w:rPr>
          <w:sz w:val="24"/>
          <w:lang w:val="en-US"/>
        </w:rPr>
        <w:t xml:space="preserve">: </w:t>
      </w:r>
      <w:r>
        <w:rPr>
          <w:sz w:val="24"/>
          <w:lang w:val="en-US"/>
        </w:rPr>
        <w:t>Gender</w:t>
      </w:r>
      <w:r w:rsidRPr="00AD701E">
        <w:rPr>
          <w:sz w:val="24"/>
          <w:lang w:val="en-US"/>
        </w:rPr>
        <w:t xml:space="preserve"> </w:t>
      </w:r>
      <w:r>
        <w:rPr>
          <w:sz w:val="24"/>
          <w:lang w:val="en-US"/>
        </w:rPr>
        <w:t>and</w:t>
      </w:r>
      <w:r w:rsidRPr="00AD701E">
        <w:rPr>
          <w:sz w:val="24"/>
          <w:lang w:val="en-US"/>
        </w:rPr>
        <w:t xml:space="preserve"> </w:t>
      </w:r>
      <w:r>
        <w:rPr>
          <w:sz w:val="24"/>
          <w:lang w:val="en-US"/>
        </w:rPr>
        <w:t>the</w:t>
      </w:r>
      <w:r w:rsidRPr="00AD701E">
        <w:rPr>
          <w:sz w:val="24"/>
          <w:lang w:val="en-US"/>
        </w:rPr>
        <w:t xml:space="preserve"> </w:t>
      </w:r>
      <w:r>
        <w:rPr>
          <w:sz w:val="24"/>
          <w:lang w:val="en-US"/>
        </w:rPr>
        <w:t>Practice</w:t>
      </w:r>
      <w:r w:rsidRPr="00AD701E">
        <w:rPr>
          <w:sz w:val="24"/>
          <w:lang w:val="en-US"/>
        </w:rPr>
        <w:t xml:space="preserve"> </w:t>
      </w:r>
      <w:r>
        <w:rPr>
          <w:sz w:val="24"/>
          <w:lang w:val="en-US"/>
        </w:rPr>
        <w:t>of</w:t>
      </w:r>
      <w:r w:rsidRPr="00AD701E">
        <w:rPr>
          <w:sz w:val="24"/>
          <w:lang w:val="en-US"/>
        </w:rPr>
        <w:t xml:space="preserve"> </w:t>
      </w:r>
      <w:r>
        <w:rPr>
          <w:sz w:val="24"/>
          <w:lang w:val="en-US"/>
        </w:rPr>
        <w:t>Urban</w:t>
      </w:r>
      <w:r w:rsidRPr="00AD701E">
        <w:rPr>
          <w:sz w:val="24"/>
          <w:lang w:val="en-US"/>
        </w:rPr>
        <w:t xml:space="preserve"> </w:t>
      </w:r>
      <w:r>
        <w:rPr>
          <w:sz w:val="24"/>
          <w:lang w:val="en-US"/>
        </w:rPr>
        <w:t>Culture</w:t>
      </w:r>
      <w:r w:rsidRPr="00AD701E">
        <w:rPr>
          <w:sz w:val="24"/>
          <w:lang w:val="en-US"/>
        </w:rPr>
        <w:t xml:space="preserve">.” </w:t>
      </w:r>
      <w:r>
        <w:rPr>
          <w:sz w:val="24"/>
          <w:lang w:val="el-GR"/>
        </w:rPr>
        <w:t>Τίτλος</w:t>
      </w:r>
      <w:r w:rsidRPr="00527CD3">
        <w:rPr>
          <w:sz w:val="24"/>
          <w:lang w:val="en-US"/>
        </w:rPr>
        <w:t xml:space="preserve"> </w:t>
      </w:r>
      <w:r>
        <w:rPr>
          <w:sz w:val="24"/>
          <w:lang w:val="el-GR"/>
        </w:rPr>
        <w:t>της</w:t>
      </w:r>
      <w:r w:rsidRPr="00527CD3">
        <w:rPr>
          <w:sz w:val="24"/>
          <w:lang w:val="en-US"/>
        </w:rPr>
        <w:t xml:space="preserve"> </w:t>
      </w:r>
      <w:r>
        <w:rPr>
          <w:sz w:val="24"/>
          <w:lang w:val="el-GR"/>
        </w:rPr>
        <w:t>ανακοίνωσής</w:t>
      </w:r>
      <w:r w:rsidRPr="00527CD3">
        <w:rPr>
          <w:sz w:val="24"/>
          <w:lang w:val="en-US"/>
        </w:rPr>
        <w:t xml:space="preserve"> </w:t>
      </w:r>
      <w:r>
        <w:rPr>
          <w:sz w:val="24"/>
          <w:lang w:val="el-GR"/>
        </w:rPr>
        <w:t>μου</w:t>
      </w:r>
      <w:r>
        <w:rPr>
          <w:sz w:val="24"/>
          <w:lang w:val="en-US"/>
        </w:rPr>
        <w:t xml:space="preserve">: “Gendering Space in the Eighteenth Century: A Reading of Tobias Smollett’s </w:t>
      </w:r>
      <w:r w:rsidRPr="00D27B8C">
        <w:rPr>
          <w:i/>
          <w:sz w:val="24"/>
          <w:lang w:val="en-US"/>
        </w:rPr>
        <w:t>The Expedition of Humphrey Clinker</w:t>
      </w:r>
      <w:r w:rsidRPr="00CB7C52">
        <w:rPr>
          <w:i/>
          <w:sz w:val="24"/>
          <w:lang w:val="en-US"/>
        </w:rPr>
        <w:t>.</w:t>
      </w:r>
      <w:r>
        <w:rPr>
          <w:sz w:val="24"/>
          <w:lang w:val="en-US"/>
        </w:rPr>
        <w:t>”</w:t>
      </w:r>
    </w:p>
    <w:p w:rsidR="00422943" w:rsidRPr="00C54C6D" w:rsidRDefault="00422943" w:rsidP="00422943">
      <w:pPr>
        <w:ind w:left="1440" w:hanging="1440"/>
        <w:jc w:val="both"/>
        <w:rPr>
          <w:sz w:val="24"/>
          <w:u w:val="single"/>
          <w:lang w:val="en-US"/>
        </w:rPr>
      </w:pPr>
    </w:p>
    <w:p w:rsidR="00422943" w:rsidRPr="00CB7C52" w:rsidRDefault="00422943" w:rsidP="00422943">
      <w:pPr>
        <w:ind w:left="1440" w:hanging="1440"/>
        <w:jc w:val="both"/>
        <w:rPr>
          <w:sz w:val="24"/>
          <w:lang w:val="en-US"/>
        </w:rPr>
      </w:pPr>
      <w:r w:rsidRPr="00E22824">
        <w:rPr>
          <w:b/>
          <w:sz w:val="24"/>
          <w:szCs w:val="24"/>
          <w:lang w:val="el-GR"/>
        </w:rPr>
        <w:t>16-18/11/06</w:t>
      </w:r>
      <w:r w:rsidRPr="004B4083">
        <w:rPr>
          <w:sz w:val="24"/>
          <w:lang w:val="el-GR"/>
        </w:rPr>
        <w:tab/>
      </w:r>
      <w:r>
        <w:rPr>
          <w:sz w:val="24"/>
          <w:lang w:val="el-GR"/>
        </w:rPr>
        <w:t>Συμμετοχή</w:t>
      </w:r>
      <w:r w:rsidRPr="004B4083">
        <w:rPr>
          <w:sz w:val="24"/>
          <w:lang w:val="el-GR"/>
        </w:rPr>
        <w:t xml:space="preserve"> </w:t>
      </w:r>
      <w:r>
        <w:rPr>
          <w:sz w:val="24"/>
          <w:lang w:val="el-GR"/>
        </w:rPr>
        <w:t>με</w:t>
      </w:r>
      <w:r w:rsidRPr="004B4083">
        <w:rPr>
          <w:sz w:val="24"/>
          <w:lang w:val="el-GR"/>
        </w:rPr>
        <w:t xml:space="preserve"> </w:t>
      </w:r>
      <w:r>
        <w:rPr>
          <w:sz w:val="24"/>
          <w:lang w:val="el-GR"/>
        </w:rPr>
        <w:t>ανακοίνωση</w:t>
      </w:r>
      <w:r w:rsidRPr="004B4083">
        <w:rPr>
          <w:sz w:val="24"/>
          <w:lang w:val="el-GR"/>
        </w:rPr>
        <w:t xml:space="preserve"> </w:t>
      </w:r>
      <w:r>
        <w:rPr>
          <w:sz w:val="24"/>
          <w:lang w:val="el-GR"/>
        </w:rPr>
        <w:t>σε</w:t>
      </w:r>
      <w:r w:rsidRPr="004B4083">
        <w:rPr>
          <w:sz w:val="24"/>
          <w:lang w:val="el-GR"/>
        </w:rPr>
        <w:t xml:space="preserve"> </w:t>
      </w:r>
      <w:r>
        <w:rPr>
          <w:sz w:val="24"/>
          <w:lang w:val="el-GR"/>
        </w:rPr>
        <w:t>διεθνέ</w:t>
      </w:r>
      <w:r>
        <w:rPr>
          <w:sz w:val="24"/>
          <w:lang w:val="en-US"/>
        </w:rPr>
        <w:t>s</w:t>
      </w:r>
      <w:r w:rsidRPr="004B4083">
        <w:rPr>
          <w:sz w:val="24"/>
          <w:lang w:val="el-GR"/>
        </w:rPr>
        <w:t xml:space="preserve"> </w:t>
      </w:r>
      <w:r>
        <w:rPr>
          <w:sz w:val="24"/>
          <w:lang w:val="el-GR"/>
        </w:rPr>
        <w:t>συνέδριο</w:t>
      </w:r>
      <w:r w:rsidRPr="004B4083">
        <w:rPr>
          <w:sz w:val="24"/>
          <w:lang w:val="el-GR"/>
        </w:rPr>
        <w:t xml:space="preserve"> </w:t>
      </w:r>
      <w:r>
        <w:rPr>
          <w:sz w:val="24"/>
          <w:lang w:val="el-GR"/>
        </w:rPr>
        <w:t>που</w:t>
      </w:r>
      <w:r w:rsidRPr="004B4083">
        <w:rPr>
          <w:sz w:val="24"/>
          <w:lang w:val="el-GR"/>
        </w:rPr>
        <w:t xml:space="preserve"> </w:t>
      </w:r>
      <w:r>
        <w:rPr>
          <w:sz w:val="24"/>
          <w:lang w:val="el-GR"/>
        </w:rPr>
        <w:t>διοργανώθηκε</w:t>
      </w:r>
      <w:r w:rsidRPr="004B4083">
        <w:rPr>
          <w:sz w:val="24"/>
          <w:lang w:val="el-GR"/>
        </w:rPr>
        <w:t xml:space="preserve"> </w:t>
      </w:r>
      <w:r>
        <w:rPr>
          <w:sz w:val="24"/>
          <w:lang w:val="el-GR"/>
        </w:rPr>
        <w:t>από</w:t>
      </w:r>
      <w:r w:rsidRPr="004B4083">
        <w:rPr>
          <w:sz w:val="24"/>
          <w:lang w:val="el-GR"/>
        </w:rPr>
        <w:t xml:space="preserve"> </w:t>
      </w:r>
      <w:r>
        <w:rPr>
          <w:sz w:val="24"/>
          <w:lang w:val="el-GR"/>
        </w:rPr>
        <w:t>το</w:t>
      </w:r>
      <w:r w:rsidRPr="004B4083">
        <w:rPr>
          <w:sz w:val="24"/>
          <w:lang w:val="el-GR"/>
        </w:rPr>
        <w:t xml:space="preserve"> </w:t>
      </w:r>
      <w:r>
        <w:rPr>
          <w:sz w:val="24"/>
          <w:lang w:val="en-US"/>
        </w:rPr>
        <w:t>Lancaster</w:t>
      </w:r>
      <w:r w:rsidRPr="004B4083">
        <w:rPr>
          <w:sz w:val="24"/>
          <w:lang w:val="el-GR"/>
        </w:rPr>
        <w:t xml:space="preserve"> </w:t>
      </w:r>
      <w:r>
        <w:rPr>
          <w:sz w:val="24"/>
          <w:lang w:val="en-US"/>
        </w:rPr>
        <w:t>University</w:t>
      </w:r>
      <w:r w:rsidRPr="005E0E16">
        <w:rPr>
          <w:sz w:val="24"/>
          <w:lang w:val="el-GR"/>
        </w:rPr>
        <w:t xml:space="preserve"> </w:t>
      </w:r>
      <w:r>
        <w:rPr>
          <w:sz w:val="24"/>
          <w:lang w:val="el-GR"/>
        </w:rPr>
        <w:t>της Αγγλίας</w:t>
      </w:r>
      <w:r w:rsidRPr="004B4083">
        <w:rPr>
          <w:sz w:val="24"/>
          <w:lang w:val="el-GR"/>
        </w:rPr>
        <w:t>.</w:t>
      </w:r>
      <w:r>
        <w:rPr>
          <w:sz w:val="24"/>
          <w:lang w:val="el-GR"/>
        </w:rPr>
        <w:t xml:space="preserve"> Τίτλος</w:t>
      </w:r>
      <w:r w:rsidRPr="004B4083">
        <w:rPr>
          <w:sz w:val="24"/>
          <w:lang w:val="en-US"/>
        </w:rPr>
        <w:t xml:space="preserve"> </w:t>
      </w:r>
      <w:r>
        <w:rPr>
          <w:sz w:val="24"/>
          <w:lang w:val="el-GR"/>
        </w:rPr>
        <w:t>συνεδρίου</w:t>
      </w:r>
      <w:r>
        <w:rPr>
          <w:sz w:val="24"/>
          <w:lang w:val="en-US"/>
        </w:rPr>
        <w:t xml:space="preserve">: </w:t>
      </w:r>
      <w:r w:rsidRPr="00527CD3">
        <w:rPr>
          <w:sz w:val="24"/>
          <w:lang w:val="en-US"/>
        </w:rPr>
        <w:t>“</w:t>
      </w:r>
      <w:r>
        <w:rPr>
          <w:sz w:val="24"/>
          <w:lang w:val="en-US"/>
        </w:rPr>
        <w:t>Home</w:t>
      </w:r>
      <w:r w:rsidRPr="00527CD3">
        <w:rPr>
          <w:sz w:val="24"/>
          <w:lang w:val="en-US"/>
        </w:rPr>
        <w:t xml:space="preserve"> </w:t>
      </w:r>
      <w:r>
        <w:rPr>
          <w:sz w:val="24"/>
          <w:lang w:val="en-US"/>
        </w:rPr>
        <w:t>and</w:t>
      </w:r>
      <w:r w:rsidRPr="00527CD3">
        <w:rPr>
          <w:sz w:val="24"/>
          <w:lang w:val="en-US"/>
        </w:rPr>
        <w:t xml:space="preserve"> </w:t>
      </w:r>
      <w:r>
        <w:rPr>
          <w:sz w:val="24"/>
          <w:lang w:val="en-US"/>
        </w:rPr>
        <w:t>Memory</w:t>
      </w:r>
      <w:r w:rsidRPr="00527CD3">
        <w:rPr>
          <w:sz w:val="24"/>
          <w:lang w:val="en-US"/>
        </w:rPr>
        <w:t xml:space="preserve">: </w:t>
      </w:r>
      <w:r>
        <w:rPr>
          <w:sz w:val="24"/>
          <w:lang w:val="en-US"/>
        </w:rPr>
        <w:t>Gender</w:t>
      </w:r>
      <w:r w:rsidRPr="00527CD3">
        <w:rPr>
          <w:sz w:val="24"/>
          <w:lang w:val="en-US"/>
        </w:rPr>
        <w:t xml:space="preserve"> </w:t>
      </w:r>
      <w:r>
        <w:rPr>
          <w:sz w:val="24"/>
          <w:lang w:val="en-US"/>
        </w:rPr>
        <w:t>and</w:t>
      </w:r>
      <w:r w:rsidRPr="00527CD3">
        <w:rPr>
          <w:sz w:val="24"/>
          <w:lang w:val="en-US"/>
        </w:rPr>
        <w:t xml:space="preserve"> </w:t>
      </w:r>
      <w:r>
        <w:rPr>
          <w:sz w:val="24"/>
          <w:lang w:val="en-US"/>
        </w:rPr>
        <w:t>the</w:t>
      </w:r>
      <w:r w:rsidRPr="00527CD3">
        <w:rPr>
          <w:sz w:val="24"/>
          <w:lang w:val="en-US"/>
        </w:rPr>
        <w:t xml:space="preserve"> </w:t>
      </w:r>
      <w:r>
        <w:rPr>
          <w:sz w:val="24"/>
          <w:lang w:val="en-US"/>
        </w:rPr>
        <w:t>Representation</w:t>
      </w:r>
      <w:r w:rsidRPr="00527CD3">
        <w:rPr>
          <w:sz w:val="24"/>
          <w:lang w:val="en-US"/>
        </w:rPr>
        <w:t xml:space="preserve"> </w:t>
      </w:r>
      <w:r>
        <w:rPr>
          <w:sz w:val="24"/>
          <w:lang w:val="en-US"/>
        </w:rPr>
        <w:t>of</w:t>
      </w:r>
      <w:r w:rsidRPr="00527CD3">
        <w:rPr>
          <w:sz w:val="24"/>
          <w:lang w:val="en-US"/>
        </w:rPr>
        <w:t xml:space="preserve"> </w:t>
      </w:r>
      <w:r>
        <w:rPr>
          <w:sz w:val="24"/>
          <w:lang w:val="en-US"/>
        </w:rPr>
        <w:t>Place</w:t>
      </w:r>
      <w:r w:rsidRPr="00527CD3">
        <w:rPr>
          <w:sz w:val="24"/>
          <w:lang w:val="en-US"/>
        </w:rPr>
        <w:t xml:space="preserve">.” </w:t>
      </w:r>
      <w:r>
        <w:rPr>
          <w:sz w:val="24"/>
          <w:lang w:val="el-GR"/>
        </w:rPr>
        <w:t>Τίτλος</w:t>
      </w:r>
      <w:r w:rsidRPr="00527CD3">
        <w:rPr>
          <w:sz w:val="24"/>
          <w:lang w:val="en-US"/>
        </w:rPr>
        <w:t xml:space="preserve"> </w:t>
      </w:r>
      <w:r>
        <w:rPr>
          <w:sz w:val="24"/>
          <w:lang w:val="el-GR"/>
        </w:rPr>
        <w:t>της</w:t>
      </w:r>
      <w:r w:rsidRPr="00527CD3">
        <w:rPr>
          <w:sz w:val="24"/>
          <w:lang w:val="en-US"/>
        </w:rPr>
        <w:t xml:space="preserve"> </w:t>
      </w:r>
      <w:r>
        <w:rPr>
          <w:sz w:val="24"/>
          <w:lang w:val="el-GR"/>
        </w:rPr>
        <w:t>ανακοίνωσής</w:t>
      </w:r>
      <w:r w:rsidRPr="00527CD3">
        <w:rPr>
          <w:sz w:val="24"/>
          <w:lang w:val="en-US"/>
        </w:rPr>
        <w:t xml:space="preserve"> </w:t>
      </w:r>
      <w:r>
        <w:rPr>
          <w:sz w:val="24"/>
          <w:lang w:val="el-GR"/>
        </w:rPr>
        <w:t>μου</w:t>
      </w:r>
      <w:r>
        <w:rPr>
          <w:sz w:val="24"/>
          <w:lang w:val="en-US"/>
        </w:rPr>
        <w:t>: “‘And Let the Grove, if not the Parlour, stand’: Space, Memory and Gender in Mary Leapor’s ‘Crumble Hall</w:t>
      </w:r>
      <w:r w:rsidRPr="00CB7C52">
        <w:rPr>
          <w:sz w:val="24"/>
          <w:lang w:val="en-US"/>
        </w:rPr>
        <w:t>.</w:t>
      </w:r>
      <w:r>
        <w:rPr>
          <w:sz w:val="24"/>
          <w:lang w:val="en-US"/>
        </w:rPr>
        <w:t>’”</w:t>
      </w:r>
    </w:p>
    <w:p w:rsidR="00422943" w:rsidRPr="00281B8A" w:rsidRDefault="00422943" w:rsidP="00422943">
      <w:pPr>
        <w:ind w:left="1440" w:hanging="1440"/>
        <w:jc w:val="both"/>
        <w:rPr>
          <w:sz w:val="24"/>
          <w:u w:val="single"/>
          <w:lang w:val="en-US"/>
        </w:rPr>
      </w:pPr>
    </w:p>
    <w:p w:rsidR="00422943" w:rsidRPr="00281B8A" w:rsidRDefault="00422943" w:rsidP="00422943">
      <w:pPr>
        <w:ind w:left="1440" w:hanging="1440"/>
        <w:jc w:val="both"/>
        <w:rPr>
          <w:sz w:val="24"/>
          <w:lang w:val="en-US"/>
        </w:rPr>
      </w:pPr>
      <w:r w:rsidRPr="001E1DF4">
        <w:rPr>
          <w:b/>
          <w:sz w:val="24"/>
          <w:lang w:val="el-GR"/>
        </w:rPr>
        <w:t>30/</w:t>
      </w:r>
      <w:r w:rsidRPr="00CB3FCE">
        <w:rPr>
          <w:b/>
          <w:sz w:val="24"/>
          <w:lang w:val="el-GR"/>
        </w:rPr>
        <w:t>06-</w:t>
      </w:r>
      <w:r w:rsidRPr="001E1DF4">
        <w:rPr>
          <w:b/>
          <w:sz w:val="24"/>
          <w:lang w:val="el-GR"/>
        </w:rPr>
        <w:t>03</w:t>
      </w:r>
      <w:r w:rsidRPr="00DB3D53">
        <w:rPr>
          <w:b/>
          <w:sz w:val="24"/>
          <w:lang w:val="el-GR"/>
        </w:rPr>
        <w:t>/</w:t>
      </w:r>
      <w:r w:rsidRPr="00CB3FCE">
        <w:rPr>
          <w:b/>
          <w:sz w:val="24"/>
          <w:lang w:val="el-GR"/>
        </w:rPr>
        <w:t>07/05</w:t>
      </w:r>
      <w:r w:rsidRPr="00DB3D53">
        <w:rPr>
          <w:sz w:val="24"/>
          <w:lang w:val="el-GR"/>
        </w:rPr>
        <w:t xml:space="preserve"> </w:t>
      </w:r>
      <w:r w:rsidRPr="004E7617">
        <w:rPr>
          <w:sz w:val="24"/>
          <w:lang w:val="el-GR"/>
        </w:rPr>
        <w:t xml:space="preserve">Συμμετοχή </w:t>
      </w:r>
      <w:r>
        <w:rPr>
          <w:sz w:val="24"/>
          <w:lang w:val="el-GR"/>
        </w:rPr>
        <w:t>με</w:t>
      </w:r>
      <w:r w:rsidRPr="00527CD3">
        <w:rPr>
          <w:sz w:val="24"/>
          <w:lang w:val="el-GR"/>
        </w:rPr>
        <w:t xml:space="preserve"> </w:t>
      </w:r>
      <w:r>
        <w:rPr>
          <w:sz w:val="24"/>
          <w:lang w:val="el-GR"/>
        </w:rPr>
        <w:t>ανακοίνωση</w:t>
      </w:r>
      <w:r w:rsidRPr="00527CD3">
        <w:rPr>
          <w:sz w:val="24"/>
          <w:lang w:val="el-GR"/>
        </w:rPr>
        <w:t xml:space="preserve"> </w:t>
      </w:r>
      <w:r w:rsidRPr="004E7617">
        <w:rPr>
          <w:sz w:val="24"/>
          <w:lang w:val="el-GR"/>
        </w:rPr>
        <w:t>στο 5</w:t>
      </w:r>
      <w:r w:rsidRPr="004E7617">
        <w:rPr>
          <w:sz w:val="24"/>
          <w:vertAlign w:val="superscript"/>
          <w:lang w:val="el-GR"/>
        </w:rPr>
        <w:t>ο</w:t>
      </w:r>
      <w:r>
        <w:rPr>
          <w:sz w:val="24"/>
          <w:lang w:val="el-GR"/>
        </w:rPr>
        <w:t xml:space="preserve"> διεθνές σ</w:t>
      </w:r>
      <w:r w:rsidRPr="004E7617">
        <w:rPr>
          <w:sz w:val="24"/>
          <w:lang w:val="el-GR"/>
        </w:rPr>
        <w:t xml:space="preserve">υνέδριο </w:t>
      </w:r>
      <w:r w:rsidRPr="004E7617">
        <w:rPr>
          <w:sz w:val="24"/>
          <w:lang w:val="en-US"/>
        </w:rPr>
        <w:t>Symbiosis</w:t>
      </w:r>
      <w:r w:rsidRPr="004E7617">
        <w:rPr>
          <w:sz w:val="24"/>
          <w:lang w:val="el-GR"/>
        </w:rPr>
        <w:t xml:space="preserve"> που διοργανώθηκε από το Αριστοτέλειο Πανεπιστήμιο Θεσσαλονίκης. Τίτλο</w:t>
      </w:r>
      <w:r w:rsidRPr="004E7617">
        <w:rPr>
          <w:sz w:val="24"/>
          <w:lang w:val="en-US"/>
        </w:rPr>
        <w:t>s</w:t>
      </w:r>
      <w:r w:rsidRPr="00433D7C">
        <w:rPr>
          <w:sz w:val="24"/>
          <w:lang w:val="en-US"/>
        </w:rPr>
        <w:t xml:space="preserve"> </w:t>
      </w:r>
      <w:r w:rsidRPr="004E7617">
        <w:rPr>
          <w:sz w:val="24"/>
          <w:lang w:val="el-GR"/>
        </w:rPr>
        <w:t>Συνεδρίου</w:t>
      </w:r>
      <w:r w:rsidRPr="00433D7C">
        <w:rPr>
          <w:sz w:val="24"/>
          <w:lang w:val="en-US"/>
        </w:rPr>
        <w:t>: “</w:t>
      </w:r>
      <w:r w:rsidRPr="004E7617">
        <w:rPr>
          <w:sz w:val="24"/>
          <w:lang w:val="en-US"/>
        </w:rPr>
        <w:t>Anglo</w:t>
      </w:r>
      <w:r w:rsidRPr="00433D7C">
        <w:rPr>
          <w:sz w:val="24"/>
          <w:lang w:val="en-US"/>
        </w:rPr>
        <w:t>-</w:t>
      </w:r>
      <w:r w:rsidRPr="004E7617">
        <w:rPr>
          <w:sz w:val="24"/>
          <w:lang w:val="en-US"/>
        </w:rPr>
        <w:t>American</w:t>
      </w:r>
      <w:r w:rsidRPr="00433D7C">
        <w:rPr>
          <w:sz w:val="24"/>
          <w:lang w:val="en-US"/>
        </w:rPr>
        <w:t xml:space="preserve"> </w:t>
      </w:r>
      <w:r w:rsidRPr="004E7617">
        <w:rPr>
          <w:sz w:val="24"/>
          <w:lang w:val="en-US"/>
        </w:rPr>
        <w:t>Literary</w:t>
      </w:r>
      <w:r w:rsidRPr="00433D7C">
        <w:rPr>
          <w:sz w:val="24"/>
          <w:lang w:val="en-US"/>
        </w:rPr>
        <w:t xml:space="preserve"> </w:t>
      </w:r>
      <w:r w:rsidRPr="004E7617">
        <w:rPr>
          <w:sz w:val="24"/>
          <w:lang w:val="en-US"/>
        </w:rPr>
        <w:t>Relations</w:t>
      </w:r>
      <w:r w:rsidRPr="00433D7C">
        <w:rPr>
          <w:sz w:val="24"/>
          <w:lang w:val="en-US"/>
        </w:rPr>
        <w:t>/</w:t>
      </w:r>
      <w:r w:rsidRPr="004E7617">
        <w:rPr>
          <w:sz w:val="24"/>
          <w:lang w:val="en-US"/>
        </w:rPr>
        <w:t>Hellenisms</w:t>
      </w:r>
      <w:r w:rsidRPr="00433D7C">
        <w:rPr>
          <w:sz w:val="24"/>
          <w:lang w:val="en-US"/>
        </w:rPr>
        <w:t>.”</w:t>
      </w:r>
    </w:p>
    <w:p w:rsidR="00422943" w:rsidRPr="00CA171D" w:rsidRDefault="00422943" w:rsidP="00422943">
      <w:pPr>
        <w:ind w:left="1440"/>
        <w:jc w:val="both"/>
        <w:rPr>
          <w:sz w:val="24"/>
          <w:lang w:val="en-US"/>
        </w:rPr>
      </w:pPr>
      <w:r>
        <w:rPr>
          <w:sz w:val="24"/>
          <w:lang w:val="el-GR"/>
        </w:rPr>
        <w:t>Τίτλος</w:t>
      </w:r>
      <w:r w:rsidRPr="007E7801">
        <w:rPr>
          <w:sz w:val="24"/>
          <w:lang w:val="en-US"/>
        </w:rPr>
        <w:t xml:space="preserve"> </w:t>
      </w:r>
      <w:r>
        <w:rPr>
          <w:sz w:val="24"/>
          <w:lang w:val="el-GR"/>
        </w:rPr>
        <w:t>της</w:t>
      </w:r>
      <w:r w:rsidRPr="007E7801">
        <w:rPr>
          <w:sz w:val="24"/>
          <w:lang w:val="en-US"/>
        </w:rPr>
        <w:t xml:space="preserve"> </w:t>
      </w:r>
      <w:r>
        <w:rPr>
          <w:sz w:val="24"/>
          <w:lang w:val="el-GR"/>
        </w:rPr>
        <w:t>ανακοίνωσής</w:t>
      </w:r>
      <w:r w:rsidRPr="007E7801">
        <w:rPr>
          <w:sz w:val="24"/>
          <w:lang w:val="en-US"/>
        </w:rPr>
        <w:t xml:space="preserve"> </w:t>
      </w:r>
      <w:r>
        <w:rPr>
          <w:sz w:val="24"/>
          <w:lang w:val="el-GR"/>
        </w:rPr>
        <w:t>μου</w:t>
      </w:r>
      <w:r w:rsidRPr="00E1474A">
        <w:rPr>
          <w:sz w:val="24"/>
          <w:lang w:val="en-US"/>
        </w:rPr>
        <w:t>: “‘</w:t>
      </w:r>
      <w:r w:rsidRPr="004E7617">
        <w:rPr>
          <w:sz w:val="24"/>
          <w:lang w:val="en-US"/>
        </w:rPr>
        <w:t>Between</w:t>
      </w:r>
      <w:r w:rsidRPr="00E1474A">
        <w:rPr>
          <w:sz w:val="24"/>
          <w:lang w:val="en-US"/>
        </w:rPr>
        <w:t xml:space="preserve"> ‘</w:t>
      </w:r>
      <w:r w:rsidRPr="004E7617">
        <w:rPr>
          <w:sz w:val="24"/>
          <w:lang w:val="en-US"/>
        </w:rPr>
        <w:t>Truth</w:t>
      </w:r>
      <w:r w:rsidRPr="00E1474A">
        <w:rPr>
          <w:sz w:val="24"/>
          <w:lang w:val="en-US"/>
        </w:rPr>
        <w:t xml:space="preserve">’ </w:t>
      </w:r>
      <w:r w:rsidRPr="004E7617">
        <w:rPr>
          <w:sz w:val="24"/>
          <w:lang w:val="en-US"/>
        </w:rPr>
        <w:t>and</w:t>
      </w:r>
      <w:r w:rsidRPr="00CA171D">
        <w:rPr>
          <w:sz w:val="24"/>
          <w:lang w:val="en-US"/>
        </w:rPr>
        <w:t xml:space="preserve"> </w:t>
      </w:r>
      <w:r w:rsidRPr="004E7617">
        <w:rPr>
          <w:sz w:val="24"/>
          <w:lang w:val="en-US"/>
        </w:rPr>
        <w:t>Misrepresentation</w:t>
      </w:r>
      <w:r w:rsidRPr="00E1474A">
        <w:rPr>
          <w:sz w:val="24"/>
          <w:lang w:val="en-US"/>
        </w:rPr>
        <w:t xml:space="preserve">: </w:t>
      </w:r>
      <w:r w:rsidRPr="004E7617">
        <w:rPr>
          <w:sz w:val="24"/>
          <w:lang w:val="en-US"/>
        </w:rPr>
        <w:t>Lady</w:t>
      </w:r>
      <w:r w:rsidRPr="00E1474A">
        <w:rPr>
          <w:sz w:val="24"/>
          <w:lang w:val="en-US"/>
        </w:rPr>
        <w:t xml:space="preserve"> </w:t>
      </w:r>
      <w:r w:rsidRPr="004E7617">
        <w:rPr>
          <w:sz w:val="24"/>
          <w:lang w:val="en-US"/>
        </w:rPr>
        <w:t>Elizabeth</w:t>
      </w:r>
      <w:r w:rsidRPr="00E1474A">
        <w:rPr>
          <w:sz w:val="24"/>
          <w:lang w:val="en-US"/>
        </w:rPr>
        <w:t xml:space="preserve"> </w:t>
      </w:r>
      <w:r w:rsidRPr="004E7617">
        <w:rPr>
          <w:sz w:val="24"/>
          <w:lang w:val="en-US"/>
        </w:rPr>
        <w:t>Craven</w:t>
      </w:r>
      <w:r w:rsidRPr="00E1474A">
        <w:rPr>
          <w:sz w:val="24"/>
          <w:lang w:val="en-US"/>
        </w:rPr>
        <w:t xml:space="preserve"> </w:t>
      </w:r>
      <w:r w:rsidRPr="004E7617">
        <w:rPr>
          <w:sz w:val="24"/>
          <w:lang w:val="en-US"/>
        </w:rPr>
        <w:t>in</w:t>
      </w:r>
      <w:r w:rsidRPr="00E1474A">
        <w:rPr>
          <w:sz w:val="24"/>
          <w:lang w:val="en-US"/>
        </w:rPr>
        <w:t xml:space="preserve"> </w:t>
      </w:r>
      <w:r w:rsidRPr="004E7617">
        <w:rPr>
          <w:sz w:val="24"/>
          <w:lang w:val="en-US"/>
        </w:rPr>
        <w:t>Greece</w:t>
      </w:r>
      <w:r w:rsidRPr="00E1474A">
        <w:rPr>
          <w:sz w:val="24"/>
          <w:lang w:val="en-US"/>
        </w:rPr>
        <w:t>.”</w:t>
      </w:r>
      <w:r w:rsidRPr="00E1474A">
        <w:rPr>
          <w:sz w:val="24"/>
          <w:u w:val="single"/>
          <w:lang w:val="en-US"/>
        </w:rPr>
        <w:t xml:space="preserve"> </w:t>
      </w:r>
    </w:p>
    <w:p w:rsidR="00422943" w:rsidRPr="00422943" w:rsidRDefault="00422943" w:rsidP="00422943">
      <w:pPr>
        <w:jc w:val="both"/>
        <w:rPr>
          <w:b/>
          <w:sz w:val="24"/>
          <w:lang w:val="en-US"/>
        </w:rPr>
      </w:pPr>
    </w:p>
    <w:p w:rsidR="00422943" w:rsidRPr="00C54C6D" w:rsidRDefault="00422943" w:rsidP="00422943">
      <w:pPr>
        <w:ind w:left="1440" w:right="84" w:hanging="1440"/>
        <w:jc w:val="both"/>
        <w:rPr>
          <w:b/>
          <w:lang w:val="en-US"/>
        </w:rPr>
      </w:pPr>
      <w:r w:rsidRPr="00782DD6">
        <w:rPr>
          <w:b/>
          <w:sz w:val="24"/>
          <w:szCs w:val="24"/>
          <w:lang w:val="el-GR"/>
        </w:rPr>
        <w:t>27/05/03</w:t>
      </w:r>
      <w:r>
        <w:rPr>
          <w:b/>
          <w:lang w:val="el-GR"/>
        </w:rPr>
        <w:tab/>
      </w:r>
      <w:r>
        <w:rPr>
          <w:sz w:val="24"/>
          <w:lang w:val="el-GR"/>
        </w:rPr>
        <w:t>Συμμετοχή με</w:t>
      </w:r>
      <w:r w:rsidRPr="00131583">
        <w:rPr>
          <w:sz w:val="24"/>
          <w:lang w:val="el-GR"/>
        </w:rPr>
        <w:t xml:space="preserve"> </w:t>
      </w:r>
      <w:r>
        <w:rPr>
          <w:sz w:val="24"/>
          <w:lang w:val="el-GR"/>
        </w:rPr>
        <w:t>ανακοίνωση στο Σαιξπηρικό συμπόσιο που διοργανώθηκε από τον Τομέα Λογοτεχνία</w:t>
      </w:r>
      <w:r>
        <w:rPr>
          <w:sz w:val="24"/>
          <w:lang w:val="en-US"/>
        </w:rPr>
        <w:t>s</w:t>
      </w:r>
      <w:r>
        <w:rPr>
          <w:sz w:val="24"/>
          <w:lang w:val="el-GR"/>
        </w:rPr>
        <w:t xml:space="preserve"> και Πολιτισμού του Τμήματο</w:t>
      </w:r>
      <w:r>
        <w:rPr>
          <w:sz w:val="24"/>
          <w:lang w:val="en-US"/>
        </w:rPr>
        <w:t>s</w:t>
      </w:r>
      <w:r>
        <w:rPr>
          <w:sz w:val="24"/>
          <w:lang w:val="el-GR"/>
        </w:rPr>
        <w:t xml:space="preserve"> Αγγλικής Γλώσσας και Φιλολογίας τη</w:t>
      </w:r>
      <w:r>
        <w:rPr>
          <w:sz w:val="24"/>
          <w:lang w:val="en-US"/>
        </w:rPr>
        <w:t>s</w:t>
      </w:r>
      <w:r>
        <w:rPr>
          <w:sz w:val="24"/>
          <w:lang w:val="el-GR"/>
        </w:rPr>
        <w:t xml:space="preserve"> Φιλοσοφική</w:t>
      </w:r>
      <w:r>
        <w:rPr>
          <w:sz w:val="24"/>
          <w:lang w:val="en-US"/>
        </w:rPr>
        <w:t>s</w:t>
      </w:r>
      <w:r>
        <w:rPr>
          <w:sz w:val="24"/>
          <w:lang w:val="el-GR"/>
        </w:rPr>
        <w:t xml:space="preserve"> Σχολή</w:t>
      </w:r>
      <w:r>
        <w:rPr>
          <w:sz w:val="24"/>
          <w:lang w:val="en-US"/>
        </w:rPr>
        <w:t>s</w:t>
      </w:r>
      <w:r>
        <w:rPr>
          <w:sz w:val="24"/>
          <w:lang w:val="el-GR"/>
        </w:rPr>
        <w:t xml:space="preserve"> του ΕΚΠΑ σε συνεργασία με το Βρετανικό Συμβούλιο τη</w:t>
      </w:r>
      <w:r>
        <w:rPr>
          <w:sz w:val="24"/>
          <w:lang w:val="en-US"/>
        </w:rPr>
        <w:t>s</w:t>
      </w:r>
      <w:r>
        <w:rPr>
          <w:sz w:val="24"/>
          <w:lang w:val="el-GR"/>
        </w:rPr>
        <w:t xml:space="preserve"> Ελλάδα</w:t>
      </w:r>
      <w:r>
        <w:rPr>
          <w:sz w:val="24"/>
          <w:lang w:val="en-US"/>
        </w:rPr>
        <w:t>s</w:t>
      </w:r>
      <w:r w:rsidRPr="001A31DC">
        <w:rPr>
          <w:sz w:val="24"/>
          <w:lang w:val="el-GR"/>
        </w:rPr>
        <w:t xml:space="preserve"> </w:t>
      </w:r>
      <w:r w:rsidRPr="001A31DC">
        <w:rPr>
          <w:sz w:val="24"/>
          <w:lang w:val="el-GR"/>
        </w:rPr>
        <w:lastRenderedPageBreak/>
        <w:t>(</w:t>
      </w:r>
      <w:r>
        <w:rPr>
          <w:sz w:val="24"/>
          <w:lang w:val="en-US"/>
        </w:rPr>
        <w:t>The</w:t>
      </w:r>
      <w:r w:rsidRPr="001A31DC">
        <w:rPr>
          <w:sz w:val="24"/>
          <w:lang w:val="el-GR"/>
        </w:rPr>
        <w:t xml:space="preserve"> </w:t>
      </w:r>
      <w:r>
        <w:rPr>
          <w:sz w:val="24"/>
          <w:lang w:val="en-US"/>
        </w:rPr>
        <w:t>British</w:t>
      </w:r>
      <w:r w:rsidRPr="001A31DC">
        <w:rPr>
          <w:sz w:val="24"/>
          <w:lang w:val="el-GR"/>
        </w:rPr>
        <w:t xml:space="preserve"> </w:t>
      </w:r>
      <w:r>
        <w:rPr>
          <w:sz w:val="24"/>
          <w:lang w:val="en-US"/>
        </w:rPr>
        <w:t>Council</w:t>
      </w:r>
      <w:r w:rsidRPr="001A31DC">
        <w:rPr>
          <w:sz w:val="24"/>
          <w:lang w:val="el-GR"/>
        </w:rPr>
        <w:t xml:space="preserve"> </w:t>
      </w:r>
      <w:r>
        <w:rPr>
          <w:sz w:val="24"/>
          <w:lang w:val="en-US"/>
        </w:rPr>
        <w:t>in</w:t>
      </w:r>
      <w:r w:rsidRPr="001A31DC">
        <w:rPr>
          <w:sz w:val="24"/>
          <w:lang w:val="el-GR"/>
        </w:rPr>
        <w:t xml:space="preserve"> </w:t>
      </w:r>
      <w:r>
        <w:rPr>
          <w:sz w:val="24"/>
          <w:lang w:val="en-US"/>
        </w:rPr>
        <w:t>Greece</w:t>
      </w:r>
      <w:r w:rsidRPr="001A31DC">
        <w:rPr>
          <w:sz w:val="24"/>
          <w:lang w:val="el-GR"/>
        </w:rPr>
        <w:t>)</w:t>
      </w:r>
      <w:r>
        <w:rPr>
          <w:sz w:val="24"/>
          <w:lang w:val="el-GR"/>
        </w:rPr>
        <w:t xml:space="preserve"> και πραγματοποιήθηκε στα Προπύλαια του ΕΚΠΑ. Τίτλο</w:t>
      </w:r>
      <w:r>
        <w:rPr>
          <w:sz w:val="24"/>
          <w:lang w:val="en-US"/>
        </w:rPr>
        <w:t>s</w:t>
      </w:r>
      <w:r w:rsidRPr="00BA5FA0">
        <w:rPr>
          <w:sz w:val="24"/>
          <w:lang w:val="en-US"/>
        </w:rPr>
        <w:t xml:space="preserve"> </w:t>
      </w:r>
      <w:r>
        <w:rPr>
          <w:sz w:val="24"/>
          <w:lang w:val="el-GR"/>
        </w:rPr>
        <w:t>συμποσίου</w:t>
      </w:r>
      <w:r w:rsidRPr="00BA5FA0">
        <w:rPr>
          <w:sz w:val="24"/>
          <w:lang w:val="en-US"/>
        </w:rPr>
        <w:t>: “</w:t>
      </w:r>
      <w:r>
        <w:rPr>
          <w:sz w:val="24"/>
          <w:lang w:val="en-US"/>
        </w:rPr>
        <w:t>World</w:t>
      </w:r>
      <w:r w:rsidRPr="00BA5FA0">
        <w:rPr>
          <w:sz w:val="24"/>
          <w:lang w:val="en-US"/>
        </w:rPr>
        <w:t xml:space="preserve"> </w:t>
      </w:r>
      <w:r>
        <w:rPr>
          <w:sz w:val="24"/>
          <w:lang w:val="en-US"/>
        </w:rPr>
        <w:t>Shakespeare</w:t>
      </w:r>
      <w:r w:rsidRPr="00BA5FA0">
        <w:rPr>
          <w:sz w:val="24"/>
          <w:lang w:val="en-US"/>
        </w:rPr>
        <w:t xml:space="preserve">: </w:t>
      </w:r>
      <w:r>
        <w:rPr>
          <w:sz w:val="24"/>
          <w:lang w:val="en-US"/>
        </w:rPr>
        <w:t>Teaching</w:t>
      </w:r>
      <w:r w:rsidRPr="00BA5FA0">
        <w:rPr>
          <w:sz w:val="24"/>
          <w:lang w:val="en-US"/>
        </w:rPr>
        <w:t xml:space="preserve">, </w:t>
      </w:r>
      <w:r>
        <w:rPr>
          <w:sz w:val="24"/>
          <w:lang w:val="en-US"/>
        </w:rPr>
        <w:t>Performance</w:t>
      </w:r>
      <w:r w:rsidRPr="00BA5FA0">
        <w:rPr>
          <w:sz w:val="24"/>
          <w:lang w:val="en-US"/>
        </w:rPr>
        <w:t xml:space="preserve">, </w:t>
      </w:r>
      <w:r>
        <w:rPr>
          <w:sz w:val="24"/>
          <w:lang w:val="en-US"/>
        </w:rPr>
        <w:t>Translation</w:t>
      </w:r>
      <w:r w:rsidRPr="00BA5FA0">
        <w:rPr>
          <w:sz w:val="24"/>
          <w:lang w:val="en-US"/>
        </w:rPr>
        <w:t>.”</w:t>
      </w:r>
      <w:r w:rsidRPr="00131583">
        <w:rPr>
          <w:sz w:val="24"/>
          <w:lang w:val="en-US"/>
        </w:rPr>
        <w:t xml:space="preserve"> </w:t>
      </w:r>
      <w:r>
        <w:rPr>
          <w:sz w:val="24"/>
          <w:lang w:val="el-GR"/>
        </w:rPr>
        <w:t>Τίτλος</w:t>
      </w:r>
      <w:r w:rsidRPr="00131583">
        <w:rPr>
          <w:sz w:val="24"/>
          <w:lang w:val="en-US"/>
        </w:rPr>
        <w:t xml:space="preserve"> </w:t>
      </w:r>
      <w:r>
        <w:rPr>
          <w:sz w:val="24"/>
          <w:lang w:val="el-GR"/>
        </w:rPr>
        <w:t>της</w:t>
      </w:r>
      <w:r w:rsidRPr="00131583">
        <w:rPr>
          <w:sz w:val="24"/>
          <w:lang w:val="en-US"/>
        </w:rPr>
        <w:t xml:space="preserve"> </w:t>
      </w:r>
      <w:r>
        <w:rPr>
          <w:sz w:val="24"/>
          <w:lang w:val="el-GR"/>
        </w:rPr>
        <w:t>ανακοίνωσής</w:t>
      </w:r>
      <w:r w:rsidRPr="00131583">
        <w:rPr>
          <w:sz w:val="24"/>
          <w:lang w:val="en-US"/>
        </w:rPr>
        <w:t xml:space="preserve"> </w:t>
      </w:r>
      <w:r>
        <w:rPr>
          <w:sz w:val="24"/>
          <w:lang w:val="el-GR"/>
        </w:rPr>
        <w:t>μου</w:t>
      </w:r>
      <w:r w:rsidRPr="00CC50C1">
        <w:rPr>
          <w:sz w:val="24"/>
          <w:lang w:val="en-US"/>
        </w:rPr>
        <w:t>: “‘[</w:t>
      </w:r>
      <w:r>
        <w:rPr>
          <w:sz w:val="24"/>
          <w:lang w:val="en-US"/>
        </w:rPr>
        <w:t>A</w:t>
      </w:r>
      <w:r w:rsidRPr="00CC50C1">
        <w:rPr>
          <w:sz w:val="24"/>
          <w:lang w:val="en-US"/>
        </w:rPr>
        <w:t>]</w:t>
      </w:r>
      <w:r>
        <w:rPr>
          <w:sz w:val="24"/>
          <w:lang w:val="en-US"/>
        </w:rPr>
        <w:t>nd</w:t>
      </w:r>
      <w:r w:rsidRPr="00CC50C1">
        <w:rPr>
          <w:sz w:val="24"/>
          <w:lang w:val="en-US"/>
        </w:rPr>
        <w:t xml:space="preserve"> </w:t>
      </w:r>
      <w:r>
        <w:rPr>
          <w:sz w:val="24"/>
          <w:lang w:val="en-US"/>
        </w:rPr>
        <w:t>where</w:t>
      </w:r>
      <w:r w:rsidRPr="00CC50C1">
        <w:rPr>
          <w:sz w:val="24"/>
          <w:lang w:val="en-US"/>
        </w:rPr>
        <w:t xml:space="preserve"> </w:t>
      </w:r>
      <w:r>
        <w:rPr>
          <w:sz w:val="24"/>
          <w:lang w:val="en-US"/>
        </w:rPr>
        <w:t>we</w:t>
      </w:r>
      <w:r w:rsidRPr="00CC50C1">
        <w:rPr>
          <w:sz w:val="24"/>
          <w:lang w:val="en-US"/>
        </w:rPr>
        <w:t xml:space="preserve"> </w:t>
      </w:r>
      <w:r>
        <w:rPr>
          <w:sz w:val="24"/>
          <w:lang w:val="en-US"/>
        </w:rPr>
        <w:t>are</w:t>
      </w:r>
      <w:r w:rsidRPr="00CC50C1">
        <w:rPr>
          <w:sz w:val="24"/>
          <w:lang w:val="en-US"/>
        </w:rPr>
        <w:t xml:space="preserve"> </w:t>
      </w:r>
      <w:r>
        <w:rPr>
          <w:sz w:val="24"/>
          <w:lang w:val="en-US"/>
        </w:rPr>
        <w:t>our</w:t>
      </w:r>
      <w:r w:rsidRPr="00CC50C1">
        <w:rPr>
          <w:sz w:val="24"/>
          <w:lang w:val="en-US"/>
        </w:rPr>
        <w:t xml:space="preserve"> </w:t>
      </w:r>
      <w:r>
        <w:rPr>
          <w:sz w:val="24"/>
          <w:lang w:val="en-US"/>
        </w:rPr>
        <w:t>learning</w:t>
      </w:r>
      <w:r w:rsidRPr="00CC50C1">
        <w:rPr>
          <w:sz w:val="24"/>
          <w:lang w:val="en-US"/>
        </w:rPr>
        <w:t xml:space="preserve"> </w:t>
      </w:r>
      <w:r>
        <w:rPr>
          <w:sz w:val="24"/>
          <w:lang w:val="en-US"/>
        </w:rPr>
        <w:t>likewise</w:t>
      </w:r>
      <w:r w:rsidRPr="00CC50C1">
        <w:rPr>
          <w:sz w:val="24"/>
          <w:lang w:val="en-US"/>
        </w:rPr>
        <w:t xml:space="preserve"> </w:t>
      </w:r>
      <w:r>
        <w:rPr>
          <w:sz w:val="24"/>
          <w:lang w:val="en-US"/>
        </w:rPr>
        <w:t>is</w:t>
      </w:r>
      <w:r w:rsidRPr="00CC50C1">
        <w:rPr>
          <w:sz w:val="24"/>
          <w:lang w:val="en-US"/>
        </w:rPr>
        <w:t xml:space="preserve">’: </w:t>
      </w:r>
      <w:r>
        <w:rPr>
          <w:sz w:val="24"/>
          <w:lang w:val="en-US"/>
        </w:rPr>
        <w:t>Teaching</w:t>
      </w:r>
      <w:r w:rsidRPr="00CC50C1">
        <w:rPr>
          <w:sz w:val="24"/>
          <w:lang w:val="en-US"/>
        </w:rPr>
        <w:t xml:space="preserve"> </w:t>
      </w:r>
      <w:r>
        <w:rPr>
          <w:sz w:val="24"/>
          <w:lang w:val="en-US"/>
        </w:rPr>
        <w:t>Shakespeare</w:t>
      </w:r>
      <w:r w:rsidRPr="00692366">
        <w:rPr>
          <w:sz w:val="24"/>
          <w:lang w:val="en-US"/>
        </w:rPr>
        <w:t>’</w:t>
      </w:r>
      <w:r>
        <w:rPr>
          <w:sz w:val="24"/>
          <w:lang w:val="en-US"/>
        </w:rPr>
        <w:t xml:space="preserve">s </w:t>
      </w:r>
      <w:r w:rsidRPr="00546CED">
        <w:rPr>
          <w:i/>
          <w:sz w:val="24"/>
          <w:lang w:val="en-US"/>
        </w:rPr>
        <w:t>Venus and Adonis</w:t>
      </w:r>
      <w:r w:rsidRPr="00CC50C1">
        <w:rPr>
          <w:sz w:val="24"/>
          <w:lang w:val="en-US"/>
        </w:rPr>
        <w:t xml:space="preserve"> </w:t>
      </w:r>
      <w:r>
        <w:rPr>
          <w:sz w:val="24"/>
          <w:lang w:val="en-US"/>
        </w:rPr>
        <w:t>at</w:t>
      </w:r>
      <w:r w:rsidRPr="00CC50C1">
        <w:rPr>
          <w:sz w:val="24"/>
          <w:lang w:val="en-US"/>
        </w:rPr>
        <w:t xml:space="preserve"> </w:t>
      </w:r>
      <w:r>
        <w:rPr>
          <w:sz w:val="24"/>
          <w:lang w:val="en-US"/>
        </w:rPr>
        <w:t>the</w:t>
      </w:r>
      <w:r w:rsidRPr="00CC50C1">
        <w:rPr>
          <w:sz w:val="24"/>
          <w:lang w:val="en-US"/>
        </w:rPr>
        <w:t xml:space="preserve"> </w:t>
      </w:r>
      <w:r>
        <w:rPr>
          <w:sz w:val="24"/>
          <w:lang w:val="en-US"/>
        </w:rPr>
        <w:t>University</w:t>
      </w:r>
      <w:r w:rsidRPr="00CC50C1">
        <w:rPr>
          <w:sz w:val="24"/>
          <w:lang w:val="en-US"/>
        </w:rPr>
        <w:t xml:space="preserve"> </w:t>
      </w:r>
      <w:r>
        <w:rPr>
          <w:sz w:val="24"/>
          <w:lang w:val="en-US"/>
        </w:rPr>
        <w:t>of</w:t>
      </w:r>
      <w:r w:rsidRPr="00CC50C1">
        <w:rPr>
          <w:sz w:val="24"/>
          <w:lang w:val="en-US"/>
        </w:rPr>
        <w:t xml:space="preserve"> </w:t>
      </w:r>
      <w:r>
        <w:rPr>
          <w:sz w:val="24"/>
          <w:lang w:val="en-US"/>
        </w:rPr>
        <w:t>Athens</w:t>
      </w:r>
      <w:r w:rsidRPr="00CC50C1">
        <w:rPr>
          <w:sz w:val="24"/>
          <w:lang w:val="en-US"/>
        </w:rPr>
        <w:t xml:space="preserve">, </w:t>
      </w:r>
      <w:r>
        <w:rPr>
          <w:sz w:val="24"/>
          <w:lang w:val="en-US"/>
        </w:rPr>
        <w:t>Greece</w:t>
      </w:r>
      <w:r w:rsidRPr="00CC50C1">
        <w:rPr>
          <w:sz w:val="24"/>
          <w:lang w:val="en-US"/>
        </w:rPr>
        <w:t>.”</w:t>
      </w:r>
    </w:p>
    <w:p w:rsidR="00422943" w:rsidRPr="00C54C6D" w:rsidRDefault="00422943" w:rsidP="00422943">
      <w:pPr>
        <w:jc w:val="both"/>
        <w:rPr>
          <w:b/>
          <w:sz w:val="24"/>
          <w:lang w:val="en-US"/>
        </w:rPr>
      </w:pPr>
    </w:p>
    <w:p w:rsidR="00422943" w:rsidRPr="00E63634" w:rsidRDefault="00422943" w:rsidP="00422943">
      <w:pPr>
        <w:ind w:left="1440" w:hanging="1440"/>
        <w:jc w:val="both"/>
        <w:rPr>
          <w:sz w:val="24"/>
          <w:lang w:val="en-US"/>
        </w:rPr>
      </w:pPr>
      <w:r w:rsidRPr="00E324CD">
        <w:rPr>
          <w:b/>
          <w:sz w:val="24"/>
          <w:szCs w:val="24"/>
          <w:lang w:val="el-GR"/>
        </w:rPr>
        <w:t>24-27/05/02</w:t>
      </w:r>
      <w:r w:rsidRPr="00630FC4">
        <w:rPr>
          <w:sz w:val="24"/>
          <w:szCs w:val="24"/>
          <w:lang w:val="el-GR"/>
        </w:rPr>
        <w:tab/>
      </w:r>
      <w:r>
        <w:rPr>
          <w:sz w:val="24"/>
          <w:lang w:val="el-GR"/>
        </w:rPr>
        <w:t>Συμμετοχή</w:t>
      </w:r>
      <w:r w:rsidRPr="00630FC4">
        <w:rPr>
          <w:sz w:val="24"/>
          <w:lang w:val="el-GR"/>
        </w:rPr>
        <w:t xml:space="preserve"> </w:t>
      </w:r>
      <w:r>
        <w:rPr>
          <w:sz w:val="24"/>
          <w:lang w:val="el-GR"/>
        </w:rPr>
        <w:t>με</w:t>
      </w:r>
      <w:r w:rsidRPr="00630FC4">
        <w:rPr>
          <w:sz w:val="24"/>
          <w:lang w:val="el-GR"/>
        </w:rPr>
        <w:t xml:space="preserve"> </w:t>
      </w:r>
      <w:r>
        <w:rPr>
          <w:sz w:val="24"/>
          <w:lang w:val="el-GR"/>
        </w:rPr>
        <w:t>ανακοίνωση</w:t>
      </w:r>
      <w:r w:rsidRPr="00630FC4">
        <w:rPr>
          <w:sz w:val="24"/>
          <w:lang w:val="el-GR"/>
        </w:rPr>
        <w:t xml:space="preserve"> </w:t>
      </w:r>
      <w:r>
        <w:rPr>
          <w:sz w:val="24"/>
          <w:lang w:val="el-GR"/>
        </w:rPr>
        <w:t>στο</w:t>
      </w:r>
      <w:r w:rsidRPr="00630FC4">
        <w:rPr>
          <w:sz w:val="24"/>
          <w:lang w:val="el-GR"/>
        </w:rPr>
        <w:t xml:space="preserve"> 4</w:t>
      </w:r>
      <w:r>
        <w:rPr>
          <w:sz w:val="24"/>
          <w:lang w:val="en-US"/>
        </w:rPr>
        <w:t>o</w:t>
      </w:r>
      <w:r w:rsidRPr="00630FC4">
        <w:rPr>
          <w:sz w:val="24"/>
          <w:lang w:val="el-GR"/>
        </w:rPr>
        <w:t xml:space="preserve"> </w:t>
      </w:r>
      <w:r>
        <w:rPr>
          <w:sz w:val="24"/>
          <w:lang w:val="el-GR"/>
        </w:rPr>
        <w:t>διεθνέ</w:t>
      </w:r>
      <w:r>
        <w:rPr>
          <w:sz w:val="24"/>
          <w:lang w:val="en-US"/>
        </w:rPr>
        <w:t>s</w:t>
      </w:r>
      <w:r w:rsidRPr="00630FC4">
        <w:rPr>
          <w:sz w:val="24"/>
          <w:lang w:val="el-GR"/>
        </w:rPr>
        <w:t xml:space="preserve"> </w:t>
      </w:r>
      <w:r>
        <w:rPr>
          <w:sz w:val="24"/>
          <w:lang w:val="el-GR"/>
        </w:rPr>
        <w:t>συνέδριο</w:t>
      </w:r>
      <w:r w:rsidRPr="00630FC4">
        <w:rPr>
          <w:sz w:val="24"/>
          <w:lang w:val="el-GR"/>
        </w:rPr>
        <w:t xml:space="preserve"> </w:t>
      </w:r>
      <w:r>
        <w:rPr>
          <w:sz w:val="24"/>
          <w:lang w:val="el-GR"/>
        </w:rPr>
        <w:t>τη</w:t>
      </w:r>
      <w:r>
        <w:rPr>
          <w:sz w:val="24"/>
          <w:lang w:val="en-US"/>
        </w:rPr>
        <w:t>s</w:t>
      </w:r>
      <w:r w:rsidRPr="00630FC4">
        <w:rPr>
          <w:sz w:val="24"/>
          <w:lang w:val="el-GR"/>
        </w:rPr>
        <w:t xml:space="preserve"> </w:t>
      </w:r>
      <w:r>
        <w:rPr>
          <w:sz w:val="24"/>
          <w:lang w:val="el-GR"/>
        </w:rPr>
        <w:t>Ελληνική</w:t>
      </w:r>
      <w:r>
        <w:rPr>
          <w:sz w:val="24"/>
          <w:lang w:val="en-US"/>
        </w:rPr>
        <w:t>s</w:t>
      </w:r>
      <w:r w:rsidRPr="00630FC4">
        <w:rPr>
          <w:sz w:val="24"/>
          <w:lang w:val="el-GR"/>
        </w:rPr>
        <w:t xml:space="preserve"> </w:t>
      </w:r>
      <w:r>
        <w:rPr>
          <w:sz w:val="24"/>
          <w:lang w:val="el-GR"/>
        </w:rPr>
        <w:t>Εταιρεία</w:t>
      </w:r>
      <w:r>
        <w:rPr>
          <w:sz w:val="24"/>
          <w:lang w:val="en-US"/>
        </w:rPr>
        <w:t>s</w:t>
      </w:r>
      <w:r w:rsidRPr="00630FC4">
        <w:rPr>
          <w:sz w:val="24"/>
          <w:lang w:val="el-GR"/>
        </w:rPr>
        <w:t xml:space="preserve"> </w:t>
      </w:r>
      <w:r>
        <w:rPr>
          <w:sz w:val="24"/>
          <w:lang w:val="el-GR"/>
        </w:rPr>
        <w:t>Αγγλικών</w:t>
      </w:r>
      <w:r w:rsidRPr="00630FC4">
        <w:rPr>
          <w:sz w:val="24"/>
          <w:lang w:val="el-GR"/>
        </w:rPr>
        <w:t xml:space="preserve"> </w:t>
      </w:r>
      <w:r>
        <w:rPr>
          <w:sz w:val="24"/>
          <w:lang w:val="el-GR"/>
        </w:rPr>
        <w:t>Σπουδών</w:t>
      </w:r>
      <w:r w:rsidRPr="00630FC4">
        <w:rPr>
          <w:sz w:val="24"/>
          <w:lang w:val="el-GR"/>
        </w:rPr>
        <w:t xml:space="preserve"> (</w:t>
      </w:r>
      <w:r>
        <w:rPr>
          <w:sz w:val="24"/>
          <w:lang w:val="en-US"/>
        </w:rPr>
        <w:t>EEA</w:t>
      </w:r>
      <w:r>
        <w:rPr>
          <w:sz w:val="24"/>
          <w:lang w:val="el-GR"/>
        </w:rPr>
        <w:t>Σ</w:t>
      </w:r>
      <w:r w:rsidRPr="00630FC4">
        <w:rPr>
          <w:sz w:val="24"/>
          <w:lang w:val="el-GR"/>
        </w:rPr>
        <w:t xml:space="preserve">) </w:t>
      </w:r>
      <w:r>
        <w:rPr>
          <w:sz w:val="24"/>
          <w:lang w:val="el-GR"/>
        </w:rPr>
        <w:t>που</w:t>
      </w:r>
      <w:r w:rsidRPr="00630FC4">
        <w:rPr>
          <w:sz w:val="24"/>
          <w:lang w:val="el-GR"/>
        </w:rPr>
        <w:t xml:space="preserve"> </w:t>
      </w:r>
      <w:r>
        <w:rPr>
          <w:sz w:val="24"/>
          <w:lang w:val="el-GR"/>
        </w:rPr>
        <w:t>διοργανώθηκε</w:t>
      </w:r>
      <w:r w:rsidRPr="00630FC4">
        <w:rPr>
          <w:sz w:val="24"/>
          <w:lang w:val="el-GR"/>
        </w:rPr>
        <w:t xml:space="preserve"> </w:t>
      </w:r>
      <w:r>
        <w:rPr>
          <w:sz w:val="24"/>
          <w:lang w:val="el-GR"/>
        </w:rPr>
        <w:t>από</w:t>
      </w:r>
      <w:r w:rsidRPr="00630FC4">
        <w:rPr>
          <w:sz w:val="24"/>
          <w:lang w:val="el-GR"/>
        </w:rPr>
        <w:t xml:space="preserve"> </w:t>
      </w:r>
      <w:r>
        <w:rPr>
          <w:sz w:val="24"/>
          <w:lang w:val="el-GR"/>
        </w:rPr>
        <w:t>το</w:t>
      </w:r>
      <w:r w:rsidRPr="00630FC4">
        <w:rPr>
          <w:sz w:val="24"/>
          <w:lang w:val="el-GR"/>
        </w:rPr>
        <w:t xml:space="preserve"> </w:t>
      </w:r>
      <w:r>
        <w:rPr>
          <w:sz w:val="24"/>
          <w:lang w:val="el-GR"/>
        </w:rPr>
        <w:t>Τμήμα</w:t>
      </w:r>
      <w:r w:rsidRPr="00630FC4">
        <w:rPr>
          <w:sz w:val="24"/>
          <w:lang w:val="el-GR"/>
        </w:rPr>
        <w:t xml:space="preserve"> </w:t>
      </w:r>
      <w:r>
        <w:rPr>
          <w:sz w:val="24"/>
          <w:lang w:val="el-GR"/>
        </w:rPr>
        <w:t>Αγγλικής</w:t>
      </w:r>
      <w:r w:rsidRPr="00630FC4">
        <w:rPr>
          <w:sz w:val="24"/>
          <w:lang w:val="el-GR"/>
        </w:rPr>
        <w:t xml:space="preserve"> </w:t>
      </w:r>
      <w:r>
        <w:rPr>
          <w:sz w:val="24"/>
          <w:lang w:val="el-GR"/>
        </w:rPr>
        <w:t>Γλώσσας</w:t>
      </w:r>
      <w:r w:rsidRPr="00630FC4">
        <w:rPr>
          <w:sz w:val="24"/>
          <w:lang w:val="el-GR"/>
        </w:rPr>
        <w:t xml:space="preserve"> </w:t>
      </w:r>
      <w:r>
        <w:rPr>
          <w:sz w:val="24"/>
          <w:lang w:val="el-GR"/>
        </w:rPr>
        <w:t>και</w:t>
      </w:r>
      <w:r w:rsidRPr="00630FC4">
        <w:rPr>
          <w:sz w:val="24"/>
          <w:lang w:val="el-GR"/>
        </w:rPr>
        <w:t xml:space="preserve"> </w:t>
      </w:r>
      <w:r>
        <w:rPr>
          <w:sz w:val="24"/>
          <w:lang w:val="el-GR"/>
        </w:rPr>
        <w:t>Φιλολογίας</w:t>
      </w:r>
      <w:r w:rsidRPr="00630FC4">
        <w:rPr>
          <w:sz w:val="24"/>
          <w:lang w:val="el-GR"/>
        </w:rPr>
        <w:t xml:space="preserve"> </w:t>
      </w:r>
      <w:r>
        <w:rPr>
          <w:sz w:val="24"/>
          <w:lang w:val="el-GR"/>
        </w:rPr>
        <w:t>τη</w:t>
      </w:r>
      <w:r>
        <w:rPr>
          <w:sz w:val="24"/>
          <w:lang w:val="en-US"/>
        </w:rPr>
        <w:t>s</w:t>
      </w:r>
      <w:r w:rsidRPr="00630FC4">
        <w:rPr>
          <w:sz w:val="24"/>
          <w:lang w:val="el-GR"/>
        </w:rPr>
        <w:t xml:space="preserve"> </w:t>
      </w:r>
      <w:r>
        <w:rPr>
          <w:sz w:val="24"/>
          <w:lang w:val="el-GR"/>
        </w:rPr>
        <w:t>Φιλοσοφική</w:t>
      </w:r>
      <w:r>
        <w:rPr>
          <w:sz w:val="24"/>
          <w:lang w:val="en-US"/>
        </w:rPr>
        <w:t>s</w:t>
      </w:r>
      <w:r w:rsidRPr="00630FC4">
        <w:rPr>
          <w:sz w:val="24"/>
          <w:lang w:val="el-GR"/>
        </w:rPr>
        <w:t xml:space="preserve"> </w:t>
      </w:r>
      <w:r>
        <w:rPr>
          <w:sz w:val="24"/>
          <w:lang w:val="el-GR"/>
        </w:rPr>
        <w:t>Σχολή</w:t>
      </w:r>
      <w:r>
        <w:rPr>
          <w:sz w:val="24"/>
          <w:lang w:val="en-US"/>
        </w:rPr>
        <w:t>s</w:t>
      </w:r>
      <w:r w:rsidRPr="00630FC4">
        <w:rPr>
          <w:sz w:val="24"/>
          <w:lang w:val="el-GR"/>
        </w:rPr>
        <w:t xml:space="preserve"> </w:t>
      </w:r>
      <w:r>
        <w:rPr>
          <w:sz w:val="24"/>
          <w:lang w:val="el-GR"/>
        </w:rPr>
        <w:t>του</w:t>
      </w:r>
      <w:r w:rsidRPr="00630FC4">
        <w:rPr>
          <w:sz w:val="24"/>
          <w:lang w:val="el-GR"/>
        </w:rPr>
        <w:t xml:space="preserve"> </w:t>
      </w:r>
      <w:r>
        <w:rPr>
          <w:sz w:val="24"/>
          <w:lang w:val="el-GR"/>
        </w:rPr>
        <w:t>ΕΚΠΑ</w:t>
      </w:r>
      <w:r w:rsidRPr="00630FC4">
        <w:rPr>
          <w:sz w:val="24"/>
          <w:lang w:val="el-GR"/>
        </w:rPr>
        <w:t xml:space="preserve"> </w:t>
      </w:r>
      <w:r>
        <w:rPr>
          <w:sz w:val="24"/>
          <w:lang w:val="el-GR"/>
        </w:rPr>
        <w:t>και</w:t>
      </w:r>
      <w:r w:rsidRPr="00630FC4">
        <w:rPr>
          <w:sz w:val="24"/>
          <w:lang w:val="el-GR"/>
        </w:rPr>
        <w:t xml:space="preserve"> </w:t>
      </w:r>
      <w:r>
        <w:rPr>
          <w:sz w:val="24"/>
          <w:lang w:val="el-GR"/>
        </w:rPr>
        <w:t>έλαβε</w:t>
      </w:r>
      <w:r w:rsidRPr="00630FC4">
        <w:rPr>
          <w:sz w:val="24"/>
          <w:lang w:val="el-GR"/>
        </w:rPr>
        <w:t xml:space="preserve"> </w:t>
      </w:r>
      <w:r>
        <w:rPr>
          <w:sz w:val="24"/>
          <w:lang w:val="el-GR"/>
        </w:rPr>
        <w:t>χώρα στα Προπύλαια του ΕΚΠΑ</w:t>
      </w:r>
      <w:r w:rsidRPr="00630FC4">
        <w:rPr>
          <w:sz w:val="24"/>
          <w:lang w:val="el-GR"/>
        </w:rPr>
        <w:t xml:space="preserve">. </w:t>
      </w:r>
      <w:r>
        <w:rPr>
          <w:sz w:val="24"/>
          <w:lang w:val="el-GR"/>
        </w:rPr>
        <w:t>Τίτλο</w:t>
      </w:r>
      <w:r>
        <w:rPr>
          <w:sz w:val="24"/>
          <w:lang w:val="en-US"/>
        </w:rPr>
        <w:t>s</w:t>
      </w:r>
      <w:r w:rsidRPr="001A31DC">
        <w:rPr>
          <w:sz w:val="24"/>
        </w:rPr>
        <w:t xml:space="preserve"> </w:t>
      </w:r>
      <w:r>
        <w:rPr>
          <w:sz w:val="24"/>
          <w:lang w:val="el-GR"/>
        </w:rPr>
        <w:t>συνεδρίου</w:t>
      </w:r>
      <w:r>
        <w:rPr>
          <w:sz w:val="24"/>
          <w:lang w:val="en-US"/>
        </w:rPr>
        <w:t>: “The Periphery Viewing the World: Language, Literature, Mass Media, Philosophy</w:t>
      </w:r>
      <w:r w:rsidRPr="00E63634">
        <w:rPr>
          <w:sz w:val="24"/>
          <w:lang w:val="en-US"/>
        </w:rPr>
        <w:t>.</w:t>
      </w:r>
      <w:r>
        <w:rPr>
          <w:sz w:val="24"/>
          <w:lang w:val="en-US"/>
        </w:rPr>
        <w:t xml:space="preserve">” </w:t>
      </w:r>
      <w:r>
        <w:rPr>
          <w:sz w:val="24"/>
          <w:lang w:val="el-GR"/>
        </w:rPr>
        <w:t>Τίτλος</w:t>
      </w:r>
      <w:r w:rsidRPr="00046D52">
        <w:rPr>
          <w:sz w:val="24"/>
          <w:lang w:val="en-US"/>
        </w:rPr>
        <w:t xml:space="preserve"> </w:t>
      </w:r>
      <w:r>
        <w:rPr>
          <w:sz w:val="24"/>
          <w:lang w:val="el-GR"/>
        </w:rPr>
        <w:t>της</w:t>
      </w:r>
      <w:r w:rsidRPr="00046D52">
        <w:rPr>
          <w:sz w:val="24"/>
          <w:lang w:val="en-US"/>
        </w:rPr>
        <w:t xml:space="preserve"> </w:t>
      </w:r>
      <w:r>
        <w:rPr>
          <w:sz w:val="24"/>
          <w:lang w:val="el-GR"/>
        </w:rPr>
        <w:t>ανακοίνωσής</w:t>
      </w:r>
      <w:r w:rsidRPr="00046D52">
        <w:rPr>
          <w:sz w:val="24"/>
          <w:lang w:val="en-US"/>
        </w:rPr>
        <w:t xml:space="preserve"> </w:t>
      </w:r>
      <w:r>
        <w:rPr>
          <w:sz w:val="24"/>
          <w:lang w:val="el-GR"/>
        </w:rPr>
        <w:t>μου</w:t>
      </w:r>
      <w:r>
        <w:rPr>
          <w:sz w:val="24"/>
          <w:lang w:val="en-US"/>
        </w:rPr>
        <w:t>: “Returning with (or without) a Vengeance: ‘Shakespeare’ and National Shakespeare at the Dawn of the Twenty-first Century</w:t>
      </w:r>
      <w:r w:rsidRPr="00E63634">
        <w:rPr>
          <w:sz w:val="24"/>
          <w:lang w:val="en-US"/>
        </w:rPr>
        <w:t>.</w:t>
      </w:r>
      <w:r>
        <w:rPr>
          <w:sz w:val="24"/>
          <w:lang w:val="en-US"/>
        </w:rPr>
        <w:t>”</w:t>
      </w:r>
    </w:p>
    <w:p w:rsidR="00422943" w:rsidRPr="00C54C6D" w:rsidRDefault="00422943" w:rsidP="00422943">
      <w:pPr>
        <w:jc w:val="both"/>
        <w:rPr>
          <w:b/>
          <w:sz w:val="24"/>
          <w:lang w:val="en-US"/>
        </w:rPr>
      </w:pPr>
    </w:p>
    <w:p w:rsidR="00422943" w:rsidRPr="00E63634" w:rsidRDefault="00422943" w:rsidP="00422943">
      <w:pPr>
        <w:ind w:left="1440" w:hanging="1440"/>
        <w:jc w:val="both"/>
        <w:rPr>
          <w:sz w:val="24"/>
          <w:lang w:val="en-US"/>
        </w:rPr>
      </w:pPr>
      <w:r w:rsidRPr="00C54C6D">
        <w:rPr>
          <w:b/>
          <w:sz w:val="24"/>
          <w:szCs w:val="24"/>
          <w:lang w:val="en-US"/>
        </w:rPr>
        <w:t>18-23/04/01</w:t>
      </w:r>
      <w:r w:rsidRPr="00C54C6D">
        <w:rPr>
          <w:sz w:val="24"/>
          <w:lang w:val="en-US"/>
        </w:rPr>
        <w:tab/>
      </w:r>
      <w:r>
        <w:rPr>
          <w:sz w:val="24"/>
          <w:lang w:val="el-GR"/>
        </w:rPr>
        <w:t>Συμμετοχή</w:t>
      </w:r>
      <w:r w:rsidRPr="00C54C6D">
        <w:rPr>
          <w:sz w:val="24"/>
          <w:lang w:val="en-US"/>
        </w:rPr>
        <w:t xml:space="preserve"> </w:t>
      </w:r>
      <w:r>
        <w:rPr>
          <w:sz w:val="24"/>
          <w:lang w:val="el-GR"/>
        </w:rPr>
        <w:t>με</w:t>
      </w:r>
      <w:r w:rsidRPr="00C54C6D">
        <w:rPr>
          <w:sz w:val="24"/>
          <w:lang w:val="en-US"/>
        </w:rPr>
        <w:t xml:space="preserve"> </w:t>
      </w:r>
      <w:r>
        <w:rPr>
          <w:sz w:val="24"/>
          <w:lang w:val="el-GR"/>
        </w:rPr>
        <w:t>ανακοίνωση</w:t>
      </w:r>
      <w:r w:rsidRPr="00C54C6D">
        <w:rPr>
          <w:sz w:val="24"/>
          <w:lang w:val="en-US"/>
        </w:rPr>
        <w:t xml:space="preserve"> </w:t>
      </w:r>
      <w:r>
        <w:rPr>
          <w:sz w:val="24"/>
          <w:lang w:val="el-GR"/>
        </w:rPr>
        <w:t>στο</w:t>
      </w:r>
      <w:r w:rsidRPr="00C54C6D">
        <w:rPr>
          <w:sz w:val="24"/>
          <w:lang w:val="en-US"/>
        </w:rPr>
        <w:t xml:space="preserve"> 1</w:t>
      </w:r>
      <w:r>
        <w:rPr>
          <w:sz w:val="24"/>
          <w:lang w:val="en-US"/>
        </w:rPr>
        <w:t>o</w:t>
      </w:r>
      <w:r w:rsidRPr="00C54C6D">
        <w:rPr>
          <w:sz w:val="24"/>
          <w:lang w:val="en-US"/>
        </w:rPr>
        <w:t xml:space="preserve"> </w:t>
      </w:r>
      <w:r>
        <w:rPr>
          <w:sz w:val="24"/>
          <w:lang w:val="el-GR"/>
        </w:rPr>
        <w:t>σεμινάριο</w:t>
      </w:r>
      <w:r w:rsidRPr="00C54C6D">
        <w:rPr>
          <w:sz w:val="24"/>
          <w:lang w:val="en-US"/>
        </w:rPr>
        <w:t xml:space="preserve"> </w:t>
      </w:r>
      <w:r>
        <w:rPr>
          <w:sz w:val="24"/>
          <w:lang w:val="el-GR"/>
        </w:rPr>
        <w:t>του</w:t>
      </w:r>
      <w:r w:rsidRPr="00C54C6D">
        <w:rPr>
          <w:sz w:val="24"/>
          <w:lang w:val="en-US"/>
        </w:rPr>
        <w:t xml:space="preserve"> </w:t>
      </w:r>
      <w:smartTag w:uri="urn:schemas-microsoft-com:office:smarttags" w:element="stockticker">
        <w:r w:rsidRPr="001A31DC">
          <w:rPr>
            <w:sz w:val="24"/>
            <w:lang w:val="en-US"/>
          </w:rPr>
          <w:t>VII</w:t>
        </w:r>
      </w:smartTag>
      <w:r w:rsidRPr="00C54C6D">
        <w:rPr>
          <w:sz w:val="24"/>
          <w:lang w:val="en-US"/>
        </w:rPr>
        <w:t xml:space="preserve"> </w:t>
      </w:r>
      <w:r w:rsidRPr="001A31DC">
        <w:rPr>
          <w:sz w:val="24"/>
          <w:lang w:val="en-US"/>
        </w:rPr>
        <w:t>World</w:t>
      </w:r>
      <w:r w:rsidRPr="00C54C6D">
        <w:rPr>
          <w:sz w:val="24"/>
          <w:lang w:val="en-US"/>
        </w:rPr>
        <w:t xml:space="preserve"> </w:t>
      </w:r>
      <w:r w:rsidRPr="001A31DC">
        <w:rPr>
          <w:sz w:val="24"/>
          <w:lang w:val="en-US"/>
        </w:rPr>
        <w:t>Shakespeare</w:t>
      </w:r>
      <w:r w:rsidRPr="00C54C6D">
        <w:rPr>
          <w:sz w:val="24"/>
          <w:lang w:val="en-US"/>
        </w:rPr>
        <w:t xml:space="preserve"> </w:t>
      </w:r>
      <w:r w:rsidRPr="001A31DC">
        <w:rPr>
          <w:sz w:val="24"/>
          <w:lang w:val="en-US"/>
        </w:rPr>
        <w:t>Congress</w:t>
      </w:r>
      <w:r w:rsidRPr="00C54C6D">
        <w:rPr>
          <w:sz w:val="24"/>
          <w:lang w:val="en-US"/>
        </w:rPr>
        <w:t xml:space="preserve"> </w:t>
      </w:r>
      <w:r>
        <w:rPr>
          <w:sz w:val="24"/>
          <w:lang w:val="el-GR"/>
        </w:rPr>
        <w:t>που</w:t>
      </w:r>
      <w:r w:rsidRPr="00C54C6D">
        <w:rPr>
          <w:sz w:val="24"/>
          <w:lang w:val="en-US"/>
        </w:rPr>
        <w:t xml:space="preserve"> </w:t>
      </w:r>
      <w:r>
        <w:rPr>
          <w:sz w:val="24"/>
          <w:lang w:val="el-GR"/>
        </w:rPr>
        <w:t>συνδιοργανώθηκε</w:t>
      </w:r>
      <w:r w:rsidRPr="00C54C6D">
        <w:rPr>
          <w:sz w:val="24"/>
          <w:lang w:val="en-US"/>
        </w:rPr>
        <w:t xml:space="preserve"> </w:t>
      </w:r>
      <w:r>
        <w:rPr>
          <w:sz w:val="24"/>
          <w:lang w:val="el-GR"/>
        </w:rPr>
        <w:t>απο</w:t>
      </w:r>
      <w:r w:rsidRPr="00C54C6D">
        <w:rPr>
          <w:sz w:val="24"/>
          <w:lang w:val="en-US"/>
        </w:rPr>
        <w:t xml:space="preserve"> </w:t>
      </w:r>
      <w:r>
        <w:rPr>
          <w:sz w:val="24"/>
          <w:lang w:val="el-GR"/>
        </w:rPr>
        <w:t>το</w:t>
      </w:r>
      <w:r w:rsidRPr="00C54C6D">
        <w:rPr>
          <w:sz w:val="24"/>
          <w:lang w:val="en-US"/>
        </w:rPr>
        <w:t xml:space="preserve"> </w:t>
      </w:r>
      <w:r w:rsidRPr="001A31DC">
        <w:rPr>
          <w:sz w:val="24"/>
          <w:lang w:val="en-US"/>
        </w:rPr>
        <w:t>International</w:t>
      </w:r>
      <w:r w:rsidRPr="00C54C6D">
        <w:rPr>
          <w:sz w:val="24"/>
          <w:lang w:val="en-US"/>
        </w:rPr>
        <w:t xml:space="preserve"> </w:t>
      </w:r>
      <w:r w:rsidRPr="001A31DC">
        <w:rPr>
          <w:sz w:val="24"/>
          <w:lang w:val="en-US"/>
        </w:rPr>
        <w:t>Shakespeare</w:t>
      </w:r>
      <w:r w:rsidRPr="00C54C6D">
        <w:rPr>
          <w:sz w:val="24"/>
          <w:lang w:val="en-US"/>
        </w:rPr>
        <w:t xml:space="preserve"> </w:t>
      </w:r>
      <w:r w:rsidRPr="001A31DC">
        <w:rPr>
          <w:sz w:val="24"/>
          <w:lang w:val="en-US"/>
        </w:rPr>
        <w:t>Association</w:t>
      </w:r>
      <w:r w:rsidRPr="00C54C6D">
        <w:rPr>
          <w:sz w:val="24"/>
          <w:lang w:val="en-US"/>
        </w:rPr>
        <w:t xml:space="preserve"> </w:t>
      </w:r>
      <w:r>
        <w:rPr>
          <w:sz w:val="24"/>
          <w:lang w:val="el-GR"/>
        </w:rPr>
        <w:t>και</w:t>
      </w:r>
      <w:r w:rsidRPr="00C54C6D">
        <w:rPr>
          <w:sz w:val="24"/>
          <w:lang w:val="en-US"/>
        </w:rPr>
        <w:t xml:space="preserve"> </w:t>
      </w:r>
      <w:r>
        <w:rPr>
          <w:sz w:val="24"/>
          <w:lang w:val="el-GR"/>
        </w:rPr>
        <w:t>το</w:t>
      </w:r>
      <w:r w:rsidRPr="00C54C6D">
        <w:rPr>
          <w:sz w:val="24"/>
          <w:lang w:val="en-US"/>
        </w:rPr>
        <w:t xml:space="preserve"> </w:t>
      </w:r>
      <w:r w:rsidRPr="001A31DC">
        <w:rPr>
          <w:sz w:val="24"/>
          <w:lang w:val="en-US"/>
        </w:rPr>
        <w:t>Fundacion</w:t>
      </w:r>
      <w:r w:rsidRPr="00C54C6D">
        <w:rPr>
          <w:sz w:val="24"/>
          <w:lang w:val="en-US"/>
        </w:rPr>
        <w:t xml:space="preserve"> </w:t>
      </w:r>
      <w:r w:rsidRPr="001A31DC">
        <w:rPr>
          <w:sz w:val="24"/>
          <w:lang w:val="en-US"/>
        </w:rPr>
        <w:t>Shakespeare</w:t>
      </w:r>
      <w:r w:rsidRPr="00C54C6D">
        <w:rPr>
          <w:sz w:val="24"/>
          <w:lang w:val="en-US"/>
        </w:rPr>
        <w:t xml:space="preserve"> </w:t>
      </w:r>
      <w:r w:rsidRPr="001A31DC">
        <w:rPr>
          <w:sz w:val="24"/>
          <w:lang w:val="en-US"/>
        </w:rPr>
        <w:t>Espana</w:t>
      </w:r>
      <w:r w:rsidRPr="00C54C6D">
        <w:rPr>
          <w:sz w:val="24"/>
          <w:lang w:val="en-US"/>
        </w:rPr>
        <w:t xml:space="preserve"> </w:t>
      </w:r>
      <w:r>
        <w:rPr>
          <w:sz w:val="24"/>
          <w:lang w:val="el-GR"/>
        </w:rPr>
        <w:t>και</w:t>
      </w:r>
      <w:r w:rsidRPr="00C54C6D">
        <w:rPr>
          <w:sz w:val="24"/>
          <w:lang w:val="en-US"/>
        </w:rPr>
        <w:t xml:space="preserve"> </w:t>
      </w:r>
      <w:r>
        <w:rPr>
          <w:sz w:val="24"/>
          <w:lang w:val="el-GR"/>
        </w:rPr>
        <w:t>έλαβε</w:t>
      </w:r>
      <w:r w:rsidRPr="00C54C6D">
        <w:rPr>
          <w:sz w:val="24"/>
          <w:lang w:val="en-US"/>
        </w:rPr>
        <w:t xml:space="preserve"> </w:t>
      </w:r>
      <w:r>
        <w:rPr>
          <w:sz w:val="24"/>
          <w:lang w:val="el-GR"/>
        </w:rPr>
        <w:t>χώρα</w:t>
      </w:r>
      <w:r w:rsidRPr="00C54C6D">
        <w:rPr>
          <w:sz w:val="24"/>
          <w:lang w:val="en-US"/>
        </w:rPr>
        <w:t xml:space="preserve"> </w:t>
      </w:r>
      <w:r>
        <w:rPr>
          <w:sz w:val="24"/>
          <w:lang w:val="el-GR"/>
        </w:rPr>
        <w:t>στην</w:t>
      </w:r>
      <w:r w:rsidRPr="00C54C6D">
        <w:rPr>
          <w:sz w:val="24"/>
          <w:lang w:val="en-US"/>
        </w:rPr>
        <w:t xml:space="preserve"> </w:t>
      </w:r>
      <w:r>
        <w:rPr>
          <w:sz w:val="24"/>
          <w:lang w:val="en-US"/>
        </w:rPr>
        <w:t>Valencia</w:t>
      </w:r>
      <w:r w:rsidRPr="00C54C6D">
        <w:rPr>
          <w:sz w:val="24"/>
          <w:lang w:val="en-US"/>
        </w:rPr>
        <w:t xml:space="preserve"> </w:t>
      </w:r>
      <w:r>
        <w:rPr>
          <w:sz w:val="24"/>
          <w:lang w:val="el-GR"/>
        </w:rPr>
        <w:t>της</w:t>
      </w:r>
      <w:r w:rsidRPr="00C54C6D">
        <w:rPr>
          <w:sz w:val="24"/>
          <w:lang w:val="en-US"/>
        </w:rPr>
        <w:t xml:space="preserve"> </w:t>
      </w:r>
      <w:r>
        <w:rPr>
          <w:sz w:val="24"/>
          <w:lang w:val="el-GR"/>
        </w:rPr>
        <w:t>Ισπανίας</w:t>
      </w:r>
      <w:r w:rsidRPr="00C54C6D">
        <w:rPr>
          <w:sz w:val="24"/>
          <w:lang w:val="en-US"/>
        </w:rPr>
        <w:t xml:space="preserve">. </w:t>
      </w:r>
      <w:r>
        <w:rPr>
          <w:sz w:val="24"/>
          <w:lang w:val="el-GR"/>
        </w:rPr>
        <w:t>Τίτλο</w:t>
      </w:r>
      <w:r>
        <w:rPr>
          <w:sz w:val="24"/>
          <w:lang w:val="en-US"/>
        </w:rPr>
        <w:t>s</w:t>
      </w:r>
      <w:r w:rsidRPr="001A31DC">
        <w:rPr>
          <w:sz w:val="24"/>
        </w:rPr>
        <w:t xml:space="preserve"> </w:t>
      </w:r>
      <w:r>
        <w:rPr>
          <w:sz w:val="24"/>
          <w:lang w:val="el-GR"/>
        </w:rPr>
        <w:t>συνεδρίου</w:t>
      </w:r>
      <w:r>
        <w:rPr>
          <w:sz w:val="24"/>
          <w:lang w:val="en-US"/>
        </w:rPr>
        <w:t xml:space="preserve">: </w:t>
      </w:r>
      <w:r>
        <w:rPr>
          <w:sz w:val="24"/>
        </w:rPr>
        <w:t>“</w:t>
      </w:r>
      <w:r>
        <w:rPr>
          <w:sz w:val="24"/>
          <w:lang w:val="en-US"/>
        </w:rPr>
        <w:t>Shakespeare and the Mediterranean.”</w:t>
      </w:r>
      <w:r w:rsidRPr="007C0F40">
        <w:rPr>
          <w:sz w:val="24"/>
          <w:lang w:val="en-US"/>
        </w:rPr>
        <w:t xml:space="preserve"> </w:t>
      </w:r>
      <w:r>
        <w:rPr>
          <w:sz w:val="24"/>
          <w:lang w:val="el-GR"/>
        </w:rPr>
        <w:t>Τίτλος</w:t>
      </w:r>
      <w:r w:rsidRPr="007C0F40">
        <w:rPr>
          <w:sz w:val="24"/>
          <w:lang w:val="en-US"/>
        </w:rPr>
        <w:t xml:space="preserve"> </w:t>
      </w:r>
      <w:r>
        <w:rPr>
          <w:sz w:val="24"/>
          <w:lang w:val="el-GR"/>
        </w:rPr>
        <w:t>της</w:t>
      </w:r>
      <w:r w:rsidRPr="007C0F40">
        <w:rPr>
          <w:sz w:val="24"/>
          <w:lang w:val="en-US"/>
        </w:rPr>
        <w:t xml:space="preserve"> </w:t>
      </w:r>
      <w:r>
        <w:rPr>
          <w:sz w:val="24"/>
          <w:lang w:val="el-GR"/>
        </w:rPr>
        <w:t>ανακοίνωσής</w:t>
      </w:r>
      <w:r w:rsidRPr="007C0F40">
        <w:rPr>
          <w:sz w:val="24"/>
          <w:lang w:val="en-US"/>
        </w:rPr>
        <w:t xml:space="preserve"> </w:t>
      </w:r>
      <w:r>
        <w:rPr>
          <w:sz w:val="24"/>
          <w:lang w:val="el-GR"/>
        </w:rPr>
        <w:t>μου</w:t>
      </w:r>
      <w:r>
        <w:rPr>
          <w:sz w:val="24"/>
          <w:lang w:val="en-US"/>
        </w:rPr>
        <w:t xml:space="preserve">: “‘Stay, stand apart, I know not which is which’: England, the Ottoman Empire and the Greek lands in </w:t>
      </w:r>
      <w:r>
        <w:rPr>
          <w:i/>
          <w:sz w:val="24"/>
          <w:lang w:val="en-US"/>
        </w:rPr>
        <w:t>The Comedy of Errors</w:t>
      </w:r>
      <w:r w:rsidRPr="00E63634">
        <w:rPr>
          <w:i/>
          <w:sz w:val="24"/>
          <w:lang w:val="en-US"/>
        </w:rPr>
        <w:t>.</w:t>
      </w:r>
      <w:r>
        <w:rPr>
          <w:sz w:val="24"/>
          <w:lang w:val="en-US"/>
        </w:rPr>
        <w:t>”</w:t>
      </w:r>
    </w:p>
    <w:p w:rsidR="00422943" w:rsidRPr="00C54C6D" w:rsidRDefault="00422943" w:rsidP="00422943">
      <w:pPr>
        <w:jc w:val="both"/>
        <w:rPr>
          <w:b/>
          <w:sz w:val="24"/>
          <w:lang w:val="en-US"/>
        </w:rPr>
      </w:pPr>
    </w:p>
    <w:p w:rsidR="00422943" w:rsidRPr="0084194B" w:rsidRDefault="00422943" w:rsidP="00422943">
      <w:pPr>
        <w:ind w:left="1440" w:hanging="1440"/>
        <w:jc w:val="both"/>
        <w:rPr>
          <w:sz w:val="24"/>
          <w:lang w:val="en-US"/>
        </w:rPr>
      </w:pPr>
      <w:r w:rsidRPr="002A3219">
        <w:rPr>
          <w:b/>
          <w:sz w:val="24"/>
          <w:szCs w:val="24"/>
          <w:lang w:val="el-GR"/>
        </w:rPr>
        <w:t>07-09/10/2000</w:t>
      </w:r>
      <w:r w:rsidRPr="00C80034">
        <w:rPr>
          <w:sz w:val="24"/>
          <w:szCs w:val="24"/>
          <w:lang w:val="el-GR"/>
        </w:rPr>
        <w:tab/>
      </w:r>
      <w:r>
        <w:rPr>
          <w:sz w:val="24"/>
          <w:szCs w:val="24"/>
          <w:lang w:val="el-GR"/>
        </w:rPr>
        <w:t xml:space="preserve"> </w:t>
      </w:r>
      <w:r>
        <w:rPr>
          <w:sz w:val="24"/>
          <w:lang w:val="el-GR"/>
        </w:rPr>
        <w:t>Συμμετοχή</w:t>
      </w:r>
      <w:r w:rsidRPr="00C80034">
        <w:rPr>
          <w:sz w:val="24"/>
          <w:lang w:val="el-GR"/>
        </w:rPr>
        <w:t xml:space="preserve"> </w:t>
      </w:r>
      <w:r>
        <w:rPr>
          <w:sz w:val="24"/>
          <w:lang w:val="el-GR"/>
        </w:rPr>
        <w:t>με</w:t>
      </w:r>
      <w:r w:rsidRPr="00C80034">
        <w:rPr>
          <w:sz w:val="24"/>
          <w:lang w:val="el-GR"/>
        </w:rPr>
        <w:t xml:space="preserve"> </w:t>
      </w:r>
      <w:r>
        <w:rPr>
          <w:sz w:val="24"/>
          <w:lang w:val="el-GR"/>
        </w:rPr>
        <w:t>ανακοίνωση</w:t>
      </w:r>
      <w:r w:rsidRPr="00C80034">
        <w:rPr>
          <w:sz w:val="24"/>
          <w:lang w:val="el-GR"/>
        </w:rPr>
        <w:t xml:space="preserve"> </w:t>
      </w:r>
      <w:r>
        <w:rPr>
          <w:sz w:val="24"/>
          <w:lang w:val="el-GR"/>
        </w:rPr>
        <w:t>στο</w:t>
      </w:r>
      <w:r w:rsidRPr="00C80034">
        <w:rPr>
          <w:sz w:val="24"/>
          <w:lang w:val="el-GR"/>
        </w:rPr>
        <w:t xml:space="preserve"> 2</w:t>
      </w:r>
      <w:r>
        <w:rPr>
          <w:sz w:val="24"/>
          <w:lang w:val="en-US"/>
        </w:rPr>
        <w:t>o</w:t>
      </w:r>
      <w:r w:rsidRPr="00C80034">
        <w:rPr>
          <w:sz w:val="24"/>
          <w:lang w:val="el-GR"/>
        </w:rPr>
        <w:t xml:space="preserve"> </w:t>
      </w:r>
      <w:r>
        <w:rPr>
          <w:sz w:val="24"/>
          <w:lang w:val="el-GR"/>
        </w:rPr>
        <w:t>διεθνέ</w:t>
      </w:r>
      <w:r>
        <w:rPr>
          <w:sz w:val="24"/>
          <w:lang w:val="en-US"/>
        </w:rPr>
        <w:t>s</w:t>
      </w:r>
      <w:r w:rsidRPr="00C80034">
        <w:rPr>
          <w:sz w:val="24"/>
          <w:lang w:val="el-GR"/>
        </w:rPr>
        <w:t xml:space="preserve"> </w:t>
      </w:r>
      <w:r>
        <w:rPr>
          <w:sz w:val="24"/>
          <w:lang w:val="el-GR"/>
        </w:rPr>
        <w:t>συνέδριο</w:t>
      </w:r>
      <w:r w:rsidRPr="00C80034">
        <w:rPr>
          <w:sz w:val="24"/>
          <w:lang w:val="el-GR"/>
        </w:rPr>
        <w:t xml:space="preserve"> </w:t>
      </w:r>
      <w:r>
        <w:rPr>
          <w:sz w:val="24"/>
          <w:lang w:val="el-GR"/>
        </w:rPr>
        <w:t>του</w:t>
      </w:r>
      <w:r w:rsidRPr="00C80034">
        <w:rPr>
          <w:sz w:val="24"/>
          <w:lang w:val="el-GR"/>
        </w:rPr>
        <w:t xml:space="preserve"> </w:t>
      </w:r>
      <w:r>
        <w:rPr>
          <w:sz w:val="24"/>
          <w:lang w:val="en-US"/>
        </w:rPr>
        <w:t>Tudor</w:t>
      </w:r>
      <w:r w:rsidRPr="00C80034">
        <w:rPr>
          <w:sz w:val="24"/>
          <w:lang w:val="el-GR"/>
        </w:rPr>
        <w:t xml:space="preserve"> </w:t>
      </w:r>
      <w:r>
        <w:rPr>
          <w:sz w:val="24"/>
          <w:lang w:val="en-US"/>
        </w:rPr>
        <w:t>Symposium</w:t>
      </w:r>
      <w:r w:rsidRPr="00C80034">
        <w:rPr>
          <w:sz w:val="24"/>
          <w:lang w:val="el-GR"/>
        </w:rPr>
        <w:t xml:space="preserve"> </w:t>
      </w:r>
      <w:r>
        <w:rPr>
          <w:sz w:val="24"/>
          <w:lang w:val="el-GR"/>
        </w:rPr>
        <w:t>που</w:t>
      </w:r>
      <w:r w:rsidRPr="00C80034">
        <w:rPr>
          <w:sz w:val="24"/>
          <w:lang w:val="el-GR"/>
        </w:rPr>
        <w:t xml:space="preserve"> </w:t>
      </w:r>
      <w:r>
        <w:rPr>
          <w:sz w:val="24"/>
          <w:lang w:val="el-GR"/>
        </w:rPr>
        <w:t>διοργάνωσε</w:t>
      </w:r>
      <w:r w:rsidRPr="00C80034">
        <w:rPr>
          <w:sz w:val="24"/>
          <w:lang w:val="el-GR"/>
        </w:rPr>
        <w:t xml:space="preserve"> </w:t>
      </w:r>
      <w:r>
        <w:rPr>
          <w:sz w:val="24"/>
          <w:lang w:val="el-GR"/>
        </w:rPr>
        <w:t>η</w:t>
      </w:r>
      <w:r w:rsidRPr="00C80034">
        <w:rPr>
          <w:sz w:val="24"/>
          <w:lang w:val="el-GR"/>
        </w:rPr>
        <w:t xml:space="preserve"> </w:t>
      </w:r>
      <w:r>
        <w:rPr>
          <w:sz w:val="24"/>
          <w:lang w:val="el-GR"/>
        </w:rPr>
        <w:t>συγκεριμένη</w:t>
      </w:r>
      <w:r w:rsidRPr="00C80034">
        <w:rPr>
          <w:sz w:val="24"/>
          <w:lang w:val="el-GR"/>
        </w:rPr>
        <w:t xml:space="preserve"> </w:t>
      </w:r>
      <w:r>
        <w:rPr>
          <w:sz w:val="24"/>
          <w:lang w:val="el-GR"/>
        </w:rPr>
        <w:t>επιστημονική</w:t>
      </w:r>
      <w:r w:rsidRPr="00C80034">
        <w:rPr>
          <w:sz w:val="24"/>
          <w:lang w:val="el-GR"/>
        </w:rPr>
        <w:t xml:space="preserve"> </w:t>
      </w:r>
      <w:r>
        <w:rPr>
          <w:sz w:val="24"/>
          <w:lang w:val="el-GR"/>
        </w:rPr>
        <w:t>εταιρεία</w:t>
      </w:r>
      <w:r w:rsidRPr="00C80034">
        <w:rPr>
          <w:sz w:val="24"/>
          <w:lang w:val="el-GR"/>
        </w:rPr>
        <w:t xml:space="preserve"> </w:t>
      </w:r>
      <w:r w:rsidRPr="005404E2">
        <w:rPr>
          <w:sz w:val="24"/>
          <w:lang w:val="el-GR"/>
        </w:rPr>
        <w:t>σε</w:t>
      </w:r>
      <w:r w:rsidRPr="00C80034">
        <w:rPr>
          <w:sz w:val="24"/>
          <w:lang w:val="el-GR"/>
        </w:rPr>
        <w:t xml:space="preserve"> </w:t>
      </w:r>
      <w:r w:rsidRPr="005404E2">
        <w:rPr>
          <w:sz w:val="24"/>
          <w:lang w:val="el-GR"/>
        </w:rPr>
        <w:t>συνεργασία</w:t>
      </w:r>
      <w:r w:rsidRPr="00C80034">
        <w:rPr>
          <w:sz w:val="24"/>
          <w:lang w:val="el-GR"/>
        </w:rPr>
        <w:t xml:space="preserve"> </w:t>
      </w:r>
      <w:r w:rsidRPr="005404E2">
        <w:rPr>
          <w:sz w:val="24"/>
          <w:lang w:val="el-GR"/>
        </w:rPr>
        <w:t>με</w:t>
      </w:r>
      <w:r w:rsidRPr="00C80034">
        <w:rPr>
          <w:sz w:val="24"/>
          <w:lang w:val="el-GR"/>
        </w:rPr>
        <w:t xml:space="preserve"> </w:t>
      </w:r>
      <w:r w:rsidRPr="005404E2">
        <w:rPr>
          <w:sz w:val="24"/>
          <w:lang w:val="el-GR"/>
        </w:rPr>
        <w:t>το</w:t>
      </w:r>
      <w:r w:rsidRPr="00C80034">
        <w:rPr>
          <w:sz w:val="24"/>
          <w:lang w:val="el-GR"/>
        </w:rPr>
        <w:t xml:space="preserve"> </w:t>
      </w:r>
      <w:r>
        <w:rPr>
          <w:sz w:val="24"/>
          <w:lang w:val="en-US"/>
        </w:rPr>
        <w:t>University</w:t>
      </w:r>
      <w:r w:rsidRPr="00C80034">
        <w:rPr>
          <w:sz w:val="24"/>
          <w:lang w:val="el-GR"/>
        </w:rPr>
        <w:t xml:space="preserve"> </w:t>
      </w:r>
      <w:r>
        <w:rPr>
          <w:sz w:val="24"/>
          <w:lang w:val="en-US"/>
        </w:rPr>
        <w:t>of</w:t>
      </w:r>
      <w:r w:rsidRPr="00C80034">
        <w:rPr>
          <w:sz w:val="24"/>
          <w:lang w:val="el-GR"/>
        </w:rPr>
        <w:t xml:space="preserve"> </w:t>
      </w:r>
      <w:r>
        <w:rPr>
          <w:sz w:val="24"/>
          <w:lang w:val="en-US"/>
        </w:rPr>
        <w:t>Newcastle</w:t>
      </w:r>
      <w:r w:rsidRPr="00C80034">
        <w:rPr>
          <w:sz w:val="24"/>
          <w:lang w:val="el-GR"/>
        </w:rPr>
        <w:t>-</w:t>
      </w:r>
      <w:r>
        <w:rPr>
          <w:sz w:val="24"/>
          <w:lang w:val="en-US"/>
        </w:rPr>
        <w:t>upon</w:t>
      </w:r>
      <w:r w:rsidRPr="00C80034">
        <w:rPr>
          <w:sz w:val="24"/>
          <w:lang w:val="el-GR"/>
        </w:rPr>
        <w:t>-</w:t>
      </w:r>
      <w:r>
        <w:rPr>
          <w:sz w:val="24"/>
          <w:lang w:val="en-US"/>
        </w:rPr>
        <w:t>Tyne</w:t>
      </w:r>
      <w:r>
        <w:rPr>
          <w:sz w:val="24"/>
          <w:lang w:val="el-GR"/>
        </w:rPr>
        <w:t xml:space="preserve"> της Αγγλίας</w:t>
      </w:r>
      <w:r w:rsidRPr="00C80034">
        <w:rPr>
          <w:sz w:val="24"/>
          <w:lang w:val="el-GR"/>
        </w:rPr>
        <w:t xml:space="preserve">. </w:t>
      </w:r>
      <w:r>
        <w:rPr>
          <w:sz w:val="24"/>
          <w:lang w:val="el-GR"/>
        </w:rPr>
        <w:t>Τίτλο</w:t>
      </w:r>
      <w:r>
        <w:rPr>
          <w:sz w:val="24"/>
          <w:lang w:val="en-US"/>
        </w:rPr>
        <w:t>s</w:t>
      </w:r>
      <w:r w:rsidRPr="001A31DC">
        <w:rPr>
          <w:sz w:val="24"/>
        </w:rPr>
        <w:t xml:space="preserve"> </w:t>
      </w:r>
      <w:r>
        <w:rPr>
          <w:sz w:val="24"/>
          <w:lang w:val="el-GR"/>
        </w:rPr>
        <w:t>Συνεδρίου</w:t>
      </w:r>
      <w:r>
        <w:rPr>
          <w:sz w:val="24"/>
          <w:lang w:val="en-US"/>
        </w:rPr>
        <w:t>: “Anglo-Continental Literary Relations in the Sixteenth-Century</w:t>
      </w:r>
      <w:r w:rsidRPr="00F85E83">
        <w:rPr>
          <w:sz w:val="24"/>
        </w:rPr>
        <w:t>.</w:t>
      </w:r>
      <w:r>
        <w:rPr>
          <w:sz w:val="24"/>
          <w:lang w:val="en-US"/>
        </w:rPr>
        <w:t xml:space="preserve">” </w:t>
      </w:r>
      <w:r>
        <w:rPr>
          <w:sz w:val="24"/>
          <w:lang w:val="el-GR"/>
        </w:rPr>
        <w:t>Τίτλος</w:t>
      </w:r>
      <w:r w:rsidRPr="00145B10">
        <w:rPr>
          <w:sz w:val="24"/>
          <w:lang w:val="en-US"/>
        </w:rPr>
        <w:t xml:space="preserve"> </w:t>
      </w:r>
      <w:r>
        <w:rPr>
          <w:sz w:val="24"/>
          <w:lang w:val="el-GR"/>
        </w:rPr>
        <w:t>της</w:t>
      </w:r>
      <w:r w:rsidRPr="00145B10">
        <w:rPr>
          <w:sz w:val="24"/>
          <w:lang w:val="en-US"/>
        </w:rPr>
        <w:t xml:space="preserve"> </w:t>
      </w:r>
      <w:r>
        <w:rPr>
          <w:sz w:val="24"/>
          <w:lang w:val="el-GR"/>
        </w:rPr>
        <w:t>ανακοίνωσής</w:t>
      </w:r>
      <w:r w:rsidRPr="0023219A">
        <w:rPr>
          <w:sz w:val="24"/>
          <w:lang w:val="en-US"/>
        </w:rPr>
        <w:t xml:space="preserve"> </w:t>
      </w:r>
      <w:r>
        <w:rPr>
          <w:sz w:val="24"/>
          <w:lang w:val="el-GR"/>
        </w:rPr>
        <w:t>μου</w:t>
      </w:r>
      <w:r>
        <w:rPr>
          <w:sz w:val="24"/>
          <w:lang w:val="en-US"/>
        </w:rPr>
        <w:t>: “</w:t>
      </w:r>
      <w:r>
        <w:rPr>
          <w:i/>
          <w:sz w:val="24"/>
          <w:lang w:val="en-US"/>
        </w:rPr>
        <w:t>Venus and Adonis</w:t>
      </w:r>
      <w:r>
        <w:rPr>
          <w:sz w:val="24"/>
          <w:lang w:val="en-US"/>
        </w:rPr>
        <w:t>: Greece’s Authorizing/Dislocating Role in the Formation of Linguistic and Colonialist English Authority</w:t>
      </w:r>
      <w:r w:rsidRPr="00955C23">
        <w:rPr>
          <w:sz w:val="24"/>
          <w:lang w:val="en-US"/>
        </w:rPr>
        <w:t>.</w:t>
      </w:r>
      <w:r>
        <w:rPr>
          <w:sz w:val="24"/>
          <w:lang w:val="en-US"/>
        </w:rPr>
        <w:t>”</w:t>
      </w:r>
    </w:p>
    <w:p w:rsidR="00422943" w:rsidRPr="00C54C6D" w:rsidRDefault="00422943" w:rsidP="00422943">
      <w:pPr>
        <w:jc w:val="both"/>
        <w:rPr>
          <w:b/>
          <w:sz w:val="24"/>
          <w:lang w:val="en-US"/>
        </w:rPr>
      </w:pPr>
    </w:p>
    <w:p w:rsidR="00422943" w:rsidRPr="00F354DA" w:rsidRDefault="00422943" w:rsidP="00422943">
      <w:pPr>
        <w:ind w:left="1440" w:hanging="1440"/>
        <w:jc w:val="both"/>
        <w:rPr>
          <w:sz w:val="24"/>
          <w:lang w:val="en-US"/>
        </w:rPr>
      </w:pPr>
      <w:r w:rsidRPr="00C52F0E">
        <w:rPr>
          <w:b/>
          <w:sz w:val="24"/>
          <w:szCs w:val="24"/>
          <w:lang w:val="el-GR"/>
        </w:rPr>
        <w:t>04-07/06/98</w:t>
      </w:r>
      <w:r>
        <w:rPr>
          <w:sz w:val="24"/>
          <w:szCs w:val="24"/>
          <w:lang w:val="el-GR"/>
        </w:rPr>
        <w:tab/>
      </w:r>
      <w:r>
        <w:rPr>
          <w:sz w:val="24"/>
          <w:lang w:val="el-GR"/>
        </w:rPr>
        <w:t>Συμμετοχή</w:t>
      </w:r>
      <w:r w:rsidRPr="00EE1FC4">
        <w:rPr>
          <w:sz w:val="24"/>
          <w:lang w:val="el-GR"/>
        </w:rPr>
        <w:t xml:space="preserve"> </w:t>
      </w:r>
      <w:r>
        <w:rPr>
          <w:sz w:val="24"/>
          <w:lang w:val="el-GR"/>
        </w:rPr>
        <w:t>με</w:t>
      </w:r>
      <w:r w:rsidRPr="0023219A">
        <w:rPr>
          <w:sz w:val="24"/>
          <w:lang w:val="el-GR"/>
        </w:rPr>
        <w:t xml:space="preserve"> </w:t>
      </w:r>
      <w:r>
        <w:rPr>
          <w:sz w:val="24"/>
          <w:lang w:val="el-GR"/>
        </w:rPr>
        <w:t>ανακοίνωση στο</w:t>
      </w:r>
      <w:r w:rsidRPr="00EE1FC4">
        <w:rPr>
          <w:sz w:val="24"/>
          <w:lang w:val="el-GR"/>
        </w:rPr>
        <w:t xml:space="preserve"> </w:t>
      </w:r>
      <w:r>
        <w:rPr>
          <w:sz w:val="24"/>
          <w:lang w:val="el-GR"/>
        </w:rPr>
        <w:t>διεθνέ</w:t>
      </w:r>
      <w:r>
        <w:rPr>
          <w:sz w:val="24"/>
          <w:lang w:val="en-US"/>
        </w:rPr>
        <w:t>s</w:t>
      </w:r>
      <w:r w:rsidRPr="00EE1FC4">
        <w:rPr>
          <w:sz w:val="24"/>
          <w:lang w:val="el-GR"/>
        </w:rPr>
        <w:t xml:space="preserve"> </w:t>
      </w:r>
      <w:r>
        <w:rPr>
          <w:sz w:val="24"/>
          <w:lang w:val="el-GR"/>
        </w:rPr>
        <w:t>Μεσαιωνικό</w:t>
      </w:r>
      <w:r w:rsidRPr="00EE1FC4">
        <w:rPr>
          <w:sz w:val="24"/>
          <w:lang w:val="el-GR"/>
        </w:rPr>
        <w:t xml:space="preserve"> </w:t>
      </w:r>
      <w:r>
        <w:rPr>
          <w:sz w:val="24"/>
          <w:lang w:val="el-GR"/>
        </w:rPr>
        <w:t>και</w:t>
      </w:r>
      <w:r w:rsidRPr="00EE1FC4">
        <w:rPr>
          <w:sz w:val="24"/>
          <w:lang w:val="el-GR"/>
        </w:rPr>
        <w:t xml:space="preserve"> </w:t>
      </w:r>
      <w:r>
        <w:rPr>
          <w:sz w:val="24"/>
          <w:lang w:val="el-GR"/>
        </w:rPr>
        <w:t>Αναγεννησιακό</w:t>
      </w:r>
      <w:r w:rsidRPr="00EE1FC4">
        <w:rPr>
          <w:sz w:val="24"/>
          <w:lang w:val="el-GR"/>
        </w:rPr>
        <w:t xml:space="preserve"> </w:t>
      </w:r>
      <w:r>
        <w:rPr>
          <w:sz w:val="24"/>
          <w:lang w:val="el-GR"/>
        </w:rPr>
        <w:t>συνέδριο</w:t>
      </w:r>
      <w:r w:rsidRPr="00EE1FC4">
        <w:rPr>
          <w:sz w:val="24"/>
          <w:lang w:val="el-GR"/>
        </w:rPr>
        <w:t xml:space="preserve"> </w:t>
      </w:r>
      <w:r>
        <w:rPr>
          <w:sz w:val="24"/>
          <w:lang w:val="el-GR"/>
        </w:rPr>
        <w:t>του</w:t>
      </w:r>
      <w:r w:rsidRPr="00EE1FC4">
        <w:rPr>
          <w:sz w:val="24"/>
          <w:lang w:val="el-GR"/>
        </w:rPr>
        <w:t xml:space="preserve"> </w:t>
      </w:r>
      <w:r>
        <w:rPr>
          <w:sz w:val="24"/>
          <w:lang w:val="en-US"/>
        </w:rPr>
        <w:t>Rocky</w:t>
      </w:r>
      <w:r w:rsidRPr="00EE1FC4">
        <w:rPr>
          <w:sz w:val="24"/>
          <w:lang w:val="el-GR"/>
        </w:rPr>
        <w:t xml:space="preserve"> </w:t>
      </w:r>
      <w:r>
        <w:rPr>
          <w:sz w:val="24"/>
          <w:lang w:val="en-US"/>
        </w:rPr>
        <w:t>Mountain</w:t>
      </w:r>
      <w:r w:rsidRPr="00EE1FC4">
        <w:rPr>
          <w:sz w:val="24"/>
          <w:lang w:val="el-GR"/>
        </w:rPr>
        <w:t xml:space="preserve"> </w:t>
      </w:r>
      <w:r>
        <w:rPr>
          <w:sz w:val="24"/>
          <w:lang w:val="en-US"/>
        </w:rPr>
        <w:t>Association</w:t>
      </w:r>
      <w:r w:rsidRPr="00EE1FC4">
        <w:rPr>
          <w:sz w:val="24"/>
          <w:lang w:val="el-GR"/>
        </w:rPr>
        <w:t xml:space="preserve"> </w:t>
      </w:r>
      <w:r>
        <w:rPr>
          <w:sz w:val="24"/>
          <w:lang w:val="el-GR"/>
        </w:rPr>
        <w:t>που</w:t>
      </w:r>
      <w:r w:rsidRPr="00EE1FC4">
        <w:rPr>
          <w:sz w:val="24"/>
          <w:lang w:val="el-GR"/>
        </w:rPr>
        <w:t xml:space="preserve"> </w:t>
      </w:r>
      <w:r>
        <w:rPr>
          <w:sz w:val="24"/>
          <w:lang w:val="el-GR"/>
        </w:rPr>
        <w:t>διοργανώθηκε</w:t>
      </w:r>
      <w:r w:rsidRPr="00EE1FC4">
        <w:rPr>
          <w:sz w:val="24"/>
          <w:lang w:val="el-GR"/>
        </w:rPr>
        <w:t xml:space="preserve"> </w:t>
      </w:r>
      <w:r>
        <w:rPr>
          <w:sz w:val="24"/>
          <w:lang w:val="el-GR"/>
        </w:rPr>
        <w:t>απο</w:t>
      </w:r>
      <w:r w:rsidRPr="00EE1FC4">
        <w:rPr>
          <w:sz w:val="24"/>
          <w:lang w:val="el-GR"/>
        </w:rPr>
        <w:t xml:space="preserve"> </w:t>
      </w:r>
      <w:r>
        <w:rPr>
          <w:sz w:val="24"/>
          <w:lang w:val="el-GR"/>
        </w:rPr>
        <w:t>το</w:t>
      </w:r>
      <w:r w:rsidRPr="00EE1FC4">
        <w:rPr>
          <w:sz w:val="24"/>
          <w:lang w:val="el-GR"/>
        </w:rPr>
        <w:t xml:space="preserve"> </w:t>
      </w:r>
      <w:r>
        <w:rPr>
          <w:sz w:val="24"/>
          <w:lang w:val="en-US"/>
        </w:rPr>
        <w:t>Montana</w:t>
      </w:r>
      <w:r w:rsidRPr="00EE1FC4">
        <w:rPr>
          <w:sz w:val="24"/>
          <w:lang w:val="el-GR"/>
        </w:rPr>
        <w:t xml:space="preserve"> </w:t>
      </w:r>
      <w:r>
        <w:rPr>
          <w:sz w:val="24"/>
          <w:lang w:val="en-US"/>
        </w:rPr>
        <w:t>State</w:t>
      </w:r>
      <w:r w:rsidRPr="00EE1FC4">
        <w:rPr>
          <w:sz w:val="24"/>
          <w:lang w:val="el-GR"/>
        </w:rPr>
        <w:t xml:space="preserve"> </w:t>
      </w:r>
      <w:r>
        <w:rPr>
          <w:sz w:val="24"/>
          <w:lang w:val="en-US"/>
        </w:rPr>
        <w:t>University</w:t>
      </w:r>
      <w:r>
        <w:rPr>
          <w:sz w:val="24"/>
          <w:lang w:val="el-GR"/>
        </w:rPr>
        <w:t xml:space="preserve"> των Η.Π.Α</w:t>
      </w:r>
      <w:r w:rsidRPr="00EE1FC4">
        <w:rPr>
          <w:sz w:val="24"/>
          <w:lang w:val="el-GR"/>
        </w:rPr>
        <w:t xml:space="preserve">.  </w:t>
      </w:r>
      <w:r w:rsidRPr="00955C23">
        <w:rPr>
          <w:sz w:val="24"/>
          <w:lang w:val="el-GR"/>
        </w:rPr>
        <w:t>Τίτλο</w:t>
      </w:r>
      <w:r>
        <w:rPr>
          <w:sz w:val="24"/>
          <w:lang w:val="en-US"/>
        </w:rPr>
        <w:t>s</w:t>
      </w:r>
      <w:r w:rsidRPr="00BA5FA0">
        <w:rPr>
          <w:sz w:val="24"/>
          <w:lang w:val="en-US"/>
        </w:rPr>
        <w:t xml:space="preserve"> </w:t>
      </w:r>
      <w:r>
        <w:rPr>
          <w:sz w:val="24"/>
          <w:lang w:val="el-GR"/>
        </w:rPr>
        <w:t>συνεδρίου</w:t>
      </w:r>
      <w:r w:rsidRPr="00BA5FA0">
        <w:rPr>
          <w:sz w:val="24"/>
          <w:lang w:val="en-US"/>
        </w:rPr>
        <w:t>: “</w:t>
      </w:r>
      <w:r>
        <w:rPr>
          <w:sz w:val="24"/>
          <w:lang w:val="en-US"/>
        </w:rPr>
        <w:t>Goodly</w:t>
      </w:r>
      <w:r w:rsidRPr="00BA5FA0">
        <w:rPr>
          <w:sz w:val="24"/>
          <w:lang w:val="en-US"/>
        </w:rPr>
        <w:t xml:space="preserve"> </w:t>
      </w:r>
      <w:r>
        <w:rPr>
          <w:sz w:val="24"/>
          <w:lang w:val="en-US"/>
        </w:rPr>
        <w:t>Worlds</w:t>
      </w:r>
      <w:r w:rsidRPr="00BA5FA0">
        <w:rPr>
          <w:sz w:val="24"/>
          <w:lang w:val="en-US"/>
        </w:rPr>
        <w:t xml:space="preserve">: </w:t>
      </w:r>
      <w:r>
        <w:rPr>
          <w:sz w:val="24"/>
          <w:lang w:val="en-US"/>
        </w:rPr>
        <w:t>Places</w:t>
      </w:r>
      <w:r w:rsidRPr="00BA5FA0">
        <w:rPr>
          <w:sz w:val="24"/>
          <w:lang w:val="en-US"/>
        </w:rPr>
        <w:t xml:space="preserve">, </w:t>
      </w:r>
      <w:r>
        <w:rPr>
          <w:sz w:val="24"/>
          <w:lang w:val="en-US"/>
        </w:rPr>
        <w:t>Topoi</w:t>
      </w:r>
      <w:r w:rsidRPr="00BA5FA0">
        <w:rPr>
          <w:sz w:val="24"/>
          <w:lang w:val="en-US"/>
        </w:rPr>
        <w:t xml:space="preserve">, </w:t>
      </w:r>
      <w:r>
        <w:rPr>
          <w:sz w:val="24"/>
          <w:lang w:val="en-US"/>
        </w:rPr>
        <w:t>and</w:t>
      </w:r>
      <w:r w:rsidRPr="00BA5FA0">
        <w:rPr>
          <w:sz w:val="24"/>
          <w:lang w:val="en-US"/>
        </w:rPr>
        <w:t xml:space="preserve"> </w:t>
      </w:r>
      <w:r>
        <w:rPr>
          <w:sz w:val="24"/>
          <w:lang w:val="en-US"/>
        </w:rPr>
        <w:t>Global</w:t>
      </w:r>
      <w:r w:rsidRPr="00BA5FA0">
        <w:rPr>
          <w:sz w:val="24"/>
          <w:lang w:val="en-US"/>
        </w:rPr>
        <w:t xml:space="preserve"> </w:t>
      </w:r>
      <w:r>
        <w:rPr>
          <w:sz w:val="24"/>
          <w:lang w:val="en-US"/>
        </w:rPr>
        <w:t>Riches</w:t>
      </w:r>
      <w:r w:rsidRPr="00BA5FA0">
        <w:rPr>
          <w:sz w:val="24"/>
          <w:lang w:val="en-US"/>
        </w:rPr>
        <w:t xml:space="preserve">.” </w:t>
      </w:r>
      <w:r>
        <w:rPr>
          <w:sz w:val="24"/>
          <w:lang w:val="el-GR"/>
        </w:rPr>
        <w:t>Τίτλος</w:t>
      </w:r>
      <w:r w:rsidRPr="0023219A">
        <w:rPr>
          <w:sz w:val="24"/>
          <w:lang w:val="en-US"/>
        </w:rPr>
        <w:t xml:space="preserve"> </w:t>
      </w:r>
      <w:r>
        <w:rPr>
          <w:sz w:val="24"/>
          <w:lang w:val="el-GR"/>
        </w:rPr>
        <w:t>της</w:t>
      </w:r>
      <w:r w:rsidRPr="0023219A">
        <w:rPr>
          <w:sz w:val="24"/>
          <w:lang w:val="en-US"/>
        </w:rPr>
        <w:t xml:space="preserve"> </w:t>
      </w:r>
      <w:r>
        <w:rPr>
          <w:sz w:val="24"/>
          <w:lang w:val="el-GR"/>
        </w:rPr>
        <w:t>ανακοίνωσής</w:t>
      </w:r>
      <w:r w:rsidRPr="00C80034">
        <w:rPr>
          <w:sz w:val="24"/>
          <w:lang w:val="en-US"/>
        </w:rPr>
        <w:t xml:space="preserve"> </w:t>
      </w:r>
      <w:r>
        <w:rPr>
          <w:sz w:val="24"/>
          <w:lang w:val="el-GR"/>
        </w:rPr>
        <w:t>μου</w:t>
      </w:r>
      <w:r w:rsidRPr="00433D7C">
        <w:rPr>
          <w:sz w:val="24"/>
          <w:lang w:val="en-US"/>
        </w:rPr>
        <w:t>: “</w:t>
      </w:r>
      <w:r>
        <w:rPr>
          <w:sz w:val="24"/>
          <w:lang w:val="en-US"/>
        </w:rPr>
        <w:t>Conceptualisations</w:t>
      </w:r>
      <w:r w:rsidRPr="00433D7C">
        <w:rPr>
          <w:sz w:val="24"/>
          <w:lang w:val="en-US"/>
        </w:rPr>
        <w:t xml:space="preserve"> </w:t>
      </w:r>
      <w:r>
        <w:rPr>
          <w:sz w:val="24"/>
          <w:lang w:val="en-US"/>
        </w:rPr>
        <w:t>of</w:t>
      </w:r>
      <w:r w:rsidRPr="00433D7C">
        <w:rPr>
          <w:sz w:val="24"/>
          <w:lang w:val="en-US"/>
        </w:rPr>
        <w:t xml:space="preserve"> </w:t>
      </w:r>
      <w:r>
        <w:rPr>
          <w:sz w:val="24"/>
          <w:lang w:val="en-US"/>
        </w:rPr>
        <w:t>Greece</w:t>
      </w:r>
      <w:r w:rsidRPr="00433D7C">
        <w:rPr>
          <w:sz w:val="24"/>
          <w:lang w:val="en-US"/>
        </w:rPr>
        <w:t xml:space="preserve"> </w:t>
      </w:r>
      <w:r>
        <w:rPr>
          <w:sz w:val="24"/>
          <w:lang w:val="en-US"/>
        </w:rPr>
        <w:t>in</w:t>
      </w:r>
      <w:r w:rsidRPr="00433D7C">
        <w:rPr>
          <w:sz w:val="24"/>
          <w:lang w:val="en-US"/>
        </w:rPr>
        <w:t xml:space="preserve"> </w:t>
      </w:r>
      <w:r>
        <w:rPr>
          <w:sz w:val="24"/>
          <w:lang w:val="en-US"/>
        </w:rPr>
        <w:t>Shakespeare.”</w:t>
      </w:r>
    </w:p>
    <w:p w:rsidR="00422943" w:rsidRPr="00281B8A" w:rsidRDefault="00422943" w:rsidP="00422943">
      <w:pPr>
        <w:jc w:val="both"/>
        <w:rPr>
          <w:b/>
          <w:sz w:val="24"/>
          <w:lang w:val="en-US"/>
        </w:rPr>
      </w:pPr>
    </w:p>
    <w:p w:rsidR="00422943" w:rsidRPr="00C07302" w:rsidRDefault="00422943" w:rsidP="00422943">
      <w:pPr>
        <w:ind w:left="1440" w:hanging="1440"/>
        <w:jc w:val="both"/>
        <w:rPr>
          <w:sz w:val="24"/>
          <w:lang w:val="en-US"/>
        </w:rPr>
      </w:pPr>
      <w:r>
        <w:rPr>
          <w:b/>
          <w:sz w:val="24"/>
          <w:lang w:val="en-US"/>
        </w:rPr>
        <w:t>21/</w:t>
      </w:r>
      <w:r w:rsidRPr="00F354DA">
        <w:rPr>
          <w:b/>
          <w:sz w:val="24"/>
          <w:lang w:val="en-US"/>
        </w:rPr>
        <w:t>04/97</w:t>
      </w:r>
      <w:r w:rsidRPr="00F354DA">
        <w:rPr>
          <w:sz w:val="24"/>
          <w:lang w:val="en-US"/>
        </w:rPr>
        <w:tab/>
      </w:r>
      <w:r>
        <w:rPr>
          <w:sz w:val="24"/>
          <w:lang w:val="el-GR"/>
        </w:rPr>
        <w:t>Συμμετοχή</w:t>
      </w:r>
      <w:r w:rsidRPr="00F354DA">
        <w:rPr>
          <w:sz w:val="24"/>
          <w:lang w:val="en-US"/>
        </w:rPr>
        <w:t xml:space="preserve"> </w:t>
      </w:r>
      <w:r>
        <w:rPr>
          <w:sz w:val="24"/>
          <w:lang w:val="el-GR"/>
        </w:rPr>
        <w:t>με</w:t>
      </w:r>
      <w:r w:rsidRPr="00F354DA">
        <w:rPr>
          <w:sz w:val="24"/>
          <w:lang w:val="en-US"/>
        </w:rPr>
        <w:t xml:space="preserve"> </w:t>
      </w:r>
      <w:r>
        <w:rPr>
          <w:sz w:val="24"/>
          <w:lang w:val="el-GR"/>
        </w:rPr>
        <w:t>ανακοίνωση</w:t>
      </w:r>
      <w:r w:rsidRPr="00F354DA">
        <w:rPr>
          <w:sz w:val="24"/>
          <w:lang w:val="en-US"/>
        </w:rPr>
        <w:t xml:space="preserve"> </w:t>
      </w:r>
      <w:r>
        <w:rPr>
          <w:sz w:val="24"/>
          <w:lang w:val="el-GR"/>
        </w:rPr>
        <w:t>στη</w:t>
      </w:r>
      <w:r w:rsidRPr="00F354DA">
        <w:rPr>
          <w:sz w:val="24"/>
          <w:lang w:val="en-US"/>
        </w:rPr>
        <w:t xml:space="preserve"> </w:t>
      </w:r>
      <w:r>
        <w:rPr>
          <w:sz w:val="24"/>
          <w:lang w:val="el-GR"/>
        </w:rPr>
        <w:t>διατμηματική</w:t>
      </w:r>
      <w:r w:rsidRPr="00F354DA">
        <w:rPr>
          <w:sz w:val="24"/>
          <w:lang w:val="en-US"/>
        </w:rPr>
        <w:t xml:space="preserve"> </w:t>
      </w:r>
      <w:r>
        <w:rPr>
          <w:sz w:val="24"/>
          <w:lang w:val="el-GR"/>
        </w:rPr>
        <w:t>σειρά</w:t>
      </w:r>
      <w:r w:rsidRPr="00F354DA">
        <w:rPr>
          <w:sz w:val="24"/>
          <w:lang w:val="en-US"/>
        </w:rPr>
        <w:t xml:space="preserve"> </w:t>
      </w:r>
      <w:r>
        <w:rPr>
          <w:sz w:val="24"/>
          <w:lang w:val="el-GR"/>
        </w:rPr>
        <w:t>σεμιναρίων</w:t>
      </w:r>
      <w:r w:rsidRPr="00F354DA">
        <w:rPr>
          <w:sz w:val="24"/>
          <w:lang w:val="en-US"/>
        </w:rPr>
        <w:t xml:space="preserve"> </w:t>
      </w:r>
      <w:r>
        <w:rPr>
          <w:sz w:val="24"/>
          <w:lang w:val="el-GR"/>
        </w:rPr>
        <w:t>που</w:t>
      </w:r>
      <w:r w:rsidRPr="00F354DA">
        <w:rPr>
          <w:sz w:val="24"/>
          <w:lang w:val="en-US"/>
        </w:rPr>
        <w:t xml:space="preserve"> </w:t>
      </w:r>
      <w:r>
        <w:rPr>
          <w:sz w:val="24"/>
          <w:lang w:val="el-GR"/>
        </w:rPr>
        <w:t>διοργανώθηκε</w:t>
      </w:r>
      <w:r w:rsidRPr="00F354DA">
        <w:rPr>
          <w:sz w:val="24"/>
          <w:lang w:val="en-US"/>
        </w:rPr>
        <w:t xml:space="preserve"> </w:t>
      </w:r>
      <w:r>
        <w:rPr>
          <w:sz w:val="24"/>
          <w:lang w:val="el-GR"/>
        </w:rPr>
        <w:t>απο</w:t>
      </w:r>
      <w:r w:rsidRPr="00F354DA">
        <w:rPr>
          <w:sz w:val="24"/>
          <w:lang w:val="en-US"/>
        </w:rPr>
        <w:t xml:space="preserve"> </w:t>
      </w:r>
      <w:r>
        <w:rPr>
          <w:sz w:val="24"/>
          <w:lang w:val="el-GR"/>
        </w:rPr>
        <w:t>το</w:t>
      </w:r>
      <w:r w:rsidRPr="00F354DA">
        <w:rPr>
          <w:sz w:val="24"/>
          <w:lang w:val="en-US"/>
        </w:rPr>
        <w:t xml:space="preserve"> </w:t>
      </w:r>
      <w:r>
        <w:rPr>
          <w:sz w:val="24"/>
          <w:lang w:val="en-US"/>
        </w:rPr>
        <w:t>M</w:t>
      </w:r>
      <w:r w:rsidRPr="00F354DA">
        <w:rPr>
          <w:sz w:val="24"/>
          <w:lang w:val="en-US"/>
        </w:rPr>
        <w:t>.</w:t>
      </w:r>
      <w:r>
        <w:rPr>
          <w:sz w:val="24"/>
          <w:lang w:val="en-US"/>
        </w:rPr>
        <w:t>Phil</w:t>
      </w:r>
      <w:r w:rsidRPr="00F354DA">
        <w:rPr>
          <w:sz w:val="24"/>
          <w:lang w:val="en-US"/>
        </w:rPr>
        <w:t xml:space="preserve">. </w:t>
      </w:r>
      <w:r>
        <w:rPr>
          <w:sz w:val="24"/>
          <w:lang w:val="en-US"/>
        </w:rPr>
        <w:t>in</w:t>
      </w:r>
      <w:r w:rsidRPr="00F354DA">
        <w:rPr>
          <w:sz w:val="24"/>
          <w:lang w:val="en-US"/>
        </w:rPr>
        <w:t xml:space="preserve"> </w:t>
      </w:r>
      <w:r>
        <w:rPr>
          <w:sz w:val="24"/>
          <w:lang w:val="en-US"/>
        </w:rPr>
        <w:t>Critical</w:t>
      </w:r>
      <w:r w:rsidRPr="00F354DA">
        <w:rPr>
          <w:sz w:val="24"/>
          <w:lang w:val="en-US"/>
        </w:rPr>
        <w:t xml:space="preserve"> </w:t>
      </w:r>
      <w:r>
        <w:rPr>
          <w:sz w:val="24"/>
          <w:lang w:val="en-US"/>
        </w:rPr>
        <w:t>Management</w:t>
      </w:r>
      <w:r w:rsidRPr="00F354DA">
        <w:rPr>
          <w:sz w:val="24"/>
          <w:lang w:val="en-US"/>
        </w:rPr>
        <w:t xml:space="preserve">, </w:t>
      </w:r>
      <w:r>
        <w:rPr>
          <w:sz w:val="24"/>
          <w:lang w:val="en-US"/>
        </w:rPr>
        <w:t>The</w:t>
      </w:r>
      <w:r w:rsidRPr="00F354DA">
        <w:rPr>
          <w:sz w:val="24"/>
          <w:lang w:val="en-US"/>
        </w:rPr>
        <w:t xml:space="preserve"> </w:t>
      </w:r>
      <w:r>
        <w:rPr>
          <w:sz w:val="24"/>
          <w:lang w:val="en-US"/>
        </w:rPr>
        <w:t>Management</w:t>
      </w:r>
      <w:r w:rsidRPr="00F354DA">
        <w:rPr>
          <w:sz w:val="24"/>
          <w:lang w:val="en-US"/>
        </w:rPr>
        <w:t xml:space="preserve"> </w:t>
      </w:r>
      <w:r>
        <w:rPr>
          <w:sz w:val="24"/>
          <w:lang w:val="en-US"/>
        </w:rPr>
        <w:t>School</w:t>
      </w:r>
      <w:r w:rsidRPr="00F354DA">
        <w:rPr>
          <w:sz w:val="24"/>
          <w:lang w:val="en-US"/>
        </w:rPr>
        <w:t xml:space="preserve">, </w:t>
      </w:r>
      <w:r>
        <w:rPr>
          <w:sz w:val="24"/>
          <w:lang w:val="en-US"/>
        </w:rPr>
        <w:t>Lancaster</w:t>
      </w:r>
      <w:r w:rsidRPr="00F354DA">
        <w:rPr>
          <w:sz w:val="24"/>
          <w:lang w:val="en-US"/>
        </w:rPr>
        <w:t xml:space="preserve"> </w:t>
      </w:r>
      <w:r>
        <w:rPr>
          <w:sz w:val="24"/>
          <w:lang w:val="en-US"/>
        </w:rPr>
        <w:t>University</w:t>
      </w:r>
      <w:r w:rsidRPr="00F354DA">
        <w:rPr>
          <w:sz w:val="24"/>
          <w:lang w:val="en-US"/>
        </w:rPr>
        <w:t xml:space="preserve"> </w:t>
      </w:r>
      <w:r>
        <w:rPr>
          <w:sz w:val="24"/>
          <w:lang w:val="el-GR"/>
        </w:rPr>
        <w:t>της</w:t>
      </w:r>
      <w:r w:rsidRPr="00645515">
        <w:rPr>
          <w:sz w:val="24"/>
          <w:lang w:val="en-US"/>
        </w:rPr>
        <w:t xml:space="preserve"> </w:t>
      </w:r>
      <w:r>
        <w:rPr>
          <w:sz w:val="24"/>
          <w:lang w:val="el-GR"/>
        </w:rPr>
        <w:t>Αγγλίας</w:t>
      </w:r>
      <w:r w:rsidRPr="00F354DA">
        <w:rPr>
          <w:sz w:val="24"/>
          <w:lang w:val="en-US"/>
        </w:rPr>
        <w:t xml:space="preserve">. </w:t>
      </w:r>
      <w:r>
        <w:rPr>
          <w:sz w:val="24"/>
          <w:lang w:val="el-GR"/>
        </w:rPr>
        <w:t>Τίτλος</w:t>
      </w:r>
      <w:r w:rsidRPr="00F43C9C">
        <w:rPr>
          <w:sz w:val="24"/>
          <w:lang w:val="en-US"/>
        </w:rPr>
        <w:t xml:space="preserve"> </w:t>
      </w:r>
      <w:r>
        <w:rPr>
          <w:sz w:val="24"/>
          <w:lang w:val="el-GR"/>
        </w:rPr>
        <w:t>της</w:t>
      </w:r>
      <w:r w:rsidRPr="00F43C9C">
        <w:rPr>
          <w:sz w:val="24"/>
          <w:lang w:val="en-US"/>
        </w:rPr>
        <w:t xml:space="preserve"> </w:t>
      </w:r>
      <w:r>
        <w:rPr>
          <w:sz w:val="24"/>
          <w:lang w:val="el-GR"/>
        </w:rPr>
        <w:t>ανακοίνωσής</w:t>
      </w:r>
      <w:r w:rsidRPr="00F43C9C">
        <w:rPr>
          <w:sz w:val="24"/>
          <w:lang w:val="en-US"/>
        </w:rPr>
        <w:t xml:space="preserve">  </w:t>
      </w:r>
      <w:r>
        <w:rPr>
          <w:sz w:val="24"/>
          <w:lang w:val="el-GR"/>
        </w:rPr>
        <w:t>μου</w:t>
      </w:r>
      <w:r>
        <w:rPr>
          <w:sz w:val="24"/>
          <w:lang w:val="en-US"/>
        </w:rPr>
        <w:t>: “Shakespearean ‘Greek’ Dramaturgy and the Creation of Identity: Discursive Interfaces between Parallel Histories</w:t>
      </w:r>
      <w:r w:rsidRPr="00052C0F">
        <w:rPr>
          <w:sz w:val="24"/>
          <w:lang w:val="en-US"/>
        </w:rPr>
        <w:t>.</w:t>
      </w:r>
      <w:r>
        <w:rPr>
          <w:sz w:val="24"/>
          <w:lang w:val="en-US"/>
        </w:rPr>
        <w:t xml:space="preserve">”  </w:t>
      </w:r>
      <w:r w:rsidRPr="00F354DA">
        <w:rPr>
          <w:sz w:val="24"/>
          <w:lang w:val="en-US"/>
        </w:rPr>
        <w:t xml:space="preserve"> </w:t>
      </w:r>
    </w:p>
    <w:p w:rsidR="00422943" w:rsidRPr="00481060" w:rsidRDefault="00422943" w:rsidP="00422943">
      <w:pPr>
        <w:ind w:left="1440" w:hanging="1440"/>
        <w:jc w:val="both"/>
        <w:rPr>
          <w:b/>
          <w:sz w:val="24"/>
          <w:szCs w:val="24"/>
          <w:lang w:val="en-US"/>
        </w:rPr>
      </w:pPr>
    </w:p>
    <w:p w:rsidR="00422943" w:rsidRPr="00C54C6D" w:rsidRDefault="00422943" w:rsidP="00422943">
      <w:pPr>
        <w:jc w:val="both"/>
        <w:rPr>
          <w:b/>
          <w:sz w:val="24"/>
          <w:szCs w:val="24"/>
          <w:lang w:val="en-US"/>
        </w:rPr>
      </w:pPr>
    </w:p>
    <w:p w:rsidR="00422943" w:rsidRPr="00422943" w:rsidRDefault="00422943" w:rsidP="00422943">
      <w:pPr>
        <w:jc w:val="both"/>
        <w:rPr>
          <w:b/>
          <w:sz w:val="24"/>
          <w:lang w:val="el-GR"/>
        </w:rPr>
      </w:pPr>
      <w:r>
        <w:rPr>
          <w:b/>
          <w:sz w:val="24"/>
          <w:lang w:val="el-GR"/>
        </w:rPr>
        <w:t>ΟΜΙΛΙΕΣ</w:t>
      </w:r>
      <w:r w:rsidRPr="00422943">
        <w:rPr>
          <w:b/>
          <w:sz w:val="24"/>
          <w:lang w:val="el-GR"/>
        </w:rPr>
        <w:t xml:space="preserve"> </w:t>
      </w:r>
      <w:r>
        <w:rPr>
          <w:b/>
          <w:sz w:val="24"/>
          <w:lang w:val="el-GR"/>
        </w:rPr>
        <w:t>ΜΕΤΑ</w:t>
      </w:r>
      <w:r w:rsidRPr="00422943">
        <w:rPr>
          <w:b/>
          <w:sz w:val="24"/>
          <w:lang w:val="el-GR"/>
        </w:rPr>
        <w:t xml:space="preserve"> </w:t>
      </w:r>
      <w:r>
        <w:rPr>
          <w:b/>
          <w:sz w:val="24"/>
          <w:lang w:val="el-GR"/>
        </w:rPr>
        <w:t>ΑΠΟ</w:t>
      </w:r>
      <w:r w:rsidRPr="00422943">
        <w:rPr>
          <w:b/>
          <w:sz w:val="24"/>
          <w:lang w:val="el-GR"/>
        </w:rPr>
        <w:t xml:space="preserve"> </w:t>
      </w:r>
      <w:r>
        <w:rPr>
          <w:b/>
          <w:sz w:val="24"/>
          <w:lang w:val="el-GR"/>
        </w:rPr>
        <w:t>ΠΡΟΣΚΛΗΣΗ</w:t>
      </w:r>
      <w:r w:rsidRPr="00422943">
        <w:rPr>
          <w:b/>
          <w:sz w:val="24"/>
          <w:lang w:val="el-GR"/>
        </w:rPr>
        <w:t xml:space="preserve"> </w:t>
      </w:r>
    </w:p>
    <w:p w:rsidR="00422943" w:rsidRPr="00422943" w:rsidRDefault="00422943" w:rsidP="00422943">
      <w:pPr>
        <w:ind w:left="1440" w:hanging="1440"/>
        <w:jc w:val="both"/>
        <w:rPr>
          <w:sz w:val="24"/>
          <w:szCs w:val="24"/>
          <w:lang w:val="el-GR"/>
        </w:rPr>
      </w:pPr>
    </w:p>
    <w:p w:rsidR="00422943" w:rsidRPr="00422943" w:rsidRDefault="00422943" w:rsidP="00422943">
      <w:pPr>
        <w:ind w:left="1440" w:hanging="1440"/>
        <w:jc w:val="both"/>
        <w:rPr>
          <w:sz w:val="24"/>
          <w:szCs w:val="24"/>
          <w:lang w:val="el-GR"/>
        </w:rPr>
      </w:pPr>
    </w:p>
    <w:p w:rsidR="00422943" w:rsidRPr="00024526" w:rsidRDefault="00422943" w:rsidP="00422943">
      <w:pPr>
        <w:ind w:left="1440" w:hanging="1440"/>
        <w:jc w:val="both"/>
        <w:rPr>
          <w:sz w:val="24"/>
          <w:szCs w:val="24"/>
          <w:lang w:val="en-US"/>
        </w:rPr>
      </w:pPr>
      <w:r w:rsidRPr="0023143A">
        <w:rPr>
          <w:sz w:val="24"/>
          <w:szCs w:val="24"/>
          <w:lang w:val="el-GR"/>
        </w:rPr>
        <w:t>14/11/19</w:t>
      </w:r>
      <w:r w:rsidRPr="0023143A">
        <w:rPr>
          <w:sz w:val="24"/>
          <w:szCs w:val="24"/>
          <w:lang w:val="el-GR"/>
        </w:rPr>
        <w:tab/>
      </w:r>
      <w:r>
        <w:rPr>
          <w:sz w:val="24"/>
          <w:lang w:val="el-GR"/>
        </w:rPr>
        <w:t>Προσκεκλημένη</w:t>
      </w:r>
      <w:r w:rsidRPr="0023143A">
        <w:rPr>
          <w:sz w:val="24"/>
          <w:lang w:val="el-GR"/>
        </w:rPr>
        <w:t xml:space="preserve"> </w:t>
      </w:r>
      <w:r>
        <w:rPr>
          <w:sz w:val="24"/>
          <w:lang w:val="el-GR"/>
        </w:rPr>
        <w:t>ομιλήτρια</w:t>
      </w:r>
      <w:r w:rsidRPr="0023143A">
        <w:rPr>
          <w:sz w:val="24"/>
          <w:lang w:val="el-GR"/>
        </w:rPr>
        <w:t xml:space="preserve"> </w:t>
      </w:r>
      <w:r>
        <w:rPr>
          <w:sz w:val="24"/>
          <w:lang w:val="el-GR"/>
        </w:rPr>
        <w:t>στο</w:t>
      </w:r>
      <w:r w:rsidRPr="0023143A">
        <w:rPr>
          <w:sz w:val="24"/>
          <w:lang w:val="el-GR"/>
        </w:rPr>
        <w:t xml:space="preserve"> </w:t>
      </w:r>
      <w:r>
        <w:rPr>
          <w:sz w:val="24"/>
          <w:lang w:val="el-GR"/>
        </w:rPr>
        <w:t>διεπιστημονικό</w:t>
      </w:r>
      <w:r w:rsidRPr="0023143A">
        <w:rPr>
          <w:sz w:val="24"/>
          <w:lang w:val="el-GR"/>
        </w:rPr>
        <w:t xml:space="preserve"> </w:t>
      </w:r>
      <w:r>
        <w:rPr>
          <w:sz w:val="24"/>
          <w:lang w:val="el-GR"/>
        </w:rPr>
        <w:t>κέντρο</w:t>
      </w:r>
      <w:r w:rsidRPr="0023143A">
        <w:rPr>
          <w:sz w:val="24"/>
          <w:lang w:val="el-GR"/>
        </w:rPr>
        <w:t xml:space="preserve"> </w:t>
      </w:r>
      <w:r w:rsidRPr="00D84CDD">
        <w:rPr>
          <w:sz w:val="24"/>
          <w:lang w:val="en-US"/>
        </w:rPr>
        <w:t>Sheffield</w:t>
      </w:r>
      <w:r w:rsidRPr="0023143A">
        <w:rPr>
          <w:sz w:val="24"/>
          <w:lang w:val="el-GR"/>
        </w:rPr>
        <w:t xml:space="preserve"> </w:t>
      </w:r>
      <w:r w:rsidRPr="00D84CDD">
        <w:rPr>
          <w:sz w:val="24"/>
          <w:lang w:val="en-US"/>
        </w:rPr>
        <w:t>Centre</w:t>
      </w:r>
      <w:r w:rsidRPr="0023143A">
        <w:rPr>
          <w:sz w:val="24"/>
          <w:lang w:val="el-GR"/>
        </w:rPr>
        <w:t xml:space="preserve"> </w:t>
      </w:r>
      <w:r w:rsidRPr="00D84CDD">
        <w:rPr>
          <w:sz w:val="24"/>
          <w:lang w:val="en-US"/>
        </w:rPr>
        <w:t>for</w:t>
      </w:r>
      <w:r w:rsidRPr="0023143A">
        <w:rPr>
          <w:sz w:val="24"/>
          <w:lang w:val="el-GR"/>
        </w:rPr>
        <w:t xml:space="preserve"> </w:t>
      </w:r>
      <w:r w:rsidRPr="00D84CDD">
        <w:rPr>
          <w:sz w:val="24"/>
          <w:lang w:val="en-US"/>
        </w:rPr>
        <w:t>Early</w:t>
      </w:r>
      <w:r w:rsidRPr="0023143A">
        <w:rPr>
          <w:sz w:val="24"/>
          <w:lang w:val="el-GR"/>
        </w:rPr>
        <w:t xml:space="preserve"> </w:t>
      </w:r>
      <w:r w:rsidRPr="00D84CDD">
        <w:rPr>
          <w:sz w:val="24"/>
          <w:lang w:val="en-US"/>
        </w:rPr>
        <w:t>Modern</w:t>
      </w:r>
      <w:r w:rsidRPr="0023143A">
        <w:rPr>
          <w:sz w:val="24"/>
          <w:lang w:val="el-GR"/>
        </w:rPr>
        <w:t xml:space="preserve"> </w:t>
      </w:r>
      <w:r w:rsidRPr="00D84CDD">
        <w:rPr>
          <w:sz w:val="24"/>
          <w:lang w:val="en-US"/>
        </w:rPr>
        <w:t>Studies</w:t>
      </w:r>
      <w:r w:rsidRPr="0023143A">
        <w:rPr>
          <w:sz w:val="24"/>
          <w:lang w:val="el-GR"/>
        </w:rPr>
        <w:t xml:space="preserve"> (</w:t>
      </w:r>
      <w:r>
        <w:rPr>
          <w:sz w:val="24"/>
          <w:lang w:val="el-GR"/>
        </w:rPr>
        <w:t xml:space="preserve">η </w:t>
      </w:r>
      <w:r w:rsidRPr="0023143A">
        <w:rPr>
          <w:sz w:val="24"/>
          <w:lang w:val="el-GR"/>
        </w:rPr>
        <w:t>πρ</w:t>
      </w:r>
      <w:r>
        <w:rPr>
          <w:sz w:val="24"/>
          <w:lang w:val="el-GR"/>
        </w:rPr>
        <w:t>όκληση</w:t>
      </w:r>
      <w:r w:rsidRPr="0023143A">
        <w:rPr>
          <w:sz w:val="24"/>
          <w:lang w:val="el-GR"/>
        </w:rPr>
        <w:t xml:space="preserve"> </w:t>
      </w:r>
      <w:r>
        <w:rPr>
          <w:sz w:val="24"/>
          <w:lang w:val="el-GR"/>
        </w:rPr>
        <w:t>από</w:t>
      </w:r>
      <w:r w:rsidRPr="0023143A">
        <w:rPr>
          <w:sz w:val="24"/>
          <w:lang w:val="el-GR"/>
        </w:rPr>
        <w:t xml:space="preserve"> </w:t>
      </w:r>
      <w:r>
        <w:rPr>
          <w:sz w:val="24"/>
          <w:lang w:val="el-GR"/>
        </w:rPr>
        <w:t>τον</w:t>
      </w:r>
      <w:r w:rsidRPr="0023143A">
        <w:rPr>
          <w:sz w:val="24"/>
          <w:lang w:val="el-GR"/>
        </w:rPr>
        <w:t xml:space="preserve"> </w:t>
      </w:r>
      <w:r>
        <w:rPr>
          <w:sz w:val="24"/>
          <w:lang w:val="el-GR"/>
        </w:rPr>
        <w:t>συνδιευθυντή</w:t>
      </w:r>
      <w:r w:rsidRPr="0023143A">
        <w:rPr>
          <w:sz w:val="24"/>
          <w:lang w:val="el-GR"/>
        </w:rPr>
        <w:t xml:space="preserve"> </w:t>
      </w:r>
      <w:r>
        <w:rPr>
          <w:sz w:val="24"/>
          <w:lang w:val="el-GR"/>
        </w:rPr>
        <w:t>του</w:t>
      </w:r>
      <w:r w:rsidRPr="0023143A">
        <w:rPr>
          <w:sz w:val="24"/>
          <w:lang w:val="el-GR"/>
        </w:rPr>
        <w:t xml:space="preserve"> </w:t>
      </w:r>
      <w:r>
        <w:rPr>
          <w:sz w:val="24"/>
          <w:lang w:val="el-GR"/>
        </w:rPr>
        <w:t xml:space="preserve">Κέντρου, Καθηγητή </w:t>
      </w:r>
      <w:r w:rsidRPr="00D84CDD">
        <w:rPr>
          <w:sz w:val="24"/>
          <w:lang w:val="en-US"/>
        </w:rPr>
        <w:t>Tom</w:t>
      </w:r>
      <w:r w:rsidRPr="0023143A">
        <w:rPr>
          <w:sz w:val="24"/>
          <w:lang w:val="el-GR"/>
        </w:rPr>
        <w:t xml:space="preserve"> </w:t>
      </w:r>
      <w:r w:rsidRPr="00D84CDD">
        <w:rPr>
          <w:sz w:val="24"/>
          <w:lang w:val="en-US"/>
        </w:rPr>
        <w:t>Rutter</w:t>
      </w:r>
      <w:r>
        <w:rPr>
          <w:sz w:val="24"/>
          <w:lang w:val="el-GR"/>
        </w:rPr>
        <w:t xml:space="preserve"> έχει υποβληθεί στα συμπληρωματικά </w:t>
      </w:r>
      <w:r>
        <w:rPr>
          <w:sz w:val="24"/>
          <w:lang w:val="el-GR"/>
        </w:rPr>
        <w:lastRenderedPageBreak/>
        <w:t xml:space="preserve">έγγραφα στο ΑΠΕΛΛΑ). Τη διάλεξή μου παρακολούθησαν </w:t>
      </w:r>
      <w:r w:rsidRPr="00D84CDD">
        <w:rPr>
          <w:sz w:val="24"/>
          <w:lang w:val="el-GR"/>
        </w:rPr>
        <w:t>συναδ</w:t>
      </w:r>
      <w:r>
        <w:rPr>
          <w:sz w:val="24"/>
          <w:lang w:val="el-GR"/>
        </w:rPr>
        <w:t>έλφοι</w:t>
      </w:r>
      <w:r w:rsidRPr="0023143A">
        <w:rPr>
          <w:sz w:val="24"/>
          <w:lang w:val="el-GR"/>
        </w:rPr>
        <w:t xml:space="preserve"> </w:t>
      </w:r>
      <w:r w:rsidRPr="00D84CDD">
        <w:rPr>
          <w:sz w:val="24"/>
          <w:lang w:val="el-GR"/>
        </w:rPr>
        <w:t>και</w:t>
      </w:r>
      <w:r w:rsidRPr="0023143A">
        <w:rPr>
          <w:sz w:val="24"/>
          <w:lang w:val="el-GR"/>
        </w:rPr>
        <w:t xml:space="preserve"> </w:t>
      </w:r>
      <w:r>
        <w:rPr>
          <w:sz w:val="24"/>
          <w:lang w:val="el-GR"/>
        </w:rPr>
        <w:t>μεταπτυχιακοί/διδακτορικοί</w:t>
      </w:r>
      <w:r w:rsidRPr="0023143A">
        <w:rPr>
          <w:sz w:val="24"/>
          <w:lang w:val="el-GR"/>
        </w:rPr>
        <w:t xml:space="preserve"> </w:t>
      </w:r>
      <w:r w:rsidRPr="00D84CDD">
        <w:rPr>
          <w:sz w:val="24"/>
          <w:lang w:val="el-GR"/>
        </w:rPr>
        <w:t>φοιτητές</w:t>
      </w:r>
      <w:r w:rsidRPr="0023143A">
        <w:rPr>
          <w:sz w:val="24"/>
          <w:lang w:val="el-GR"/>
        </w:rPr>
        <w:t xml:space="preserve"> </w:t>
      </w:r>
      <w:r w:rsidRPr="00D84CDD">
        <w:rPr>
          <w:sz w:val="24"/>
          <w:lang w:val="el-GR"/>
        </w:rPr>
        <w:t>των</w:t>
      </w:r>
      <w:r w:rsidRPr="0023143A">
        <w:rPr>
          <w:sz w:val="24"/>
          <w:lang w:val="el-GR"/>
        </w:rPr>
        <w:t xml:space="preserve"> </w:t>
      </w:r>
      <w:r w:rsidRPr="00D84CDD">
        <w:rPr>
          <w:sz w:val="24"/>
          <w:lang w:val="el-GR"/>
        </w:rPr>
        <w:t>Τμημάτων</w:t>
      </w:r>
      <w:r w:rsidRPr="0023143A">
        <w:rPr>
          <w:sz w:val="24"/>
          <w:lang w:val="el-GR"/>
        </w:rPr>
        <w:t xml:space="preserve"> </w:t>
      </w:r>
      <w:r w:rsidRPr="00D84CDD">
        <w:rPr>
          <w:sz w:val="24"/>
          <w:lang w:val="el-GR"/>
        </w:rPr>
        <w:t>Αγγλικών</w:t>
      </w:r>
      <w:r w:rsidRPr="0023143A">
        <w:rPr>
          <w:sz w:val="24"/>
          <w:lang w:val="el-GR"/>
        </w:rPr>
        <w:t xml:space="preserve"> </w:t>
      </w:r>
      <w:r w:rsidRPr="00D84CDD">
        <w:rPr>
          <w:sz w:val="24"/>
          <w:lang w:val="el-GR"/>
        </w:rPr>
        <w:t>Σπουδών</w:t>
      </w:r>
      <w:r w:rsidRPr="0023143A">
        <w:rPr>
          <w:sz w:val="24"/>
          <w:lang w:val="el-GR"/>
        </w:rPr>
        <w:t xml:space="preserve"> </w:t>
      </w:r>
      <w:r w:rsidRPr="00D84CDD">
        <w:rPr>
          <w:sz w:val="24"/>
          <w:lang w:val="el-GR"/>
        </w:rPr>
        <w:t>και</w:t>
      </w:r>
      <w:r w:rsidRPr="0023143A">
        <w:rPr>
          <w:sz w:val="24"/>
          <w:lang w:val="el-GR"/>
        </w:rPr>
        <w:t xml:space="preserve"> </w:t>
      </w:r>
      <w:r w:rsidRPr="00D84CDD">
        <w:rPr>
          <w:sz w:val="24"/>
          <w:lang w:val="el-GR"/>
        </w:rPr>
        <w:t>Ιστορίας</w:t>
      </w:r>
      <w:r w:rsidRPr="0023143A">
        <w:rPr>
          <w:sz w:val="24"/>
          <w:lang w:val="el-GR"/>
        </w:rPr>
        <w:t xml:space="preserve"> </w:t>
      </w:r>
      <w:r w:rsidRPr="00D84CDD">
        <w:rPr>
          <w:sz w:val="24"/>
          <w:lang w:val="el-GR"/>
        </w:rPr>
        <w:t>του</w:t>
      </w:r>
      <w:r w:rsidRPr="0023143A">
        <w:rPr>
          <w:sz w:val="24"/>
          <w:lang w:val="el-GR"/>
        </w:rPr>
        <w:t xml:space="preserve"> </w:t>
      </w:r>
      <w:r w:rsidRPr="00D84CDD">
        <w:rPr>
          <w:sz w:val="24"/>
          <w:lang w:val="en-US"/>
        </w:rPr>
        <w:t>Sheffield</w:t>
      </w:r>
      <w:r w:rsidRPr="0023143A">
        <w:rPr>
          <w:sz w:val="24"/>
          <w:lang w:val="el-GR"/>
        </w:rPr>
        <w:t xml:space="preserve"> </w:t>
      </w:r>
      <w:r w:rsidRPr="00D84CDD">
        <w:rPr>
          <w:sz w:val="24"/>
          <w:lang w:val="en-US"/>
        </w:rPr>
        <w:t>University</w:t>
      </w:r>
      <w:r w:rsidRPr="0023143A">
        <w:rPr>
          <w:sz w:val="24"/>
          <w:lang w:val="el-GR"/>
        </w:rPr>
        <w:t xml:space="preserve"> </w:t>
      </w:r>
      <w:r>
        <w:rPr>
          <w:sz w:val="24"/>
          <w:lang w:val="el-GR"/>
        </w:rPr>
        <w:t>της</w:t>
      </w:r>
      <w:r w:rsidRPr="0023143A">
        <w:rPr>
          <w:sz w:val="24"/>
          <w:lang w:val="el-GR"/>
        </w:rPr>
        <w:t xml:space="preserve"> </w:t>
      </w:r>
      <w:r>
        <w:rPr>
          <w:sz w:val="24"/>
          <w:lang w:val="el-GR"/>
        </w:rPr>
        <w:t>Αγγλίας</w:t>
      </w:r>
      <w:r w:rsidRPr="0023143A">
        <w:rPr>
          <w:sz w:val="24"/>
          <w:lang w:val="el-GR"/>
        </w:rPr>
        <w:t xml:space="preserve">. </w:t>
      </w:r>
      <w:r w:rsidRPr="00D84CDD">
        <w:rPr>
          <w:sz w:val="24"/>
          <w:lang w:val="el-GR"/>
        </w:rPr>
        <w:t>Τίτλος</w:t>
      </w:r>
      <w:r w:rsidRPr="00024526">
        <w:rPr>
          <w:sz w:val="24"/>
          <w:lang w:val="en-US"/>
        </w:rPr>
        <w:t xml:space="preserve"> </w:t>
      </w:r>
      <w:r>
        <w:rPr>
          <w:sz w:val="24"/>
          <w:lang w:val="el-GR"/>
        </w:rPr>
        <w:t>της</w:t>
      </w:r>
      <w:r>
        <w:rPr>
          <w:sz w:val="24"/>
          <w:lang w:val="en-US"/>
        </w:rPr>
        <w:t xml:space="preserve"> δι</w:t>
      </w:r>
      <w:r>
        <w:rPr>
          <w:sz w:val="24"/>
          <w:lang w:val="el-GR"/>
        </w:rPr>
        <w:t>άλεξής</w:t>
      </w:r>
      <w:r w:rsidRPr="00402A57">
        <w:rPr>
          <w:sz w:val="24"/>
          <w:lang w:val="en-US"/>
        </w:rPr>
        <w:t xml:space="preserve"> </w:t>
      </w:r>
      <w:r>
        <w:rPr>
          <w:sz w:val="24"/>
          <w:lang w:val="el-GR"/>
        </w:rPr>
        <w:t>μου</w:t>
      </w:r>
      <w:r w:rsidRPr="00024526">
        <w:rPr>
          <w:sz w:val="24"/>
          <w:lang w:val="en-US"/>
        </w:rPr>
        <w:t>: “</w:t>
      </w:r>
      <w:r w:rsidRPr="00D84CDD">
        <w:rPr>
          <w:sz w:val="24"/>
          <w:lang w:val="en-US"/>
        </w:rPr>
        <w:t>The</w:t>
      </w:r>
      <w:r w:rsidRPr="00024526">
        <w:rPr>
          <w:sz w:val="24"/>
          <w:lang w:val="en-US"/>
        </w:rPr>
        <w:t xml:space="preserve"> </w:t>
      </w:r>
      <w:r w:rsidRPr="00D84CDD">
        <w:rPr>
          <w:sz w:val="24"/>
          <w:lang w:val="en-US"/>
        </w:rPr>
        <w:t>Uses</w:t>
      </w:r>
      <w:r w:rsidRPr="00024526">
        <w:rPr>
          <w:sz w:val="24"/>
          <w:lang w:val="en-US"/>
        </w:rPr>
        <w:t xml:space="preserve"> </w:t>
      </w:r>
      <w:r w:rsidRPr="00D84CDD">
        <w:rPr>
          <w:sz w:val="24"/>
          <w:lang w:val="en-US"/>
        </w:rPr>
        <w:t>of</w:t>
      </w:r>
      <w:r w:rsidRPr="00024526">
        <w:rPr>
          <w:sz w:val="24"/>
          <w:lang w:val="en-US"/>
        </w:rPr>
        <w:t xml:space="preserve"> (</w:t>
      </w:r>
      <w:r w:rsidRPr="00D84CDD">
        <w:rPr>
          <w:sz w:val="24"/>
          <w:lang w:val="en-US"/>
        </w:rPr>
        <w:t>Dis</w:t>
      </w:r>
      <w:r w:rsidRPr="00024526">
        <w:rPr>
          <w:sz w:val="24"/>
          <w:lang w:val="en-US"/>
        </w:rPr>
        <w:t>)</w:t>
      </w:r>
      <w:r w:rsidRPr="00D84CDD">
        <w:rPr>
          <w:sz w:val="24"/>
          <w:lang w:val="en-US"/>
        </w:rPr>
        <w:t>remembering</w:t>
      </w:r>
      <w:r w:rsidRPr="00024526">
        <w:rPr>
          <w:sz w:val="24"/>
          <w:lang w:val="en-US"/>
        </w:rPr>
        <w:t xml:space="preserve"> </w:t>
      </w:r>
      <w:r w:rsidRPr="00D84CDD">
        <w:rPr>
          <w:sz w:val="24"/>
          <w:lang w:val="en-US"/>
        </w:rPr>
        <w:t>in</w:t>
      </w:r>
      <w:r w:rsidRPr="00024526">
        <w:rPr>
          <w:sz w:val="24"/>
          <w:lang w:val="en-US"/>
        </w:rPr>
        <w:t xml:space="preserve"> </w:t>
      </w:r>
      <w:r w:rsidRPr="00D84CDD">
        <w:rPr>
          <w:sz w:val="24"/>
          <w:lang w:val="en-US"/>
        </w:rPr>
        <w:t>Martha</w:t>
      </w:r>
      <w:r w:rsidRPr="00024526">
        <w:rPr>
          <w:sz w:val="24"/>
          <w:lang w:val="en-US"/>
        </w:rPr>
        <w:t xml:space="preserve"> </w:t>
      </w:r>
      <w:r w:rsidRPr="00D84CDD">
        <w:rPr>
          <w:sz w:val="24"/>
          <w:lang w:val="en-US"/>
        </w:rPr>
        <w:t>Moulsworth</w:t>
      </w:r>
      <w:r w:rsidRPr="00024526">
        <w:rPr>
          <w:sz w:val="24"/>
          <w:lang w:val="en-US"/>
        </w:rPr>
        <w:t>’</w:t>
      </w:r>
      <w:r w:rsidRPr="00D84CDD">
        <w:rPr>
          <w:sz w:val="24"/>
          <w:lang w:val="en-US"/>
        </w:rPr>
        <w:t>s</w:t>
      </w:r>
      <w:r w:rsidRPr="00024526">
        <w:rPr>
          <w:sz w:val="24"/>
          <w:lang w:val="en-US"/>
        </w:rPr>
        <w:t xml:space="preserve"> ‘</w:t>
      </w:r>
      <w:r w:rsidRPr="00D84CDD">
        <w:rPr>
          <w:sz w:val="24"/>
          <w:lang w:val="en-US"/>
        </w:rPr>
        <w:t>The</w:t>
      </w:r>
      <w:r w:rsidRPr="00024526">
        <w:rPr>
          <w:sz w:val="24"/>
          <w:lang w:val="en-US"/>
        </w:rPr>
        <w:t xml:space="preserve"> </w:t>
      </w:r>
      <w:r w:rsidRPr="00D84CDD">
        <w:rPr>
          <w:sz w:val="24"/>
          <w:lang w:val="en-US"/>
        </w:rPr>
        <w:t>Memorandum</w:t>
      </w:r>
      <w:r w:rsidRPr="00024526">
        <w:rPr>
          <w:sz w:val="24"/>
          <w:lang w:val="en-US"/>
        </w:rPr>
        <w:t xml:space="preserve"> </w:t>
      </w:r>
      <w:r w:rsidRPr="00D84CDD">
        <w:rPr>
          <w:sz w:val="24"/>
          <w:lang w:val="en-US"/>
        </w:rPr>
        <w:t>of</w:t>
      </w:r>
      <w:r w:rsidRPr="00024526">
        <w:rPr>
          <w:sz w:val="24"/>
          <w:lang w:val="en-US"/>
        </w:rPr>
        <w:t xml:space="preserve"> </w:t>
      </w:r>
      <w:r w:rsidRPr="00D84CDD">
        <w:rPr>
          <w:sz w:val="24"/>
          <w:lang w:val="en-US"/>
        </w:rPr>
        <w:t>Martha</w:t>
      </w:r>
      <w:r w:rsidRPr="00024526">
        <w:rPr>
          <w:sz w:val="24"/>
          <w:lang w:val="en-US"/>
        </w:rPr>
        <w:t xml:space="preserve"> </w:t>
      </w:r>
      <w:r w:rsidRPr="00D84CDD">
        <w:rPr>
          <w:sz w:val="24"/>
          <w:lang w:val="en-US"/>
        </w:rPr>
        <w:t>Moulsworth</w:t>
      </w:r>
      <w:r w:rsidRPr="00024526">
        <w:rPr>
          <w:sz w:val="24"/>
          <w:lang w:val="en-US"/>
        </w:rPr>
        <w:t xml:space="preserve">, </w:t>
      </w:r>
      <w:r w:rsidRPr="00D84CDD">
        <w:rPr>
          <w:sz w:val="24"/>
          <w:lang w:val="en-US"/>
        </w:rPr>
        <w:t>Widow</w:t>
      </w:r>
      <w:r w:rsidRPr="00024526">
        <w:rPr>
          <w:sz w:val="24"/>
          <w:lang w:val="en-US"/>
        </w:rPr>
        <w:t>”’.</w:t>
      </w:r>
    </w:p>
    <w:p w:rsidR="00422943" w:rsidRPr="00024526" w:rsidRDefault="00422943" w:rsidP="00422943">
      <w:pPr>
        <w:jc w:val="both"/>
        <w:rPr>
          <w:b/>
          <w:sz w:val="24"/>
          <w:szCs w:val="24"/>
          <w:lang w:val="en-US"/>
        </w:rPr>
      </w:pPr>
    </w:p>
    <w:p w:rsidR="00422943" w:rsidRPr="00D84CDD" w:rsidRDefault="00422943" w:rsidP="00422943">
      <w:pPr>
        <w:ind w:left="1440" w:hanging="1440"/>
        <w:jc w:val="both"/>
        <w:rPr>
          <w:sz w:val="24"/>
          <w:szCs w:val="24"/>
          <w:lang w:val="el-GR"/>
        </w:rPr>
      </w:pPr>
      <w:r w:rsidRPr="00D84CDD">
        <w:rPr>
          <w:b/>
          <w:sz w:val="24"/>
          <w:szCs w:val="24"/>
          <w:lang w:val="el-GR"/>
        </w:rPr>
        <w:t>22/05/2018</w:t>
      </w:r>
      <w:r w:rsidRPr="00D84CDD">
        <w:rPr>
          <w:b/>
          <w:sz w:val="24"/>
          <w:szCs w:val="24"/>
          <w:lang w:val="el-GR"/>
        </w:rPr>
        <w:tab/>
      </w:r>
      <w:r w:rsidRPr="00D84CDD">
        <w:rPr>
          <w:sz w:val="24"/>
          <w:szCs w:val="24"/>
          <w:lang w:val="el-GR"/>
        </w:rPr>
        <w:t xml:space="preserve">Προσκεκλημένη ομιλήτρια στο Τμήμα Θεατρικών Σπουδών του Πανεπιστημίου Πατρών. Τίτλος της διάλεξής μου: «Ο αναγεννησιακός,  διαχρονικός και επίκαιρος </w:t>
      </w:r>
      <w:r w:rsidRPr="00D84CDD">
        <w:rPr>
          <w:i/>
          <w:sz w:val="24"/>
          <w:szCs w:val="24"/>
          <w:lang w:val="el-GR"/>
        </w:rPr>
        <w:t>Άμλετ</w:t>
      </w:r>
      <w:r w:rsidRPr="00D84CDD">
        <w:rPr>
          <w:sz w:val="24"/>
          <w:szCs w:val="24"/>
          <w:lang w:val="el-GR"/>
        </w:rPr>
        <w:t xml:space="preserve"> του Ουίλιαμ Σαίξπηρ». Η διάλεξη εντασσόταν στο πλαίσιο του μαθήματος «Το Θέατρο του Σαίξπηρ» του ΠΠΣ του εν λόγω Τμήματ</w:t>
      </w:r>
      <w:r>
        <w:rPr>
          <w:sz w:val="24"/>
          <w:szCs w:val="24"/>
          <w:lang w:val="el-GR"/>
        </w:rPr>
        <w:t>ος. Διδάσκουσα του μαθήματος: Δρ.</w:t>
      </w:r>
      <w:r w:rsidRPr="00D84CDD">
        <w:rPr>
          <w:sz w:val="24"/>
          <w:szCs w:val="24"/>
          <w:lang w:val="el-GR"/>
        </w:rPr>
        <w:t xml:space="preserve"> Βασιλική Μαντέλη. </w:t>
      </w:r>
    </w:p>
    <w:p w:rsidR="00422943" w:rsidRPr="00D84CDD" w:rsidRDefault="00422943" w:rsidP="00422943">
      <w:pPr>
        <w:jc w:val="both"/>
        <w:rPr>
          <w:b/>
          <w:sz w:val="24"/>
          <w:szCs w:val="24"/>
          <w:lang w:val="el-GR"/>
        </w:rPr>
      </w:pPr>
    </w:p>
    <w:p w:rsidR="00422943" w:rsidRPr="00D84CDD" w:rsidRDefault="00422943" w:rsidP="00422943">
      <w:pPr>
        <w:ind w:left="1440" w:hanging="1440"/>
        <w:jc w:val="both"/>
        <w:rPr>
          <w:sz w:val="24"/>
          <w:szCs w:val="24"/>
          <w:lang w:val="en-US"/>
        </w:rPr>
      </w:pPr>
      <w:r w:rsidRPr="00D84CDD">
        <w:rPr>
          <w:b/>
          <w:sz w:val="24"/>
          <w:szCs w:val="24"/>
          <w:lang w:val="el-GR"/>
        </w:rPr>
        <w:t>27/01/18</w:t>
      </w:r>
      <w:r w:rsidRPr="00D84CDD">
        <w:rPr>
          <w:sz w:val="24"/>
          <w:szCs w:val="24"/>
          <w:lang w:val="el-GR"/>
        </w:rPr>
        <w:tab/>
        <w:t>Προσκεκλημένη ομιλήτρια σε εκδήλωση της Πανελλήνιας Ένωσης Καθηγητών Αγγλικής Δημόσιας Εκπαίδευσης (Π.Ε.Κ.Α.Δ.Ε.) που έλαβε χώρα στο Ιωνικό Κέντρο (Πλάκα, Αθήνα). Τίτλος</w:t>
      </w:r>
      <w:r w:rsidRPr="00D84CDD">
        <w:rPr>
          <w:sz w:val="24"/>
          <w:szCs w:val="24"/>
          <w:lang w:val="en-US"/>
        </w:rPr>
        <w:t xml:space="preserve"> </w:t>
      </w:r>
      <w:r w:rsidRPr="00D84CDD">
        <w:rPr>
          <w:sz w:val="24"/>
          <w:szCs w:val="24"/>
          <w:lang w:val="el-GR"/>
        </w:rPr>
        <w:t>της</w:t>
      </w:r>
      <w:r w:rsidRPr="00D84CDD">
        <w:rPr>
          <w:sz w:val="24"/>
          <w:szCs w:val="24"/>
          <w:lang w:val="en-US"/>
        </w:rPr>
        <w:t xml:space="preserve"> </w:t>
      </w:r>
      <w:r w:rsidRPr="00D84CDD">
        <w:rPr>
          <w:sz w:val="24"/>
          <w:szCs w:val="24"/>
          <w:lang w:val="el-GR"/>
        </w:rPr>
        <w:t>διάλεξής</w:t>
      </w:r>
      <w:r w:rsidRPr="00D84CDD">
        <w:rPr>
          <w:sz w:val="24"/>
          <w:szCs w:val="24"/>
          <w:lang w:val="en-US"/>
        </w:rPr>
        <w:t xml:space="preserve"> </w:t>
      </w:r>
      <w:r w:rsidRPr="00D84CDD">
        <w:rPr>
          <w:sz w:val="24"/>
          <w:szCs w:val="24"/>
          <w:lang w:val="el-GR"/>
        </w:rPr>
        <w:t>μου</w:t>
      </w:r>
      <w:r w:rsidRPr="00D84CDD">
        <w:rPr>
          <w:sz w:val="24"/>
          <w:szCs w:val="24"/>
          <w:lang w:val="en-US"/>
        </w:rPr>
        <w:t xml:space="preserve">: «Understanding the Past, Re-examining the Present: Teaching Shakespearean Poetry at the National and Kapodistrian University of Athens». </w:t>
      </w:r>
    </w:p>
    <w:p w:rsidR="00422943" w:rsidRPr="00BB75A9" w:rsidRDefault="00422943" w:rsidP="00422943">
      <w:pPr>
        <w:jc w:val="both"/>
        <w:rPr>
          <w:sz w:val="24"/>
          <w:szCs w:val="24"/>
          <w:lang w:val="en-US"/>
        </w:rPr>
      </w:pPr>
    </w:p>
    <w:p w:rsidR="00422943" w:rsidRPr="00181E94" w:rsidRDefault="00422943" w:rsidP="00422943">
      <w:pPr>
        <w:ind w:left="1440" w:hanging="1440"/>
        <w:jc w:val="both"/>
        <w:rPr>
          <w:sz w:val="24"/>
          <w:szCs w:val="24"/>
          <w:lang w:val="el-GR"/>
        </w:rPr>
      </w:pPr>
      <w:r w:rsidRPr="00154842">
        <w:rPr>
          <w:b/>
          <w:sz w:val="24"/>
          <w:szCs w:val="24"/>
          <w:lang w:val="el-GR"/>
        </w:rPr>
        <w:t>15-16/04/16</w:t>
      </w:r>
      <w:r w:rsidRPr="00181E94">
        <w:rPr>
          <w:sz w:val="24"/>
          <w:szCs w:val="24"/>
          <w:lang w:val="el-GR"/>
        </w:rPr>
        <w:t xml:space="preserve"> Προσκεκλημένη ομιλήτρια σε Διημερίδα-αφιέρωμα στα 400 χρόνια μνήμης του μεγάλου δραματουργού </w:t>
      </w:r>
      <w:r>
        <w:rPr>
          <w:sz w:val="24"/>
          <w:szCs w:val="24"/>
          <w:lang w:val="el-GR"/>
        </w:rPr>
        <w:t xml:space="preserve">με τίτλο </w:t>
      </w:r>
      <w:r w:rsidRPr="00181E94">
        <w:rPr>
          <w:sz w:val="24"/>
          <w:szCs w:val="24"/>
          <w:lang w:val="el-GR"/>
        </w:rPr>
        <w:t>«</w:t>
      </w:r>
      <w:r w:rsidRPr="00181E94">
        <w:rPr>
          <w:i/>
          <w:sz w:val="24"/>
          <w:szCs w:val="24"/>
          <w:lang w:val="en-US"/>
        </w:rPr>
        <w:t>William</w:t>
      </w:r>
      <w:r w:rsidRPr="00181E94">
        <w:rPr>
          <w:i/>
          <w:sz w:val="24"/>
          <w:szCs w:val="24"/>
          <w:lang w:val="el-GR"/>
        </w:rPr>
        <w:t xml:space="preserve"> </w:t>
      </w:r>
      <w:r w:rsidRPr="00181E94">
        <w:rPr>
          <w:i/>
          <w:sz w:val="24"/>
          <w:szCs w:val="24"/>
          <w:lang w:val="en-US"/>
        </w:rPr>
        <w:t>Shakespeare</w:t>
      </w:r>
      <w:r w:rsidRPr="00181E94">
        <w:rPr>
          <w:sz w:val="24"/>
          <w:szCs w:val="24"/>
          <w:lang w:val="el-GR"/>
        </w:rPr>
        <w:t xml:space="preserve">: το έργο του, διαχρονική αξία στην παγκόσμια πνευματική σκηνή» που διοργάνωσε η Μακεδονική Ένωση Καθηγητών Αγγλικής Δημόσιας Πρωτοβάθμιας και Δευτεροβάθμιας Εκπαίδευσης Ν. Σερρών (Μ.Ε.Κ.Α.Δ.Ε.Σ.) και έλαβε χώρα στη Δημόσια Κεντρική Βιβλιοθήκη Σερρών. </w:t>
      </w:r>
      <w:r>
        <w:rPr>
          <w:sz w:val="24"/>
          <w:szCs w:val="24"/>
          <w:lang w:val="el-GR"/>
        </w:rPr>
        <w:t>Τίτλος της διάλεξής</w:t>
      </w:r>
      <w:r w:rsidRPr="00181E94">
        <w:rPr>
          <w:sz w:val="24"/>
          <w:szCs w:val="24"/>
          <w:lang w:val="el-GR"/>
        </w:rPr>
        <w:t xml:space="preserve"> μου: «Η αντίληψη του Σαίξπηρ για την Ελλάδα και η επιρροή που του άσκησε στη συγγραφή των έργων του». </w:t>
      </w:r>
    </w:p>
    <w:p w:rsidR="00422943" w:rsidRDefault="00422943" w:rsidP="00422943">
      <w:pPr>
        <w:ind w:left="1440" w:hanging="1440"/>
        <w:jc w:val="both"/>
        <w:rPr>
          <w:color w:val="00B050"/>
          <w:sz w:val="24"/>
          <w:szCs w:val="24"/>
          <w:lang w:val="el-GR"/>
        </w:rPr>
      </w:pPr>
    </w:p>
    <w:p w:rsidR="00422943" w:rsidRDefault="00422943" w:rsidP="00422943">
      <w:pPr>
        <w:ind w:left="1440" w:hanging="1440"/>
        <w:jc w:val="both"/>
        <w:rPr>
          <w:sz w:val="24"/>
          <w:szCs w:val="24"/>
          <w:lang w:val="el-GR"/>
        </w:rPr>
      </w:pPr>
      <w:r w:rsidRPr="00087B04">
        <w:rPr>
          <w:b/>
          <w:sz w:val="24"/>
          <w:szCs w:val="24"/>
          <w:lang w:val="el-GR"/>
        </w:rPr>
        <w:t>29-30/03/14</w:t>
      </w:r>
      <w:r>
        <w:rPr>
          <w:sz w:val="24"/>
          <w:szCs w:val="24"/>
          <w:lang w:val="el-GR"/>
        </w:rPr>
        <w:tab/>
        <w:t>Προσκεκλημένη ομιλήτρια σε δ</w:t>
      </w:r>
      <w:r w:rsidRPr="00B23A30">
        <w:rPr>
          <w:sz w:val="24"/>
          <w:szCs w:val="24"/>
          <w:lang w:val="el-GR"/>
        </w:rPr>
        <w:t xml:space="preserve">ιημερίδα για τα 450 χρόνια από τη γέννηση του Σαίξπηρ που διοργάνωσε το Θέατρο Χαλκίδας με </w:t>
      </w:r>
      <w:r>
        <w:rPr>
          <w:sz w:val="24"/>
          <w:szCs w:val="24"/>
          <w:lang w:val="el-GR"/>
        </w:rPr>
        <w:t xml:space="preserve">γενικό </w:t>
      </w:r>
      <w:r w:rsidRPr="00B23A30">
        <w:rPr>
          <w:sz w:val="24"/>
          <w:szCs w:val="24"/>
          <w:lang w:val="el-GR"/>
        </w:rPr>
        <w:t xml:space="preserve">τίτλο: «Ο γνωστός μας άγνωστος </w:t>
      </w:r>
      <w:r w:rsidRPr="00B23A30">
        <w:rPr>
          <w:sz w:val="24"/>
          <w:szCs w:val="24"/>
          <w:lang w:val="en-US"/>
        </w:rPr>
        <w:t>Master</w:t>
      </w:r>
      <w:r w:rsidRPr="00B23A30">
        <w:rPr>
          <w:sz w:val="24"/>
          <w:szCs w:val="24"/>
          <w:lang w:val="el-GR"/>
        </w:rPr>
        <w:t xml:space="preserve"> </w:t>
      </w:r>
      <w:r w:rsidRPr="00B23A30">
        <w:rPr>
          <w:sz w:val="24"/>
          <w:szCs w:val="24"/>
          <w:lang w:val="en-US"/>
        </w:rPr>
        <w:t>Shakespeare</w:t>
      </w:r>
      <w:r>
        <w:rPr>
          <w:sz w:val="24"/>
          <w:szCs w:val="24"/>
          <w:lang w:val="el-GR"/>
        </w:rPr>
        <w:t>» (η πρόσκληση έγινε από την Καλλιτεχνική Διευθύντρια</w:t>
      </w:r>
      <w:r w:rsidRPr="00B23A30">
        <w:rPr>
          <w:sz w:val="24"/>
          <w:szCs w:val="24"/>
          <w:lang w:val="el-GR"/>
        </w:rPr>
        <w:t xml:space="preserve"> του Θεάτρου Χαλκίδας, σκηνοθέ</w:t>
      </w:r>
      <w:r>
        <w:rPr>
          <w:sz w:val="24"/>
          <w:szCs w:val="24"/>
          <w:lang w:val="el-GR"/>
        </w:rPr>
        <w:t>τιδα και θεατρολόγο, κ. Μαρία</w:t>
      </w:r>
      <w:r w:rsidRPr="00B23A30">
        <w:rPr>
          <w:sz w:val="24"/>
          <w:szCs w:val="24"/>
          <w:lang w:val="el-GR"/>
        </w:rPr>
        <w:t xml:space="preserve"> Βαρδάκα</w:t>
      </w:r>
      <w:r>
        <w:rPr>
          <w:sz w:val="24"/>
          <w:szCs w:val="24"/>
          <w:lang w:val="el-GR"/>
        </w:rPr>
        <w:t>)</w:t>
      </w:r>
      <w:r w:rsidRPr="00B23A30">
        <w:rPr>
          <w:sz w:val="24"/>
          <w:szCs w:val="24"/>
          <w:lang w:val="el-GR"/>
        </w:rPr>
        <w:t xml:space="preserve">. </w:t>
      </w:r>
      <w:r w:rsidRPr="00CB27C4">
        <w:rPr>
          <w:sz w:val="24"/>
          <w:szCs w:val="24"/>
          <w:lang w:val="el-GR"/>
        </w:rPr>
        <w:t xml:space="preserve">Τίτλος της </w:t>
      </w:r>
      <w:r>
        <w:rPr>
          <w:sz w:val="24"/>
          <w:szCs w:val="24"/>
          <w:lang w:val="el-GR"/>
        </w:rPr>
        <w:t xml:space="preserve">διάλεξής </w:t>
      </w:r>
      <w:r w:rsidRPr="00CB27C4">
        <w:rPr>
          <w:sz w:val="24"/>
          <w:szCs w:val="24"/>
          <w:lang w:val="el-GR"/>
        </w:rPr>
        <w:t xml:space="preserve">μου: «Ξαναδιαβάζοντας τον </w:t>
      </w:r>
      <w:r w:rsidRPr="00E308BA">
        <w:rPr>
          <w:sz w:val="24"/>
          <w:szCs w:val="24"/>
          <w:lang w:val="el-GR"/>
        </w:rPr>
        <w:t>Άμλετ</w:t>
      </w:r>
      <w:r w:rsidRPr="00CB27C4">
        <w:rPr>
          <w:sz w:val="24"/>
          <w:szCs w:val="24"/>
          <w:lang w:val="el-GR"/>
        </w:rPr>
        <w:t>.»</w:t>
      </w:r>
    </w:p>
    <w:p w:rsidR="00422943" w:rsidRPr="00B23A30" w:rsidRDefault="00422943" w:rsidP="00422943">
      <w:pPr>
        <w:ind w:left="720"/>
        <w:jc w:val="both"/>
        <w:rPr>
          <w:sz w:val="24"/>
          <w:szCs w:val="24"/>
          <w:lang w:val="el-GR"/>
        </w:rPr>
      </w:pPr>
    </w:p>
    <w:p w:rsidR="00422943" w:rsidRPr="006B1726" w:rsidRDefault="00422943" w:rsidP="00422943">
      <w:pPr>
        <w:ind w:left="1440" w:hanging="1440"/>
        <w:jc w:val="both"/>
        <w:rPr>
          <w:sz w:val="24"/>
          <w:szCs w:val="24"/>
          <w:lang w:val="el-GR"/>
        </w:rPr>
      </w:pPr>
      <w:r w:rsidRPr="00604DFE">
        <w:rPr>
          <w:b/>
          <w:sz w:val="24"/>
          <w:szCs w:val="24"/>
          <w:lang w:val="el-GR"/>
        </w:rPr>
        <w:t>19/12/13</w:t>
      </w:r>
      <w:r>
        <w:rPr>
          <w:sz w:val="24"/>
          <w:szCs w:val="24"/>
          <w:lang w:val="el-GR"/>
        </w:rPr>
        <w:tab/>
        <w:t>Προσκεκλημένη ομιλήτρια</w:t>
      </w:r>
      <w:r w:rsidRPr="00B23A30">
        <w:rPr>
          <w:sz w:val="24"/>
          <w:szCs w:val="24"/>
          <w:lang w:val="el-GR"/>
        </w:rPr>
        <w:t xml:space="preserve"> του Οργανισμού Νεολαίας, Άθλησης και Πολιτισμού του Δήμου Διονύσου </w:t>
      </w:r>
      <w:r w:rsidRPr="00B23A30">
        <w:rPr>
          <w:i/>
          <w:sz w:val="24"/>
          <w:szCs w:val="24"/>
          <w:lang w:val="el-GR"/>
        </w:rPr>
        <w:t>Θέσπις</w:t>
      </w:r>
      <w:r w:rsidRPr="00B23A30">
        <w:rPr>
          <w:sz w:val="24"/>
          <w:szCs w:val="24"/>
          <w:lang w:val="el-GR"/>
        </w:rPr>
        <w:t xml:space="preserve"> και του δημοτικού σ</w:t>
      </w:r>
      <w:r>
        <w:rPr>
          <w:sz w:val="24"/>
          <w:szCs w:val="24"/>
          <w:lang w:val="el-GR"/>
        </w:rPr>
        <w:t>υμβούλου, κ. Γιώργου Κομνηνάκη (προσκλήθηκα να συμμετάσχω σε σειρά διαλέξεων του δήμου με ομιλία για τον Σαίξπηρ). Τίτλος της διάλεξής</w:t>
      </w:r>
      <w:r w:rsidRPr="00B23A30">
        <w:rPr>
          <w:sz w:val="24"/>
          <w:szCs w:val="24"/>
          <w:lang w:val="el-GR"/>
        </w:rPr>
        <w:t xml:space="preserve"> μου: «Ο Άμλετ και γιατί μας αφορά.»</w:t>
      </w:r>
    </w:p>
    <w:p w:rsidR="00422943" w:rsidRPr="006B1726" w:rsidRDefault="00422943" w:rsidP="00422943">
      <w:pPr>
        <w:ind w:left="1440" w:hanging="1440"/>
        <w:jc w:val="both"/>
        <w:rPr>
          <w:color w:val="00B050"/>
          <w:sz w:val="24"/>
          <w:szCs w:val="24"/>
          <w:lang w:val="el-GR"/>
        </w:rPr>
      </w:pPr>
    </w:p>
    <w:p w:rsidR="00422943" w:rsidRDefault="00422943" w:rsidP="00422943">
      <w:pPr>
        <w:ind w:left="1440" w:hanging="1440"/>
        <w:jc w:val="both"/>
        <w:rPr>
          <w:sz w:val="24"/>
          <w:lang w:val="el-GR"/>
        </w:rPr>
      </w:pPr>
      <w:r w:rsidRPr="00E13F7C">
        <w:rPr>
          <w:b/>
          <w:sz w:val="24"/>
          <w:szCs w:val="24"/>
          <w:lang w:val="el-GR"/>
        </w:rPr>
        <w:t>21/10/03</w:t>
      </w:r>
      <w:r>
        <w:rPr>
          <w:sz w:val="24"/>
          <w:lang w:val="el-GR"/>
        </w:rPr>
        <w:tab/>
        <w:t xml:space="preserve">Προσκεκλημένη ομιλήτρια -διάλεξη/παρουσίαση της Σαιξπηρικής τραγωδίας </w:t>
      </w:r>
      <w:r w:rsidRPr="00DB22B9">
        <w:rPr>
          <w:i/>
          <w:sz w:val="24"/>
          <w:lang w:val="el-GR"/>
        </w:rPr>
        <w:t>Άμλετ</w:t>
      </w:r>
      <w:r>
        <w:rPr>
          <w:sz w:val="24"/>
          <w:lang w:val="el-GR"/>
        </w:rPr>
        <w:t>- στο πλαίσιο του κύκλου ομιλιών με τίτλο «Οι Θεμέλιοι Λίθοι της Λογοτεχνίας</w:t>
      </w:r>
      <w:r w:rsidRPr="00DB22B9">
        <w:rPr>
          <w:sz w:val="24"/>
          <w:lang w:val="el-GR"/>
        </w:rPr>
        <w:t xml:space="preserve">: </w:t>
      </w:r>
      <w:r>
        <w:rPr>
          <w:sz w:val="24"/>
          <w:lang w:val="el-GR"/>
        </w:rPr>
        <w:t>Από την απόλαυση του Κειμένου στη Σκέψη του Κειμένου» που διοργάνωσε ο κ. Νικόλαος Λαμπρόπουλος σε συνεργασία με την Εταιρεία Συγγραφέων. Η εκδήλωση πραγματοποιήθηκε στο βιβλιοπωλείο του, «Σύγχρονη Έκφραση» (Δημάρχου Ανδρεαδάκη 49, Λιβαδειά).</w:t>
      </w:r>
    </w:p>
    <w:p w:rsidR="00422943" w:rsidRPr="006B1726" w:rsidRDefault="00422943" w:rsidP="00422943">
      <w:pPr>
        <w:jc w:val="both"/>
        <w:rPr>
          <w:color w:val="00B050"/>
          <w:sz w:val="24"/>
          <w:lang w:val="el-GR"/>
        </w:rPr>
      </w:pPr>
    </w:p>
    <w:p w:rsidR="00422943" w:rsidRDefault="00422943" w:rsidP="00422943">
      <w:pPr>
        <w:jc w:val="both"/>
        <w:rPr>
          <w:b/>
          <w:sz w:val="24"/>
          <w:lang w:val="el-GR"/>
        </w:rPr>
      </w:pPr>
    </w:p>
    <w:p w:rsidR="00422943" w:rsidRDefault="00422943" w:rsidP="00422943">
      <w:pPr>
        <w:jc w:val="both"/>
        <w:rPr>
          <w:b/>
          <w:sz w:val="24"/>
          <w:lang w:val="el-GR"/>
        </w:rPr>
      </w:pPr>
      <w:r>
        <w:rPr>
          <w:b/>
          <w:sz w:val="24"/>
          <w:lang w:val="el-GR"/>
        </w:rPr>
        <w:t>ΣΥΝΕΝΤΕΥΞΕΙΣ</w:t>
      </w:r>
    </w:p>
    <w:p w:rsidR="00422943" w:rsidRDefault="00422943" w:rsidP="00422943">
      <w:pPr>
        <w:jc w:val="both"/>
        <w:rPr>
          <w:b/>
          <w:sz w:val="24"/>
          <w:lang w:val="el-GR"/>
        </w:rPr>
      </w:pPr>
    </w:p>
    <w:p w:rsidR="00422943" w:rsidRPr="003D1216" w:rsidRDefault="00422943" w:rsidP="00422943">
      <w:pPr>
        <w:ind w:left="1440" w:hanging="1440"/>
        <w:jc w:val="both"/>
        <w:rPr>
          <w:sz w:val="24"/>
          <w:lang w:val="el-GR"/>
        </w:rPr>
      </w:pPr>
      <w:r w:rsidRPr="003D1216">
        <w:rPr>
          <w:b/>
          <w:sz w:val="24"/>
          <w:lang w:val="el-GR"/>
        </w:rPr>
        <w:t>13/9/18</w:t>
      </w:r>
      <w:r w:rsidRPr="003D1216">
        <w:rPr>
          <w:sz w:val="24"/>
          <w:lang w:val="el-GR"/>
        </w:rPr>
        <w:tab/>
        <w:t>Συνέντευξη για το θεατρικό έργο του Ουίλιαμ Σάιξπηρ</w:t>
      </w:r>
      <w:r>
        <w:rPr>
          <w:sz w:val="24"/>
          <w:lang w:val="el-GR"/>
        </w:rPr>
        <w:t xml:space="preserve"> </w:t>
      </w:r>
      <w:r w:rsidRPr="00EC0F07">
        <w:rPr>
          <w:i/>
          <w:sz w:val="24"/>
          <w:lang w:val="el-GR"/>
        </w:rPr>
        <w:t>Άμλετ</w:t>
      </w:r>
      <w:r w:rsidRPr="003D1216">
        <w:rPr>
          <w:sz w:val="24"/>
          <w:lang w:val="el-GR"/>
        </w:rPr>
        <w:t xml:space="preserve"> στην</w:t>
      </w:r>
      <w:r>
        <w:rPr>
          <w:sz w:val="24"/>
          <w:lang w:val="el-GR"/>
        </w:rPr>
        <w:t xml:space="preserve"> εκπομπή «</w:t>
      </w:r>
      <w:r w:rsidRPr="003D1216">
        <w:rPr>
          <w:sz w:val="24"/>
          <w:lang w:val="el-GR"/>
        </w:rPr>
        <w:t>Ξένη Λογοτεχνία με τη Σμαραγδή Καράγιωργα» του Ραδιοφωνικού Σταθμού της Εκκλησίας της Ελλάδας</w:t>
      </w:r>
    </w:p>
    <w:p w:rsidR="00422943" w:rsidRPr="003D1216" w:rsidRDefault="00422943" w:rsidP="00422943">
      <w:pPr>
        <w:jc w:val="both"/>
        <w:rPr>
          <w:b/>
          <w:sz w:val="24"/>
          <w:lang w:val="el-GR"/>
        </w:rPr>
      </w:pPr>
    </w:p>
    <w:p w:rsidR="00422943" w:rsidRDefault="00422943" w:rsidP="00422943">
      <w:pPr>
        <w:jc w:val="both"/>
        <w:rPr>
          <w:b/>
          <w:sz w:val="24"/>
          <w:lang w:val="el-GR"/>
        </w:rPr>
      </w:pPr>
    </w:p>
    <w:p w:rsidR="00422943" w:rsidRDefault="00422943" w:rsidP="00422943">
      <w:pPr>
        <w:jc w:val="both"/>
        <w:rPr>
          <w:b/>
          <w:sz w:val="24"/>
          <w:lang w:val="el-GR"/>
        </w:rPr>
      </w:pPr>
      <w:r w:rsidRPr="00CA2B7B">
        <w:rPr>
          <w:b/>
          <w:sz w:val="24"/>
          <w:lang w:val="el-GR"/>
        </w:rPr>
        <w:t>ΕΠΙΣΤΗΜΟΝΙΚΟ ΕΡΓΟ-ΔΗΜΟΣΙΕΥΣΕΙΣ</w:t>
      </w:r>
    </w:p>
    <w:p w:rsidR="00422943" w:rsidRDefault="00422943" w:rsidP="00422943">
      <w:pPr>
        <w:jc w:val="both"/>
        <w:rPr>
          <w:b/>
          <w:sz w:val="24"/>
          <w:lang w:val="el-GR"/>
        </w:rPr>
      </w:pPr>
    </w:p>
    <w:p w:rsidR="00422943" w:rsidRPr="003D27BB" w:rsidRDefault="00422943" w:rsidP="00422943">
      <w:pPr>
        <w:jc w:val="both"/>
        <w:rPr>
          <w:b/>
          <w:sz w:val="24"/>
          <w:u w:val="single"/>
          <w:lang w:val="el-GR"/>
        </w:rPr>
      </w:pPr>
    </w:p>
    <w:p w:rsidR="00422943" w:rsidRPr="008F1602" w:rsidRDefault="00422943" w:rsidP="00422943">
      <w:pPr>
        <w:numPr>
          <w:ilvl w:val="0"/>
          <w:numId w:val="1"/>
        </w:numPr>
        <w:jc w:val="both"/>
        <w:rPr>
          <w:b/>
          <w:sz w:val="22"/>
          <w:szCs w:val="22"/>
          <w:lang w:val="el-GR"/>
        </w:rPr>
      </w:pPr>
      <w:r>
        <w:rPr>
          <w:b/>
          <w:sz w:val="22"/>
          <w:szCs w:val="22"/>
          <w:lang w:val="el-GR"/>
        </w:rPr>
        <w:t xml:space="preserve">ΕΠΙΜΕΛΕΙΕΣ ΒΙΒΛΙΩΝ </w:t>
      </w:r>
    </w:p>
    <w:p w:rsidR="00422943" w:rsidRPr="00FF411A" w:rsidRDefault="00422943" w:rsidP="00422943">
      <w:pPr>
        <w:jc w:val="both"/>
        <w:rPr>
          <w:sz w:val="24"/>
          <w:lang w:val="el-GR"/>
        </w:rPr>
      </w:pPr>
    </w:p>
    <w:p w:rsidR="00422943" w:rsidRPr="00935F1C" w:rsidRDefault="00422943" w:rsidP="00422943">
      <w:pPr>
        <w:numPr>
          <w:ilvl w:val="0"/>
          <w:numId w:val="2"/>
        </w:numPr>
        <w:jc w:val="both"/>
        <w:rPr>
          <w:b/>
          <w:sz w:val="24"/>
          <w:lang w:val="el-GR"/>
        </w:rPr>
      </w:pPr>
      <w:r w:rsidRPr="00935F1C">
        <w:rPr>
          <w:sz w:val="24"/>
          <w:szCs w:val="24"/>
          <w:lang w:val="en-US"/>
        </w:rPr>
        <w:t>Markidou, Vassiliki &amp; Afroditi-Maria Panaghis, eds.</w:t>
      </w:r>
      <w:r w:rsidRPr="00935F1C">
        <w:rPr>
          <w:i/>
          <w:sz w:val="24"/>
          <w:szCs w:val="24"/>
          <w:lang w:val="en-US"/>
        </w:rPr>
        <w:t xml:space="preserve"> Precarious Identities: Studies in the Work of Fulke Greville and Robert Southwell</w:t>
      </w:r>
      <w:r w:rsidRPr="00935F1C">
        <w:rPr>
          <w:sz w:val="24"/>
          <w:szCs w:val="24"/>
          <w:lang w:val="en-US"/>
        </w:rPr>
        <w:t xml:space="preserve">. </w:t>
      </w:r>
      <w:r w:rsidRPr="00A941DD">
        <w:rPr>
          <w:sz w:val="24"/>
          <w:szCs w:val="24"/>
          <w:lang w:val="en-US"/>
        </w:rPr>
        <w:t>Routledge Studies in Renaissance and Early Modern Worlds of Knowledge.</w:t>
      </w:r>
      <w:r w:rsidRPr="00E96F1E">
        <w:rPr>
          <w:b/>
          <w:sz w:val="24"/>
          <w:szCs w:val="24"/>
          <w:lang w:val="en-US"/>
        </w:rPr>
        <w:t xml:space="preserve"> </w:t>
      </w:r>
      <w:r w:rsidRPr="00935F1C">
        <w:rPr>
          <w:sz w:val="24"/>
          <w:szCs w:val="24"/>
          <w:lang w:val="en-US"/>
        </w:rPr>
        <w:t xml:space="preserve">London and New York: Routledge, 2020. 273 pp. </w:t>
      </w:r>
    </w:p>
    <w:p w:rsidR="00422943" w:rsidRPr="00935F1C" w:rsidRDefault="00422943" w:rsidP="00422943">
      <w:pPr>
        <w:jc w:val="both"/>
        <w:rPr>
          <w:sz w:val="24"/>
          <w:szCs w:val="24"/>
          <w:lang w:val="en-US"/>
        </w:rPr>
      </w:pPr>
    </w:p>
    <w:p w:rsidR="00422943" w:rsidRPr="00935F1C" w:rsidRDefault="00422943" w:rsidP="00422943">
      <w:pPr>
        <w:numPr>
          <w:ilvl w:val="0"/>
          <w:numId w:val="2"/>
        </w:numPr>
        <w:jc w:val="both"/>
        <w:rPr>
          <w:sz w:val="24"/>
          <w:szCs w:val="24"/>
          <w:lang w:val="en-US"/>
        </w:rPr>
      </w:pPr>
      <w:r w:rsidRPr="00935F1C">
        <w:rPr>
          <w:sz w:val="24"/>
          <w:szCs w:val="24"/>
          <w:lang w:val="en-US"/>
        </w:rPr>
        <w:t xml:space="preserve">Findlay, Alison and Vassiliki Markidou, eds. </w:t>
      </w:r>
      <w:r w:rsidRPr="00935F1C">
        <w:rPr>
          <w:i/>
          <w:sz w:val="24"/>
          <w:szCs w:val="24"/>
          <w:lang w:val="en-US"/>
        </w:rPr>
        <w:t>Shakespeare</w:t>
      </w:r>
      <w:r w:rsidRPr="00935F1C">
        <w:rPr>
          <w:i/>
          <w:sz w:val="24"/>
          <w:szCs w:val="24"/>
        </w:rPr>
        <w:t xml:space="preserve"> </w:t>
      </w:r>
      <w:r w:rsidRPr="00935F1C">
        <w:rPr>
          <w:i/>
          <w:sz w:val="24"/>
          <w:szCs w:val="24"/>
          <w:lang w:val="en-US"/>
        </w:rPr>
        <w:t>and</w:t>
      </w:r>
      <w:r w:rsidRPr="00935F1C">
        <w:rPr>
          <w:i/>
          <w:sz w:val="24"/>
          <w:szCs w:val="24"/>
        </w:rPr>
        <w:t xml:space="preserve"> </w:t>
      </w:r>
      <w:r w:rsidRPr="00935F1C">
        <w:rPr>
          <w:i/>
          <w:sz w:val="24"/>
          <w:szCs w:val="24"/>
          <w:lang w:val="en-US"/>
        </w:rPr>
        <w:t>Greece</w:t>
      </w:r>
      <w:r w:rsidRPr="00935F1C">
        <w:rPr>
          <w:sz w:val="24"/>
          <w:szCs w:val="24"/>
        </w:rPr>
        <w:t xml:space="preserve">. The Arden Shakespeare. </w:t>
      </w:r>
      <w:r w:rsidRPr="00935F1C">
        <w:rPr>
          <w:sz w:val="24"/>
          <w:szCs w:val="24"/>
          <w:lang w:val="en-US"/>
        </w:rPr>
        <w:t>London &amp; New York: Bloomsbury, 2017. 288 pp.</w:t>
      </w:r>
    </w:p>
    <w:p w:rsidR="00422943" w:rsidRPr="00935F1C" w:rsidRDefault="00422943" w:rsidP="00422943">
      <w:pPr>
        <w:ind w:left="360"/>
        <w:jc w:val="both"/>
        <w:rPr>
          <w:b/>
          <w:sz w:val="24"/>
          <w:u w:val="single"/>
          <w:lang w:val="en-US"/>
        </w:rPr>
      </w:pPr>
    </w:p>
    <w:p w:rsidR="00422943" w:rsidRPr="002E2C3E" w:rsidRDefault="00422943" w:rsidP="00422943">
      <w:pPr>
        <w:jc w:val="both"/>
        <w:rPr>
          <w:b/>
          <w:sz w:val="22"/>
          <w:szCs w:val="22"/>
          <w:lang w:val="en-US"/>
        </w:rPr>
      </w:pPr>
    </w:p>
    <w:p w:rsidR="00422943" w:rsidRPr="00D620E3" w:rsidRDefault="00422943" w:rsidP="00422943">
      <w:pPr>
        <w:numPr>
          <w:ilvl w:val="0"/>
          <w:numId w:val="1"/>
        </w:numPr>
        <w:jc w:val="both"/>
        <w:rPr>
          <w:b/>
          <w:sz w:val="22"/>
          <w:szCs w:val="22"/>
          <w:lang w:val="en-US"/>
        </w:rPr>
      </w:pPr>
      <w:r>
        <w:rPr>
          <w:b/>
          <w:sz w:val="22"/>
          <w:szCs w:val="22"/>
          <w:lang w:val="el-GR"/>
        </w:rPr>
        <w:t>ΕΠΙΜΕΛΕΙΑ ΤΕΥΧΟΥΣ</w:t>
      </w:r>
      <w:r w:rsidRPr="00D620E3">
        <w:rPr>
          <w:b/>
          <w:sz w:val="22"/>
          <w:szCs w:val="22"/>
          <w:lang w:val="en-US"/>
        </w:rPr>
        <w:t xml:space="preserve"> </w:t>
      </w:r>
      <w:r w:rsidRPr="007D501C">
        <w:rPr>
          <w:b/>
          <w:sz w:val="22"/>
          <w:szCs w:val="22"/>
          <w:lang w:val="el-GR"/>
        </w:rPr>
        <w:t>ΕΠΙΣΤΗΜΟΝΙΚΟΥ</w:t>
      </w:r>
      <w:r w:rsidRPr="00D620E3">
        <w:rPr>
          <w:b/>
          <w:sz w:val="22"/>
          <w:szCs w:val="22"/>
          <w:lang w:val="en-US"/>
        </w:rPr>
        <w:t xml:space="preserve"> </w:t>
      </w:r>
      <w:r w:rsidRPr="007D501C">
        <w:rPr>
          <w:b/>
          <w:sz w:val="22"/>
          <w:szCs w:val="22"/>
          <w:lang w:val="el-GR"/>
        </w:rPr>
        <w:t>ΠΕΡΙΟΔΙΚΟΥ</w:t>
      </w:r>
      <w:r>
        <w:rPr>
          <w:b/>
          <w:sz w:val="22"/>
          <w:szCs w:val="22"/>
          <w:lang w:val="en-US"/>
        </w:rPr>
        <w:t xml:space="preserve"> </w:t>
      </w:r>
    </w:p>
    <w:p w:rsidR="00422943" w:rsidRPr="00D620E3" w:rsidRDefault="00422943" w:rsidP="00422943">
      <w:pPr>
        <w:jc w:val="both"/>
        <w:rPr>
          <w:sz w:val="24"/>
          <w:lang w:val="en-US"/>
        </w:rPr>
      </w:pPr>
    </w:p>
    <w:p w:rsidR="00422943" w:rsidRPr="00422943" w:rsidRDefault="00422943" w:rsidP="00422943">
      <w:pPr>
        <w:ind w:left="1080"/>
        <w:jc w:val="both"/>
        <w:rPr>
          <w:sz w:val="24"/>
          <w:lang w:val="en-US"/>
        </w:rPr>
      </w:pPr>
      <w:r>
        <w:rPr>
          <w:sz w:val="24"/>
          <w:lang w:val="en-US"/>
        </w:rPr>
        <w:t>Apostolos</w:t>
      </w:r>
      <w:r w:rsidRPr="00C65FC5">
        <w:rPr>
          <w:sz w:val="24"/>
          <w:lang w:val="en-US"/>
        </w:rPr>
        <w:t xml:space="preserve"> </w:t>
      </w:r>
      <w:r>
        <w:rPr>
          <w:sz w:val="24"/>
          <w:lang w:val="en-US"/>
        </w:rPr>
        <w:t>Lampropoulos</w:t>
      </w:r>
      <w:r w:rsidRPr="00C65FC5">
        <w:rPr>
          <w:sz w:val="24"/>
          <w:lang w:val="en-US"/>
        </w:rPr>
        <w:t xml:space="preserve"> </w:t>
      </w:r>
      <w:r>
        <w:rPr>
          <w:sz w:val="24"/>
          <w:lang w:val="en-US"/>
        </w:rPr>
        <w:t>and</w:t>
      </w:r>
      <w:r w:rsidRPr="00C65FC5">
        <w:rPr>
          <w:sz w:val="24"/>
          <w:lang w:val="en-US"/>
        </w:rPr>
        <w:t xml:space="preserve"> </w:t>
      </w:r>
      <w:r>
        <w:rPr>
          <w:sz w:val="24"/>
          <w:lang w:val="en-US"/>
        </w:rPr>
        <w:t>Vassiliki</w:t>
      </w:r>
      <w:r w:rsidRPr="00C65FC5">
        <w:rPr>
          <w:sz w:val="24"/>
          <w:lang w:val="en-US"/>
        </w:rPr>
        <w:t xml:space="preserve"> </w:t>
      </w:r>
      <w:r>
        <w:rPr>
          <w:sz w:val="24"/>
          <w:lang w:val="en-US"/>
        </w:rPr>
        <w:t>Markidou, eds</w:t>
      </w:r>
      <w:r w:rsidRPr="00C65FC5">
        <w:rPr>
          <w:sz w:val="24"/>
          <w:lang w:val="en-US"/>
        </w:rPr>
        <w:t xml:space="preserve">. </w:t>
      </w:r>
      <w:r w:rsidRPr="00F070B6">
        <w:rPr>
          <w:i/>
          <w:sz w:val="24"/>
          <w:lang w:val="en-US"/>
        </w:rPr>
        <w:t>Configurations</w:t>
      </w:r>
      <w:r w:rsidRPr="00C65FC5">
        <w:rPr>
          <w:i/>
          <w:sz w:val="24"/>
          <w:lang w:val="en-US"/>
        </w:rPr>
        <w:t xml:space="preserve"> </w:t>
      </w:r>
      <w:r w:rsidRPr="00F070B6">
        <w:rPr>
          <w:i/>
          <w:sz w:val="24"/>
          <w:lang w:val="en-US"/>
        </w:rPr>
        <w:t>of</w:t>
      </w:r>
      <w:r w:rsidRPr="00C65FC5">
        <w:rPr>
          <w:i/>
          <w:sz w:val="24"/>
          <w:lang w:val="en-US"/>
        </w:rPr>
        <w:t xml:space="preserve"> </w:t>
      </w:r>
      <w:r w:rsidRPr="00F070B6">
        <w:rPr>
          <w:i/>
          <w:sz w:val="24"/>
          <w:lang w:val="en-US"/>
        </w:rPr>
        <w:t>Cultural</w:t>
      </w:r>
      <w:r w:rsidRPr="00C65FC5">
        <w:rPr>
          <w:i/>
          <w:sz w:val="24"/>
          <w:lang w:val="en-US"/>
        </w:rPr>
        <w:t xml:space="preserve"> </w:t>
      </w:r>
      <w:r w:rsidRPr="00F070B6">
        <w:rPr>
          <w:i/>
          <w:sz w:val="24"/>
          <w:lang w:val="en-US"/>
        </w:rPr>
        <w:t>Amnesia</w:t>
      </w:r>
      <w:r w:rsidRPr="007D50FC">
        <w:rPr>
          <w:i/>
          <w:sz w:val="24"/>
          <w:lang w:val="en-US"/>
        </w:rPr>
        <w:t>.</w:t>
      </w:r>
      <w:r>
        <w:rPr>
          <w:sz w:val="24"/>
          <w:lang w:val="en-US"/>
        </w:rPr>
        <w:t xml:space="preserve"> </w:t>
      </w:r>
      <w:r w:rsidRPr="00F070B6">
        <w:rPr>
          <w:i/>
          <w:sz w:val="24"/>
          <w:lang w:val="en-US"/>
        </w:rPr>
        <w:t>Synthesis</w:t>
      </w:r>
      <w:r w:rsidRPr="00422943">
        <w:rPr>
          <w:sz w:val="24"/>
          <w:lang w:val="en-US"/>
        </w:rPr>
        <w:t xml:space="preserve"> 2 (</w:t>
      </w:r>
      <w:r>
        <w:rPr>
          <w:sz w:val="24"/>
          <w:lang w:val="en-US"/>
        </w:rPr>
        <w:t>Fall</w:t>
      </w:r>
      <w:r w:rsidRPr="00422943">
        <w:rPr>
          <w:sz w:val="24"/>
          <w:lang w:val="en-US"/>
        </w:rPr>
        <w:t xml:space="preserve"> 2010): 1-90. </w:t>
      </w:r>
    </w:p>
    <w:p w:rsidR="00422943" w:rsidRPr="00422943" w:rsidRDefault="00422943" w:rsidP="00422943">
      <w:pPr>
        <w:jc w:val="both"/>
        <w:rPr>
          <w:b/>
          <w:sz w:val="22"/>
          <w:szCs w:val="22"/>
          <w:lang w:val="en-US"/>
        </w:rPr>
      </w:pPr>
    </w:p>
    <w:p w:rsidR="00422943" w:rsidRPr="00422943" w:rsidRDefault="00422943" w:rsidP="00422943">
      <w:pPr>
        <w:jc w:val="both"/>
        <w:rPr>
          <w:b/>
          <w:sz w:val="22"/>
          <w:szCs w:val="22"/>
          <w:lang w:val="en-US"/>
        </w:rPr>
      </w:pPr>
    </w:p>
    <w:p w:rsidR="00422943" w:rsidRDefault="00422943" w:rsidP="00422943">
      <w:pPr>
        <w:numPr>
          <w:ilvl w:val="0"/>
          <w:numId w:val="1"/>
        </w:numPr>
        <w:jc w:val="both"/>
        <w:rPr>
          <w:b/>
          <w:sz w:val="22"/>
          <w:szCs w:val="22"/>
          <w:lang w:val="el-GR"/>
        </w:rPr>
      </w:pPr>
      <w:r w:rsidRPr="00EF2B35">
        <w:rPr>
          <w:b/>
          <w:sz w:val="22"/>
          <w:szCs w:val="22"/>
          <w:lang w:val="el-GR"/>
        </w:rPr>
        <w:t xml:space="preserve">ΑΡΘΡΑ ΣΕ ΕΠΙΣΤΗΜΟΝΙΚΑ ΠΕΡΙΟΔΙΚΑ (ΜΕ ΤΟ ΣΥΣΤΗΜΑ ΚΡΙΤΩΝ)/ </w:t>
      </w:r>
      <w:r>
        <w:rPr>
          <w:b/>
          <w:sz w:val="22"/>
          <w:szCs w:val="22"/>
          <w:lang w:val="el-GR"/>
        </w:rPr>
        <w:t>ΔΟΚΙΜΙΑ</w:t>
      </w:r>
      <w:r w:rsidRPr="00EF2B35">
        <w:rPr>
          <w:b/>
          <w:sz w:val="22"/>
          <w:szCs w:val="22"/>
          <w:lang w:val="el-GR"/>
        </w:rPr>
        <w:t xml:space="preserve"> ΣΕ ΣΥΛΛΟΓΙΚΟΥΣ ΤΟΜΟΥΣ (ΜΕ ΤΟ ΣΥΣΤΗΜΑ ΚΡΙΤΩΝ</w:t>
      </w:r>
      <w:r>
        <w:rPr>
          <w:b/>
          <w:sz w:val="22"/>
          <w:szCs w:val="22"/>
          <w:lang w:val="el-GR"/>
        </w:rPr>
        <w:t>)</w:t>
      </w:r>
    </w:p>
    <w:p w:rsidR="00422943" w:rsidRPr="00FF411A" w:rsidRDefault="00422943" w:rsidP="00FF411A">
      <w:pPr>
        <w:ind w:left="720"/>
        <w:jc w:val="both"/>
        <w:rPr>
          <w:b/>
          <w:sz w:val="22"/>
          <w:szCs w:val="22"/>
          <w:lang w:val="el-GR"/>
        </w:rPr>
      </w:pPr>
    </w:p>
    <w:p w:rsidR="00422943" w:rsidRPr="001567A1" w:rsidRDefault="00422943" w:rsidP="00422943">
      <w:pPr>
        <w:pStyle w:val="NoSpacing"/>
        <w:numPr>
          <w:ilvl w:val="0"/>
          <w:numId w:val="3"/>
        </w:numPr>
        <w:ind w:right="-198"/>
        <w:jc w:val="both"/>
        <w:rPr>
          <w:rFonts w:ascii="Times New Roman" w:hAnsi="Times New Roman"/>
          <w:sz w:val="24"/>
          <w:szCs w:val="24"/>
          <w:lang w:val="en-US"/>
        </w:rPr>
      </w:pPr>
      <w:r w:rsidRPr="00381E0F">
        <w:rPr>
          <w:rFonts w:ascii="Times New Roman" w:hAnsi="Times New Roman"/>
          <w:sz w:val="24"/>
          <w:szCs w:val="24"/>
          <w:lang w:val="en-US"/>
        </w:rPr>
        <w:t xml:space="preserve">“[I] ‘did write this Wyll with my own hand’: Simulation and dissimulation in Isabella Whitney’s ‘Wyll and Testament.’” </w:t>
      </w:r>
      <w:r w:rsidRPr="00381E0F">
        <w:rPr>
          <w:rFonts w:ascii="Times New Roman" w:hAnsi="Times New Roman"/>
          <w:i/>
          <w:sz w:val="24"/>
          <w:szCs w:val="24"/>
          <w:lang w:val="en-US"/>
        </w:rPr>
        <w:t>Critical</w:t>
      </w:r>
      <w:r w:rsidRPr="001567A1">
        <w:rPr>
          <w:rFonts w:ascii="Times New Roman" w:hAnsi="Times New Roman"/>
          <w:i/>
          <w:sz w:val="24"/>
          <w:szCs w:val="24"/>
          <w:lang w:val="en-US"/>
        </w:rPr>
        <w:t xml:space="preserve"> </w:t>
      </w:r>
      <w:r w:rsidRPr="00381E0F">
        <w:rPr>
          <w:rFonts w:ascii="Times New Roman" w:hAnsi="Times New Roman"/>
          <w:i/>
          <w:sz w:val="24"/>
          <w:szCs w:val="24"/>
          <w:lang w:val="en-US"/>
        </w:rPr>
        <w:t>Survey</w:t>
      </w:r>
      <w:r w:rsidRPr="001567A1">
        <w:rPr>
          <w:rFonts w:ascii="Times New Roman" w:hAnsi="Times New Roman"/>
          <w:sz w:val="24"/>
          <w:szCs w:val="24"/>
          <w:lang w:val="en-US"/>
        </w:rPr>
        <w:t xml:space="preserve"> 32.4 (2020)</w:t>
      </w:r>
      <w:r w:rsidR="003C7DD5" w:rsidRPr="001567A1">
        <w:rPr>
          <w:rFonts w:ascii="Times New Roman" w:hAnsi="Times New Roman"/>
          <w:sz w:val="24"/>
          <w:szCs w:val="24"/>
          <w:lang w:val="en-US"/>
        </w:rPr>
        <w:t>.</w:t>
      </w:r>
      <w:r w:rsidR="001567A1" w:rsidRPr="001567A1">
        <w:rPr>
          <w:rFonts w:ascii="Times New Roman" w:hAnsi="Times New Roman"/>
          <w:sz w:val="24"/>
          <w:szCs w:val="24"/>
          <w:lang w:val="en-US"/>
        </w:rPr>
        <w:t xml:space="preserve"> 66-77.</w:t>
      </w:r>
      <w:r w:rsidR="003C7DD5" w:rsidRPr="001567A1">
        <w:rPr>
          <w:rFonts w:ascii="Times New Roman" w:hAnsi="Times New Roman"/>
          <w:sz w:val="24"/>
          <w:szCs w:val="24"/>
          <w:lang w:val="en-US"/>
        </w:rPr>
        <w:t xml:space="preserve"> </w:t>
      </w:r>
    </w:p>
    <w:p w:rsidR="00422943" w:rsidRPr="001567A1" w:rsidRDefault="00422943" w:rsidP="00422943">
      <w:pPr>
        <w:jc w:val="both"/>
        <w:rPr>
          <w:sz w:val="24"/>
          <w:szCs w:val="24"/>
          <w:lang w:val="en-US"/>
        </w:rPr>
      </w:pPr>
    </w:p>
    <w:p w:rsidR="00422943" w:rsidRPr="00381E0F" w:rsidRDefault="00422943" w:rsidP="00422943">
      <w:pPr>
        <w:numPr>
          <w:ilvl w:val="0"/>
          <w:numId w:val="3"/>
        </w:numPr>
        <w:jc w:val="both"/>
        <w:rPr>
          <w:sz w:val="24"/>
          <w:szCs w:val="24"/>
          <w:lang w:val="en-US"/>
        </w:rPr>
      </w:pPr>
      <w:r w:rsidRPr="00381E0F">
        <w:rPr>
          <w:sz w:val="24"/>
          <w:szCs w:val="24"/>
          <w:lang w:val="en-US"/>
        </w:rPr>
        <w:t>“Introduction.”</w:t>
      </w:r>
      <w:r w:rsidRPr="00381E0F">
        <w:rPr>
          <w:i/>
          <w:sz w:val="24"/>
          <w:szCs w:val="24"/>
          <w:lang w:val="en-US"/>
        </w:rPr>
        <w:t xml:space="preserve"> Precarious Identities: Studies in the Work of Fulke</w:t>
      </w:r>
      <w:r w:rsidRPr="00381E0F">
        <w:rPr>
          <w:sz w:val="24"/>
          <w:szCs w:val="24"/>
          <w:lang w:val="en-US"/>
        </w:rPr>
        <w:t xml:space="preserve"> </w:t>
      </w:r>
      <w:r w:rsidRPr="00381E0F">
        <w:rPr>
          <w:i/>
          <w:sz w:val="24"/>
          <w:szCs w:val="24"/>
          <w:lang w:val="en-US"/>
        </w:rPr>
        <w:t>Greville and Robert Southwell</w:t>
      </w:r>
      <w:r w:rsidRPr="00381E0F">
        <w:rPr>
          <w:sz w:val="24"/>
          <w:szCs w:val="24"/>
          <w:lang w:val="en-US"/>
        </w:rPr>
        <w:t>. Eds. Vassiliki Markidou &amp; Afroditi-Maria Panaghis. Routledge Studies in Renaissance and Early Modern Worlds of Knowledge. London and New York: Routledge, 2020. 1-15. Co-authored with Afroditi-Maria Panaghis.</w:t>
      </w:r>
    </w:p>
    <w:p w:rsidR="00422943" w:rsidRPr="00381E0F" w:rsidRDefault="00422943" w:rsidP="00422943">
      <w:pPr>
        <w:jc w:val="both"/>
        <w:rPr>
          <w:sz w:val="24"/>
          <w:szCs w:val="24"/>
        </w:rPr>
      </w:pPr>
    </w:p>
    <w:p w:rsidR="00422943" w:rsidRPr="00381E0F" w:rsidRDefault="00422943" w:rsidP="00422943">
      <w:pPr>
        <w:numPr>
          <w:ilvl w:val="0"/>
          <w:numId w:val="3"/>
        </w:numPr>
        <w:jc w:val="both"/>
        <w:rPr>
          <w:sz w:val="24"/>
          <w:szCs w:val="24"/>
        </w:rPr>
      </w:pPr>
      <w:r w:rsidRPr="00381E0F">
        <w:rPr>
          <w:sz w:val="24"/>
          <w:szCs w:val="24"/>
        </w:rPr>
        <w:t xml:space="preserve">“A voyce cries out, Reuenge and Liberty’: Republicanism and Gender in Fulke Greville’s </w:t>
      </w:r>
      <w:r w:rsidRPr="00381E0F">
        <w:rPr>
          <w:i/>
          <w:sz w:val="24"/>
          <w:szCs w:val="24"/>
        </w:rPr>
        <w:t>Alaham</w:t>
      </w:r>
      <w:r w:rsidRPr="00381E0F">
        <w:rPr>
          <w:sz w:val="24"/>
          <w:szCs w:val="24"/>
        </w:rPr>
        <w:t xml:space="preserve">.” </w:t>
      </w:r>
      <w:r w:rsidRPr="00381E0F">
        <w:rPr>
          <w:i/>
          <w:sz w:val="24"/>
          <w:szCs w:val="24"/>
          <w:lang w:val="en-US"/>
        </w:rPr>
        <w:t>Precarious Identities: Studies in the Work of</w:t>
      </w:r>
      <w:r w:rsidRPr="00381E0F">
        <w:rPr>
          <w:sz w:val="24"/>
          <w:szCs w:val="24"/>
          <w:lang w:val="en-US"/>
        </w:rPr>
        <w:t xml:space="preserve"> </w:t>
      </w:r>
      <w:r w:rsidRPr="00381E0F">
        <w:rPr>
          <w:i/>
          <w:sz w:val="24"/>
          <w:szCs w:val="24"/>
          <w:lang w:val="en-US"/>
        </w:rPr>
        <w:t>Fulke Greville and Robert Southwell</w:t>
      </w:r>
      <w:r w:rsidRPr="00381E0F">
        <w:rPr>
          <w:sz w:val="24"/>
          <w:szCs w:val="24"/>
          <w:lang w:val="en-US"/>
        </w:rPr>
        <w:t>. Eds. Vassiliki Markidou &amp; Afroditi-Maria Panaghis. Routledge Studies in Renaissance and Early Modern Worlds of Knowledge. London and New York: Routledge, 2020</w:t>
      </w:r>
      <w:r w:rsidRPr="00381E0F">
        <w:rPr>
          <w:sz w:val="24"/>
          <w:szCs w:val="24"/>
          <w:lang w:val="el-GR"/>
        </w:rPr>
        <w:t>. 136-50.</w:t>
      </w:r>
    </w:p>
    <w:p w:rsidR="00422943" w:rsidRPr="00381E0F" w:rsidRDefault="00422943" w:rsidP="00422943">
      <w:pPr>
        <w:pStyle w:val="ListParagraph"/>
        <w:jc w:val="both"/>
        <w:rPr>
          <w:sz w:val="24"/>
          <w:szCs w:val="24"/>
        </w:rPr>
      </w:pPr>
    </w:p>
    <w:p w:rsidR="00422943" w:rsidRPr="007E2E10" w:rsidRDefault="00422943" w:rsidP="00422943">
      <w:pPr>
        <w:numPr>
          <w:ilvl w:val="0"/>
          <w:numId w:val="3"/>
        </w:numPr>
        <w:jc w:val="both"/>
        <w:rPr>
          <w:sz w:val="24"/>
          <w:szCs w:val="24"/>
        </w:rPr>
      </w:pPr>
      <w:r w:rsidRPr="00381E0F">
        <w:rPr>
          <w:sz w:val="24"/>
          <w:szCs w:val="24"/>
        </w:rPr>
        <w:t xml:space="preserve">“Conclusion.” </w:t>
      </w:r>
      <w:r w:rsidRPr="00381E0F">
        <w:rPr>
          <w:i/>
          <w:sz w:val="24"/>
          <w:szCs w:val="24"/>
          <w:lang w:val="en-US"/>
        </w:rPr>
        <w:t>Precarious Identities: Studies in the Work of Fulke</w:t>
      </w:r>
      <w:r w:rsidRPr="00381E0F">
        <w:rPr>
          <w:sz w:val="24"/>
          <w:szCs w:val="24"/>
          <w:lang w:val="en-US"/>
        </w:rPr>
        <w:t xml:space="preserve"> </w:t>
      </w:r>
      <w:r w:rsidRPr="00381E0F">
        <w:rPr>
          <w:i/>
          <w:sz w:val="24"/>
          <w:szCs w:val="24"/>
          <w:lang w:val="en-US"/>
        </w:rPr>
        <w:t>Greville and Robert Southwell</w:t>
      </w:r>
      <w:r w:rsidRPr="00381E0F">
        <w:rPr>
          <w:sz w:val="24"/>
          <w:szCs w:val="24"/>
          <w:lang w:val="en-US"/>
        </w:rPr>
        <w:t>. Eds. Vassiliki Markidou &amp; Afroditi-Maria Panaghis. Routledge Studies in Renaissance and Early Modern Worlds of Knowledge. London and New York: Routledge, 2020. 250-61. Co-authored with Afroditi-Maria Panaghis.</w:t>
      </w:r>
    </w:p>
    <w:p w:rsidR="00422943" w:rsidRDefault="00422943" w:rsidP="00422943">
      <w:pPr>
        <w:pStyle w:val="ListParagraph"/>
        <w:jc w:val="both"/>
        <w:rPr>
          <w:sz w:val="24"/>
          <w:szCs w:val="24"/>
          <w:lang w:val="en-US"/>
        </w:rPr>
      </w:pPr>
    </w:p>
    <w:p w:rsidR="00422943" w:rsidRPr="007E2E10" w:rsidRDefault="00422943" w:rsidP="00422943">
      <w:pPr>
        <w:numPr>
          <w:ilvl w:val="0"/>
          <w:numId w:val="3"/>
        </w:numPr>
        <w:jc w:val="both"/>
        <w:rPr>
          <w:sz w:val="24"/>
          <w:szCs w:val="24"/>
        </w:rPr>
      </w:pPr>
      <w:r w:rsidRPr="007E2E10">
        <w:rPr>
          <w:sz w:val="24"/>
          <w:szCs w:val="24"/>
          <w:lang w:val="en-US"/>
        </w:rPr>
        <w:t xml:space="preserve">“New Directions: ‘[B]its and Greasy Relics’: The Politics of Relics in </w:t>
      </w:r>
      <w:r w:rsidRPr="007E2E10">
        <w:rPr>
          <w:i/>
          <w:sz w:val="24"/>
          <w:szCs w:val="24"/>
          <w:lang w:val="en-US"/>
        </w:rPr>
        <w:t>Troilus and Cressida</w:t>
      </w:r>
      <w:r w:rsidRPr="007E2E10">
        <w:rPr>
          <w:sz w:val="24"/>
          <w:szCs w:val="24"/>
          <w:lang w:val="en-US"/>
        </w:rPr>
        <w:t xml:space="preserve">.” </w:t>
      </w:r>
      <w:r w:rsidRPr="007E2E10">
        <w:rPr>
          <w:i/>
          <w:sz w:val="24"/>
          <w:szCs w:val="24"/>
          <w:lang w:val="en-US"/>
        </w:rPr>
        <w:t>Troilus and Cressida: A Critical Reader</w:t>
      </w:r>
      <w:r w:rsidRPr="007E2E10">
        <w:rPr>
          <w:sz w:val="24"/>
          <w:szCs w:val="24"/>
          <w:lang w:val="en-US"/>
        </w:rPr>
        <w:t xml:space="preserve">. Ed. Efterpi Mitsi. </w:t>
      </w:r>
      <w:r>
        <w:rPr>
          <w:sz w:val="24"/>
          <w:szCs w:val="24"/>
          <w:lang w:val="en-US"/>
        </w:rPr>
        <w:t xml:space="preserve">Arden Early Modern Drama Guides. </w:t>
      </w:r>
      <w:r w:rsidRPr="007E2E10">
        <w:rPr>
          <w:sz w:val="24"/>
          <w:szCs w:val="24"/>
          <w:lang w:val="en-US"/>
        </w:rPr>
        <w:t>The Arden</w:t>
      </w:r>
      <w:r>
        <w:rPr>
          <w:sz w:val="24"/>
          <w:szCs w:val="24"/>
          <w:lang w:val="en-US"/>
        </w:rPr>
        <w:t xml:space="preserve"> Shakespeare. London and New York</w:t>
      </w:r>
      <w:r w:rsidRPr="007E2E10">
        <w:rPr>
          <w:sz w:val="24"/>
          <w:szCs w:val="24"/>
          <w:lang w:val="en-US"/>
        </w:rPr>
        <w:t>: Bloomsbury, 2019. 147-64.</w:t>
      </w:r>
    </w:p>
    <w:p w:rsidR="00422943" w:rsidRDefault="00422943" w:rsidP="00422943">
      <w:pPr>
        <w:pStyle w:val="ListParagraph"/>
        <w:jc w:val="both"/>
        <w:rPr>
          <w:sz w:val="24"/>
          <w:szCs w:val="24"/>
          <w:lang w:val="en-US"/>
        </w:rPr>
      </w:pPr>
    </w:p>
    <w:p w:rsidR="00422943" w:rsidRDefault="00422943" w:rsidP="00422943">
      <w:pPr>
        <w:numPr>
          <w:ilvl w:val="0"/>
          <w:numId w:val="3"/>
        </w:numPr>
        <w:jc w:val="both"/>
        <w:rPr>
          <w:sz w:val="24"/>
          <w:szCs w:val="24"/>
        </w:rPr>
      </w:pPr>
      <w:r w:rsidRPr="007E2E10">
        <w:rPr>
          <w:sz w:val="24"/>
          <w:szCs w:val="24"/>
          <w:lang w:val="en-US"/>
        </w:rPr>
        <w:t xml:space="preserve">“Performing Identity: Early Seventeenth-Century Travelers to the Ruins of Troy.” </w:t>
      </w:r>
      <w:r w:rsidRPr="007E2E10">
        <w:rPr>
          <w:i/>
          <w:sz w:val="24"/>
          <w:szCs w:val="24"/>
          <w:lang w:val="en-US"/>
        </w:rPr>
        <w:t>Journeys: The International Journal of Travel and Travel Writing</w:t>
      </w:r>
      <w:r w:rsidRPr="007E2E10">
        <w:rPr>
          <w:sz w:val="24"/>
          <w:szCs w:val="24"/>
          <w:lang w:val="en-US"/>
        </w:rPr>
        <w:t xml:space="preserve">, 19.2 (2018): 67-81. </w:t>
      </w:r>
    </w:p>
    <w:p w:rsidR="00422943" w:rsidRDefault="00422943" w:rsidP="00422943">
      <w:pPr>
        <w:pStyle w:val="ListParagraph"/>
        <w:jc w:val="both"/>
        <w:rPr>
          <w:sz w:val="24"/>
          <w:szCs w:val="24"/>
          <w:lang w:val="en-US"/>
        </w:rPr>
      </w:pPr>
    </w:p>
    <w:p w:rsidR="00422943" w:rsidRPr="007E2E10" w:rsidRDefault="00422943" w:rsidP="00422943">
      <w:pPr>
        <w:numPr>
          <w:ilvl w:val="0"/>
          <w:numId w:val="3"/>
        </w:numPr>
        <w:jc w:val="both"/>
        <w:rPr>
          <w:sz w:val="24"/>
          <w:szCs w:val="24"/>
        </w:rPr>
      </w:pPr>
      <w:r w:rsidRPr="007E2E10">
        <w:rPr>
          <w:sz w:val="24"/>
          <w:szCs w:val="24"/>
          <w:lang w:val="en-US"/>
        </w:rPr>
        <w:t xml:space="preserve">“Introduction.” </w:t>
      </w:r>
      <w:r w:rsidRPr="007E2E10">
        <w:rPr>
          <w:i/>
          <w:sz w:val="24"/>
          <w:szCs w:val="24"/>
          <w:lang w:val="en-US"/>
        </w:rPr>
        <w:t>Shakespeare and Greece</w:t>
      </w:r>
      <w:r w:rsidRPr="007E2E10">
        <w:rPr>
          <w:sz w:val="24"/>
          <w:szCs w:val="24"/>
          <w:lang w:val="en-US"/>
        </w:rPr>
        <w:t>. Eds. Alison Findlay and Vassiliki Markidou. The Arden Shakespeare. London and New York: Bloomsbury, 2017. 1-44. C</w:t>
      </w:r>
      <w:r>
        <w:rPr>
          <w:sz w:val="24"/>
          <w:szCs w:val="24"/>
          <w:lang w:val="en-US"/>
        </w:rPr>
        <w:t>o-authored with Alison Findlay.</w:t>
      </w:r>
    </w:p>
    <w:p w:rsidR="00422943" w:rsidRDefault="00422943" w:rsidP="00422943">
      <w:pPr>
        <w:pStyle w:val="ListParagraph"/>
        <w:jc w:val="both"/>
        <w:rPr>
          <w:sz w:val="24"/>
          <w:szCs w:val="24"/>
          <w:lang w:val="en-US"/>
        </w:rPr>
      </w:pPr>
    </w:p>
    <w:p w:rsidR="00422943" w:rsidRPr="007E2E10" w:rsidRDefault="00422943" w:rsidP="00422943">
      <w:pPr>
        <w:numPr>
          <w:ilvl w:val="0"/>
          <w:numId w:val="3"/>
        </w:numPr>
        <w:jc w:val="both"/>
        <w:rPr>
          <w:sz w:val="24"/>
          <w:szCs w:val="24"/>
        </w:rPr>
      </w:pPr>
      <w:r w:rsidRPr="007E2E10">
        <w:rPr>
          <w:sz w:val="24"/>
          <w:szCs w:val="24"/>
          <w:lang w:val="en-US"/>
        </w:rPr>
        <w:t xml:space="preserve">“To take our imagination / From bourn to bourn, region to region’: The Politics of Greek Topographies in </w:t>
      </w:r>
      <w:r w:rsidRPr="007E2E10">
        <w:rPr>
          <w:i/>
          <w:sz w:val="24"/>
          <w:szCs w:val="24"/>
          <w:lang w:val="en-US"/>
        </w:rPr>
        <w:t>Pericles, Prince of Tyre</w:t>
      </w:r>
      <w:r w:rsidRPr="007E2E10">
        <w:rPr>
          <w:sz w:val="24"/>
          <w:szCs w:val="24"/>
          <w:lang w:val="en-US"/>
        </w:rPr>
        <w:t xml:space="preserve">.” </w:t>
      </w:r>
      <w:r w:rsidRPr="007E2E10">
        <w:rPr>
          <w:i/>
          <w:sz w:val="24"/>
          <w:szCs w:val="24"/>
          <w:lang w:val="en-US"/>
        </w:rPr>
        <w:t>Shakespeare and Greece</w:t>
      </w:r>
      <w:r w:rsidRPr="007E2E10">
        <w:rPr>
          <w:sz w:val="24"/>
          <w:szCs w:val="24"/>
          <w:lang w:val="en-US"/>
        </w:rPr>
        <w:t>. Eds. Alison Findlay and Vassiliki Markidou. The Arden Shakespeare. London and New York: Bloomsbury, 2017. 169-94.</w:t>
      </w:r>
    </w:p>
    <w:p w:rsidR="00422943" w:rsidRDefault="00422943" w:rsidP="00422943">
      <w:pPr>
        <w:pStyle w:val="ListParagraph"/>
        <w:jc w:val="both"/>
        <w:rPr>
          <w:sz w:val="24"/>
          <w:szCs w:val="24"/>
          <w:lang w:val="en-US"/>
        </w:rPr>
      </w:pPr>
    </w:p>
    <w:p w:rsidR="00422943" w:rsidRPr="007E2E10" w:rsidRDefault="00422943" w:rsidP="00422943">
      <w:pPr>
        <w:numPr>
          <w:ilvl w:val="0"/>
          <w:numId w:val="3"/>
        </w:numPr>
        <w:jc w:val="both"/>
        <w:rPr>
          <w:sz w:val="24"/>
          <w:szCs w:val="24"/>
        </w:rPr>
      </w:pPr>
      <w:r w:rsidRPr="007E2E10">
        <w:rPr>
          <w:sz w:val="24"/>
          <w:szCs w:val="24"/>
          <w:lang w:val="en-US"/>
        </w:rPr>
        <w:t xml:space="preserve">“William Shakespeare’s </w:t>
      </w:r>
      <w:r w:rsidRPr="007E2E10">
        <w:rPr>
          <w:i/>
          <w:sz w:val="24"/>
          <w:szCs w:val="24"/>
          <w:lang w:val="en-US"/>
        </w:rPr>
        <w:t>Macbeth</w:t>
      </w:r>
      <w:r w:rsidRPr="007E2E10">
        <w:rPr>
          <w:sz w:val="24"/>
          <w:szCs w:val="24"/>
          <w:lang w:val="en-US"/>
        </w:rPr>
        <w:t xml:space="preserve"> as a Spatial Palimpsest.” </w:t>
      </w:r>
      <w:r w:rsidRPr="007E2E10">
        <w:rPr>
          <w:i/>
          <w:sz w:val="24"/>
          <w:szCs w:val="24"/>
          <w:lang w:val="en-US"/>
        </w:rPr>
        <w:t>Critical Survey</w:t>
      </w:r>
      <w:r w:rsidRPr="007E2E10">
        <w:rPr>
          <w:sz w:val="24"/>
          <w:szCs w:val="24"/>
          <w:lang w:val="en-US"/>
        </w:rPr>
        <w:t xml:space="preserve"> 28.1 (2016): 51-66.</w:t>
      </w:r>
    </w:p>
    <w:p w:rsidR="00422943" w:rsidRDefault="00422943" w:rsidP="00422943">
      <w:pPr>
        <w:pStyle w:val="ListParagraph"/>
        <w:jc w:val="both"/>
        <w:rPr>
          <w:sz w:val="24"/>
          <w:szCs w:val="24"/>
          <w:lang w:val="en-US"/>
        </w:rPr>
      </w:pPr>
    </w:p>
    <w:p w:rsidR="00422943" w:rsidRPr="007E2E10" w:rsidRDefault="00422943" w:rsidP="00422943">
      <w:pPr>
        <w:numPr>
          <w:ilvl w:val="0"/>
          <w:numId w:val="3"/>
        </w:numPr>
        <w:jc w:val="both"/>
        <w:rPr>
          <w:sz w:val="24"/>
          <w:szCs w:val="24"/>
        </w:rPr>
      </w:pPr>
      <w:r w:rsidRPr="007E2E10">
        <w:rPr>
          <w:sz w:val="24"/>
          <w:szCs w:val="24"/>
          <w:lang w:val="en-US"/>
        </w:rPr>
        <w:t xml:space="preserve">“‘As o’er the upland hills I take my way’: Rural Landscape and the Chronotopes of Memory and Threshold in Ann Yearsley’s ‘Clifton Hill.’” </w:t>
      </w:r>
      <w:r w:rsidRPr="007E2E10">
        <w:rPr>
          <w:i/>
          <w:sz w:val="24"/>
          <w:szCs w:val="24"/>
          <w:lang w:val="en-US"/>
        </w:rPr>
        <w:t>Victoriographies: A Journal of Nineteenth-Century Writing, 1790-1914</w:t>
      </w:r>
      <w:r w:rsidRPr="007E2E10">
        <w:rPr>
          <w:sz w:val="24"/>
          <w:szCs w:val="24"/>
          <w:lang w:val="en-US"/>
        </w:rPr>
        <w:t>, 5.1 (2015): 1-16.</w:t>
      </w:r>
    </w:p>
    <w:p w:rsidR="00422943" w:rsidRDefault="00422943" w:rsidP="00422943">
      <w:pPr>
        <w:pStyle w:val="ListParagraph"/>
        <w:jc w:val="both"/>
        <w:rPr>
          <w:sz w:val="24"/>
          <w:szCs w:val="24"/>
          <w:lang w:val="en-US"/>
        </w:rPr>
      </w:pPr>
    </w:p>
    <w:p w:rsidR="00422943" w:rsidRPr="007E2E10" w:rsidRDefault="00422943" w:rsidP="00422943">
      <w:pPr>
        <w:numPr>
          <w:ilvl w:val="0"/>
          <w:numId w:val="3"/>
        </w:numPr>
        <w:jc w:val="both"/>
        <w:rPr>
          <w:sz w:val="24"/>
          <w:szCs w:val="24"/>
        </w:rPr>
      </w:pPr>
      <w:r w:rsidRPr="007E2E10">
        <w:rPr>
          <w:sz w:val="24"/>
          <w:szCs w:val="24"/>
          <w:lang w:val="en-US"/>
        </w:rPr>
        <w:t xml:space="preserve">“‘I goe outlandishe lyke, yet being Englishe borne’: Elizabethan England, the Ottoman Empire, and fragile identities in George Gascoigne’s </w:t>
      </w:r>
      <w:r w:rsidRPr="007E2E10">
        <w:rPr>
          <w:i/>
          <w:sz w:val="24"/>
          <w:szCs w:val="24"/>
          <w:lang w:val="en-US"/>
        </w:rPr>
        <w:t>A Devise of a Maske for the Right Honorable Viscount Montacute</w:t>
      </w:r>
      <w:r w:rsidRPr="007E2E10">
        <w:rPr>
          <w:sz w:val="24"/>
          <w:szCs w:val="24"/>
          <w:lang w:val="en-US"/>
        </w:rPr>
        <w:t xml:space="preserve">.” </w:t>
      </w:r>
      <w:r w:rsidRPr="007E2E10">
        <w:rPr>
          <w:i/>
          <w:sz w:val="24"/>
          <w:szCs w:val="24"/>
          <w:lang w:val="en-US"/>
        </w:rPr>
        <w:t>Explorations in Renaissance Culture</w:t>
      </w:r>
      <w:r w:rsidRPr="007E2E10">
        <w:rPr>
          <w:sz w:val="24"/>
          <w:szCs w:val="24"/>
          <w:lang w:val="en-US"/>
        </w:rPr>
        <w:t xml:space="preserve"> 37.2 (2011): 79-96.</w:t>
      </w:r>
    </w:p>
    <w:p w:rsidR="00422943" w:rsidRDefault="00422943" w:rsidP="00422943">
      <w:pPr>
        <w:pStyle w:val="ListParagraph"/>
        <w:jc w:val="both"/>
        <w:rPr>
          <w:sz w:val="24"/>
          <w:szCs w:val="24"/>
          <w:lang w:eastAsia="en-US"/>
        </w:rPr>
      </w:pPr>
    </w:p>
    <w:p w:rsidR="00422943" w:rsidRDefault="00422943" w:rsidP="00422943">
      <w:pPr>
        <w:numPr>
          <w:ilvl w:val="0"/>
          <w:numId w:val="3"/>
        </w:numPr>
        <w:jc w:val="both"/>
        <w:rPr>
          <w:sz w:val="24"/>
          <w:szCs w:val="24"/>
        </w:rPr>
      </w:pPr>
      <w:r w:rsidRPr="007E2E10">
        <w:rPr>
          <w:sz w:val="24"/>
          <w:szCs w:val="24"/>
          <w:lang w:eastAsia="en-US"/>
        </w:rPr>
        <w:t xml:space="preserve">“‘This last farewell to Cooke-ham here I give’: The Politics of Home and Nonhome in Aemilia Lanyer’s ‘The Description of Cooke-ham.’” </w:t>
      </w:r>
      <w:r w:rsidRPr="007E2E10">
        <w:rPr>
          <w:i/>
          <w:sz w:val="24"/>
          <w:szCs w:val="24"/>
          <w:lang w:eastAsia="en-US"/>
        </w:rPr>
        <w:t xml:space="preserve">English: Journal of the English Association </w:t>
      </w:r>
      <w:r w:rsidRPr="007E2E10">
        <w:rPr>
          <w:sz w:val="24"/>
          <w:szCs w:val="24"/>
          <w:lang w:eastAsia="en-US"/>
        </w:rPr>
        <w:t>60</w:t>
      </w:r>
      <w:r>
        <w:rPr>
          <w:sz w:val="24"/>
          <w:szCs w:val="24"/>
          <w:lang w:val="en-US" w:eastAsia="en-US"/>
        </w:rPr>
        <w:t>.</w:t>
      </w:r>
      <w:r w:rsidRPr="007E2E10">
        <w:rPr>
          <w:sz w:val="24"/>
          <w:szCs w:val="24"/>
          <w:lang w:val="en-US" w:eastAsia="en-US"/>
        </w:rPr>
        <w:t>228</w:t>
      </w:r>
      <w:r w:rsidRPr="007E2E10">
        <w:rPr>
          <w:i/>
          <w:sz w:val="24"/>
          <w:szCs w:val="24"/>
          <w:lang w:eastAsia="en-US"/>
        </w:rPr>
        <w:t xml:space="preserve"> </w:t>
      </w:r>
      <w:r w:rsidRPr="007E2E10">
        <w:rPr>
          <w:sz w:val="24"/>
          <w:szCs w:val="24"/>
          <w:lang w:eastAsia="en-US"/>
        </w:rPr>
        <w:t xml:space="preserve">(2011): </w:t>
      </w:r>
      <w:r w:rsidRPr="007E2E10">
        <w:rPr>
          <w:sz w:val="24"/>
          <w:szCs w:val="24"/>
          <w:lang w:val="en-US" w:eastAsia="en-US"/>
        </w:rPr>
        <w:t>4-19</w:t>
      </w:r>
      <w:r w:rsidRPr="007E2E10">
        <w:rPr>
          <w:sz w:val="24"/>
          <w:szCs w:val="24"/>
          <w:lang w:eastAsia="en-US"/>
        </w:rPr>
        <w:t>.</w:t>
      </w:r>
    </w:p>
    <w:p w:rsidR="00422943" w:rsidRDefault="00422943" w:rsidP="00422943">
      <w:pPr>
        <w:pStyle w:val="ListParagraph"/>
        <w:jc w:val="both"/>
        <w:rPr>
          <w:sz w:val="24"/>
          <w:szCs w:val="24"/>
          <w:lang w:val="en-US"/>
        </w:rPr>
      </w:pPr>
    </w:p>
    <w:p w:rsidR="00422943" w:rsidRDefault="00422943" w:rsidP="00422943">
      <w:pPr>
        <w:numPr>
          <w:ilvl w:val="0"/>
          <w:numId w:val="3"/>
        </w:numPr>
        <w:jc w:val="both"/>
        <w:rPr>
          <w:sz w:val="24"/>
          <w:szCs w:val="24"/>
        </w:rPr>
      </w:pPr>
      <w:r w:rsidRPr="007E2E10">
        <w:rPr>
          <w:sz w:val="24"/>
          <w:szCs w:val="24"/>
          <w:lang w:val="en-US"/>
        </w:rPr>
        <w:t xml:space="preserve"> “Introduction: Configuring Cultural Amnesia.” </w:t>
      </w:r>
      <w:r w:rsidRPr="007E2E10">
        <w:rPr>
          <w:i/>
          <w:sz w:val="24"/>
          <w:lang w:val="en-US"/>
        </w:rPr>
        <w:t>Configurations of Cultural Amnesia.</w:t>
      </w:r>
      <w:r w:rsidRPr="007E2E10">
        <w:rPr>
          <w:sz w:val="24"/>
          <w:lang w:val="en-US"/>
        </w:rPr>
        <w:t xml:space="preserve"> Eds. Apostolos Lampropoulos and Vassiliki Markidou. </w:t>
      </w:r>
      <w:r w:rsidRPr="007E2E10">
        <w:rPr>
          <w:i/>
          <w:sz w:val="24"/>
          <w:lang w:val="en-US"/>
        </w:rPr>
        <w:t>Synthesis</w:t>
      </w:r>
      <w:r w:rsidRPr="007E2E10">
        <w:rPr>
          <w:sz w:val="24"/>
          <w:lang w:val="en-US"/>
        </w:rPr>
        <w:t xml:space="preserve"> 2 (Fall 2010): </w:t>
      </w:r>
      <w:r w:rsidRPr="007E2E10">
        <w:rPr>
          <w:sz w:val="24"/>
          <w:szCs w:val="24"/>
          <w:lang w:val="en-US"/>
        </w:rPr>
        <w:t xml:space="preserve">1-6. </w:t>
      </w:r>
      <w:r w:rsidR="00497256">
        <w:rPr>
          <w:sz w:val="24"/>
          <w:szCs w:val="24"/>
          <w:lang w:val="en-US"/>
        </w:rPr>
        <w:t xml:space="preserve">Co-authored with Apostolos Lampropoulos. </w:t>
      </w:r>
    </w:p>
    <w:p w:rsidR="00422943" w:rsidRDefault="00422943" w:rsidP="00422943">
      <w:pPr>
        <w:pStyle w:val="ListParagraph"/>
        <w:jc w:val="both"/>
        <w:rPr>
          <w:sz w:val="24"/>
          <w:szCs w:val="24"/>
        </w:rPr>
      </w:pPr>
    </w:p>
    <w:p w:rsidR="00422943" w:rsidRDefault="00422943" w:rsidP="00422943">
      <w:pPr>
        <w:numPr>
          <w:ilvl w:val="0"/>
          <w:numId w:val="3"/>
        </w:numPr>
        <w:jc w:val="both"/>
        <w:rPr>
          <w:sz w:val="24"/>
          <w:szCs w:val="24"/>
        </w:rPr>
      </w:pPr>
      <w:r w:rsidRPr="007E2E10">
        <w:rPr>
          <w:sz w:val="24"/>
          <w:szCs w:val="24"/>
        </w:rPr>
        <w:t xml:space="preserve">“‘[A]n inn to entertain / Its Lord a while, but not remain’: Home and Dislocations in Andrew Marvell’s ‘Upon Appleton House.’” </w:t>
      </w:r>
      <w:r w:rsidRPr="007E2E10">
        <w:rPr>
          <w:i/>
          <w:sz w:val="24"/>
          <w:szCs w:val="24"/>
        </w:rPr>
        <w:t>Critical Survey</w:t>
      </w:r>
      <w:r w:rsidRPr="007E2E10">
        <w:rPr>
          <w:sz w:val="24"/>
          <w:szCs w:val="24"/>
        </w:rPr>
        <w:t xml:space="preserve"> 22.3 (2010): 21-36.</w:t>
      </w:r>
    </w:p>
    <w:p w:rsidR="00422943" w:rsidRDefault="00422943" w:rsidP="00422943">
      <w:pPr>
        <w:pStyle w:val="ListParagraph"/>
        <w:jc w:val="both"/>
        <w:rPr>
          <w:sz w:val="24"/>
          <w:szCs w:val="24"/>
          <w:lang w:eastAsia="en-US"/>
        </w:rPr>
      </w:pPr>
    </w:p>
    <w:p w:rsidR="00422943" w:rsidRDefault="00422943" w:rsidP="00422943">
      <w:pPr>
        <w:numPr>
          <w:ilvl w:val="0"/>
          <w:numId w:val="3"/>
        </w:numPr>
        <w:jc w:val="both"/>
        <w:rPr>
          <w:sz w:val="24"/>
          <w:szCs w:val="24"/>
        </w:rPr>
      </w:pPr>
      <w:r w:rsidRPr="007E2E10">
        <w:rPr>
          <w:sz w:val="24"/>
          <w:szCs w:val="24"/>
          <w:lang w:eastAsia="en-US"/>
        </w:rPr>
        <w:t xml:space="preserve">“Gender and Space in Tobias Smollett’s </w:t>
      </w:r>
      <w:r w:rsidRPr="007E2E10">
        <w:rPr>
          <w:i/>
          <w:sz w:val="24"/>
          <w:szCs w:val="24"/>
          <w:lang w:eastAsia="en-US"/>
        </w:rPr>
        <w:t>The Expedition of Humphry</w:t>
      </w:r>
      <w:r w:rsidRPr="007E2E10">
        <w:rPr>
          <w:sz w:val="24"/>
          <w:szCs w:val="24"/>
          <w:lang w:eastAsia="en-US"/>
        </w:rPr>
        <w:t xml:space="preserve"> </w:t>
      </w:r>
      <w:r w:rsidRPr="007E2E10">
        <w:rPr>
          <w:i/>
          <w:sz w:val="24"/>
          <w:szCs w:val="24"/>
          <w:lang w:eastAsia="en-US"/>
        </w:rPr>
        <w:t>Clinker</w:t>
      </w:r>
      <w:r w:rsidRPr="007E2E10">
        <w:rPr>
          <w:sz w:val="24"/>
          <w:szCs w:val="24"/>
          <w:lang w:eastAsia="en-US"/>
        </w:rPr>
        <w:t xml:space="preserve">.” </w:t>
      </w:r>
      <w:r w:rsidRPr="007E2E10">
        <w:rPr>
          <w:i/>
          <w:sz w:val="24"/>
          <w:szCs w:val="24"/>
          <w:lang w:eastAsia="en-US"/>
        </w:rPr>
        <w:t>Critical Survey</w:t>
      </w:r>
      <w:r w:rsidRPr="007E2E10">
        <w:rPr>
          <w:sz w:val="24"/>
          <w:szCs w:val="24"/>
          <w:lang w:eastAsia="en-US"/>
        </w:rPr>
        <w:t xml:space="preserve"> 22.1 (2010): 58-73</w:t>
      </w:r>
      <w:r w:rsidRPr="007E2E10">
        <w:rPr>
          <w:sz w:val="24"/>
          <w:szCs w:val="24"/>
          <w:lang w:val="en-US" w:eastAsia="en-US"/>
        </w:rPr>
        <w:t xml:space="preserve">. </w:t>
      </w:r>
    </w:p>
    <w:p w:rsidR="00422943" w:rsidRDefault="00422943" w:rsidP="00422943">
      <w:pPr>
        <w:pStyle w:val="ListParagraph"/>
        <w:jc w:val="both"/>
        <w:rPr>
          <w:sz w:val="24"/>
          <w:szCs w:val="24"/>
          <w:lang w:eastAsia="en-US"/>
        </w:rPr>
      </w:pPr>
    </w:p>
    <w:p w:rsidR="00422943" w:rsidRDefault="00422943" w:rsidP="00422943">
      <w:pPr>
        <w:numPr>
          <w:ilvl w:val="0"/>
          <w:numId w:val="3"/>
        </w:numPr>
        <w:jc w:val="both"/>
        <w:rPr>
          <w:sz w:val="24"/>
          <w:szCs w:val="24"/>
        </w:rPr>
      </w:pPr>
      <w:r w:rsidRPr="007E2E10">
        <w:rPr>
          <w:sz w:val="24"/>
          <w:szCs w:val="24"/>
          <w:lang w:eastAsia="en-US"/>
        </w:rPr>
        <w:t xml:space="preserve">“‘And let the grove, if not the parlour, stand:’ Home, Memory, and Gender in Mary Leapor’s ‘Crumble-Hall.’” </w:t>
      </w:r>
      <w:r w:rsidRPr="007E2E10">
        <w:rPr>
          <w:i/>
          <w:sz w:val="24"/>
          <w:szCs w:val="24"/>
          <w:lang w:eastAsia="en-US"/>
        </w:rPr>
        <w:t>Home Cultures</w:t>
      </w:r>
      <w:r w:rsidRPr="007E2E10">
        <w:rPr>
          <w:sz w:val="24"/>
          <w:szCs w:val="24"/>
          <w:lang w:eastAsia="en-US"/>
        </w:rPr>
        <w:t xml:space="preserve"> 6 (2009):</w:t>
      </w:r>
      <w:r w:rsidRPr="007E2E10">
        <w:rPr>
          <w:sz w:val="24"/>
          <w:szCs w:val="24"/>
          <w:lang w:val="en-US" w:eastAsia="en-US"/>
        </w:rPr>
        <w:t xml:space="preserve"> </w:t>
      </w:r>
      <w:r w:rsidRPr="007E2E10">
        <w:rPr>
          <w:sz w:val="24"/>
          <w:szCs w:val="24"/>
          <w:lang w:eastAsia="en-US"/>
        </w:rPr>
        <w:t>163-78.</w:t>
      </w:r>
      <w:r w:rsidRPr="007E2E10">
        <w:rPr>
          <w:sz w:val="24"/>
          <w:szCs w:val="24"/>
          <w:lang w:val="en-US" w:eastAsia="en-US"/>
        </w:rPr>
        <w:t xml:space="preserve"> </w:t>
      </w:r>
    </w:p>
    <w:p w:rsidR="00422943" w:rsidRDefault="00422943" w:rsidP="00422943">
      <w:pPr>
        <w:pStyle w:val="ListParagraph"/>
        <w:jc w:val="both"/>
        <w:rPr>
          <w:sz w:val="24"/>
          <w:szCs w:val="24"/>
          <w:lang w:eastAsia="en-US"/>
        </w:rPr>
      </w:pPr>
    </w:p>
    <w:p w:rsidR="00422943" w:rsidRPr="007E2E10" w:rsidRDefault="00422943" w:rsidP="00422943">
      <w:pPr>
        <w:numPr>
          <w:ilvl w:val="0"/>
          <w:numId w:val="3"/>
        </w:numPr>
        <w:jc w:val="both"/>
        <w:rPr>
          <w:sz w:val="24"/>
          <w:szCs w:val="24"/>
        </w:rPr>
      </w:pPr>
      <w:r w:rsidRPr="007E2E10">
        <w:rPr>
          <w:sz w:val="24"/>
          <w:szCs w:val="24"/>
          <w:lang w:eastAsia="en-US"/>
        </w:rPr>
        <w:lastRenderedPageBreak/>
        <w:t xml:space="preserve">“Travels off-centre: Lady Hester Stanhope in Greece.” </w:t>
      </w:r>
      <w:r w:rsidRPr="007E2E10">
        <w:rPr>
          <w:i/>
          <w:sz w:val="24"/>
          <w:szCs w:val="24"/>
          <w:lang w:eastAsia="en-US"/>
        </w:rPr>
        <w:t>Women Writing Greece: Essays on Hellenism, Orientalism and Travel</w:t>
      </w:r>
      <w:r w:rsidRPr="007E2E10">
        <w:rPr>
          <w:sz w:val="24"/>
          <w:szCs w:val="24"/>
          <w:lang w:eastAsia="en-US"/>
        </w:rPr>
        <w:t>. Eds. Vassiliki Kolokotroni and Efterpi Mitsi. Amsterdam</w:t>
      </w:r>
      <w:r w:rsidRPr="007E2E10">
        <w:rPr>
          <w:sz w:val="24"/>
          <w:szCs w:val="24"/>
          <w:lang w:val="en-US" w:eastAsia="en-US"/>
        </w:rPr>
        <w:t xml:space="preserve"> </w:t>
      </w:r>
      <w:r w:rsidRPr="007E2E10">
        <w:rPr>
          <w:sz w:val="24"/>
          <w:szCs w:val="24"/>
          <w:lang w:eastAsia="en-US"/>
        </w:rPr>
        <w:t>and</w:t>
      </w:r>
      <w:r w:rsidRPr="007E2E10">
        <w:rPr>
          <w:sz w:val="24"/>
          <w:szCs w:val="24"/>
          <w:lang w:val="en-US" w:eastAsia="en-US"/>
        </w:rPr>
        <w:t xml:space="preserve"> </w:t>
      </w:r>
      <w:r w:rsidRPr="007E2E10">
        <w:rPr>
          <w:sz w:val="24"/>
          <w:szCs w:val="24"/>
          <w:lang w:eastAsia="en-US"/>
        </w:rPr>
        <w:t>New</w:t>
      </w:r>
      <w:r w:rsidRPr="007E2E10">
        <w:rPr>
          <w:sz w:val="24"/>
          <w:szCs w:val="24"/>
          <w:lang w:val="en-US" w:eastAsia="en-US"/>
        </w:rPr>
        <w:t xml:space="preserve"> </w:t>
      </w:r>
      <w:r w:rsidRPr="007E2E10">
        <w:rPr>
          <w:sz w:val="24"/>
          <w:szCs w:val="24"/>
          <w:lang w:eastAsia="en-US"/>
        </w:rPr>
        <w:t>York</w:t>
      </w:r>
      <w:r w:rsidRPr="007E2E10">
        <w:rPr>
          <w:sz w:val="24"/>
          <w:szCs w:val="24"/>
          <w:lang w:val="en-US" w:eastAsia="en-US"/>
        </w:rPr>
        <w:t xml:space="preserve">: </w:t>
      </w:r>
      <w:r w:rsidRPr="007E2E10">
        <w:rPr>
          <w:sz w:val="24"/>
          <w:szCs w:val="24"/>
          <w:lang w:eastAsia="en-US"/>
        </w:rPr>
        <w:t>Rodopi</w:t>
      </w:r>
      <w:r w:rsidRPr="007E2E10">
        <w:rPr>
          <w:sz w:val="24"/>
          <w:szCs w:val="24"/>
          <w:lang w:val="en-US" w:eastAsia="en-US"/>
        </w:rPr>
        <w:t>, 2008. 39-54.</w:t>
      </w:r>
    </w:p>
    <w:p w:rsidR="00422943" w:rsidRDefault="00422943" w:rsidP="00422943">
      <w:pPr>
        <w:pStyle w:val="ListParagraph"/>
        <w:jc w:val="both"/>
        <w:rPr>
          <w:sz w:val="24"/>
        </w:rPr>
      </w:pPr>
    </w:p>
    <w:p w:rsidR="00422943" w:rsidRPr="007E2E10" w:rsidRDefault="00422943" w:rsidP="00422943">
      <w:pPr>
        <w:numPr>
          <w:ilvl w:val="0"/>
          <w:numId w:val="3"/>
        </w:numPr>
        <w:jc w:val="both"/>
        <w:rPr>
          <w:sz w:val="24"/>
          <w:szCs w:val="24"/>
        </w:rPr>
      </w:pPr>
      <w:r w:rsidRPr="007E2E10">
        <w:rPr>
          <w:sz w:val="24"/>
        </w:rPr>
        <w:t>“‘</w:t>
      </w:r>
      <w:r w:rsidRPr="007E2E10">
        <w:rPr>
          <w:sz w:val="24"/>
          <w:lang w:val="en-US"/>
        </w:rPr>
        <w:t>Bubble</w:t>
      </w:r>
      <w:r w:rsidRPr="007E2E10">
        <w:rPr>
          <w:sz w:val="24"/>
        </w:rPr>
        <w:t>[</w:t>
      </w:r>
      <w:r w:rsidRPr="007E2E10">
        <w:rPr>
          <w:sz w:val="24"/>
          <w:lang w:val="en-US"/>
        </w:rPr>
        <w:t>s</w:t>
      </w:r>
      <w:r w:rsidRPr="007E2E10">
        <w:rPr>
          <w:sz w:val="24"/>
        </w:rPr>
        <w:t xml:space="preserve">]’ </w:t>
      </w:r>
      <w:r w:rsidRPr="007E2E10">
        <w:rPr>
          <w:sz w:val="24"/>
          <w:lang w:val="en-US"/>
        </w:rPr>
        <w:t>and</w:t>
      </w:r>
      <w:r w:rsidRPr="007E2E10">
        <w:rPr>
          <w:sz w:val="24"/>
        </w:rPr>
        <w:t xml:space="preserve"> </w:t>
      </w:r>
      <w:r w:rsidRPr="007E2E10">
        <w:rPr>
          <w:sz w:val="24"/>
          <w:lang w:val="en-US"/>
        </w:rPr>
        <w:t>Female</w:t>
      </w:r>
      <w:r w:rsidRPr="007E2E10">
        <w:rPr>
          <w:sz w:val="24"/>
        </w:rPr>
        <w:t xml:space="preserve"> </w:t>
      </w:r>
      <w:r w:rsidRPr="007E2E10">
        <w:rPr>
          <w:sz w:val="24"/>
          <w:lang w:val="en-US"/>
        </w:rPr>
        <w:t>Verse</w:t>
      </w:r>
      <w:r w:rsidRPr="007E2E10">
        <w:rPr>
          <w:sz w:val="24"/>
        </w:rPr>
        <w:t xml:space="preserve">: </w:t>
      </w:r>
      <w:r w:rsidRPr="007E2E10">
        <w:rPr>
          <w:sz w:val="24"/>
          <w:lang w:val="en-US"/>
        </w:rPr>
        <w:t>A</w:t>
      </w:r>
      <w:r w:rsidRPr="007E2E10">
        <w:rPr>
          <w:sz w:val="24"/>
        </w:rPr>
        <w:t xml:space="preserve"> </w:t>
      </w:r>
      <w:r w:rsidRPr="007E2E10">
        <w:rPr>
          <w:sz w:val="24"/>
          <w:lang w:val="en-US"/>
        </w:rPr>
        <w:t>Reading</w:t>
      </w:r>
      <w:r w:rsidRPr="007E2E10">
        <w:rPr>
          <w:sz w:val="24"/>
        </w:rPr>
        <w:t xml:space="preserve"> </w:t>
      </w:r>
      <w:r w:rsidRPr="007E2E10">
        <w:rPr>
          <w:sz w:val="24"/>
          <w:lang w:val="en-US"/>
        </w:rPr>
        <w:t>of</w:t>
      </w:r>
      <w:r w:rsidRPr="007E2E10">
        <w:rPr>
          <w:sz w:val="24"/>
        </w:rPr>
        <w:t xml:space="preserve"> </w:t>
      </w:r>
      <w:r w:rsidRPr="007E2E10">
        <w:rPr>
          <w:sz w:val="24"/>
          <w:lang w:val="en-US"/>
        </w:rPr>
        <w:t>Anna Laeticia Barbauld’s ‘Washing Day.’”</w:t>
      </w:r>
      <w:r w:rsidRPr="007E2E10">
        <w:rPr>
          <w:b/>
          <w:sz w:val="24"/>
          <w:lang w:val="en-US"/>
        </w:rPr>
        <w:t xml:space="preserve"> </w:t>
      </w:r>
      <w:r w:rsidRPr="007E2E10">
        <w:rPr>
          <w:i/>
          <w:sz w:val="24"/>
          <w:szCs w:val="24"/>
          <w:lang w:eastAsia="en-US"/>
        </w:rPr>
        <w:t>Critical</w:t>
      </w:r>
      <w:r w:rsidRPr="007E2E10">
        <w:rPr>
          <w:i/>
          <w:sz w:val="24"/>
          <w:szCs w:val="24"/>
          <w:lang w:val="en-US" w:eastAsia="en-US"/>
        </w:rPr>
        <w:t xml:space="preserve"> </w:t>
      </w:r>
      <w:r w:rsidRPr="007E2E10">
        <w:rPr>
          <w:i/>
          <w:sz w:val="24"/>
          <w:szCs w:val="24"/>
          <w:lang w:eastAsia="en-US"/>
        </w:rPr>
        <w:t>Survey</w:t>
      </w:r>
      <w:r w:rsidRPr="007E2E10">
        <w:rPr>
          <w:sz w:val="24"/>
          <w:szCs w:val="24"/>
          <w:lang w:val="en-US" w:eastAsia="en-US"/>
        </w:rPr>
        <w:t xml:space="preserve"> 19 (2007): 19-33.</w:t>
      </w:r>
    </w:p>
    <w:p w:rsidR="00422943" w:rsidRDefault="00422943" w:rsidP="00422943">
      <w:pPr>
        <w:pStyle w:val="ListParagraph"/>
        <w:jc w:val="both"/>
        <w:rPr>
          <w:sz w:val="24"/>
          <w:szCs w:val="24"/>
          <w:lang w:val="en-US" w:eastAsia="en-US"/>
        </w:rPr>
      </w:pPr>
    </w:p>
    <w:p w:rsidR="00422943" w:rsidRPr="007E2E10" w:rsidRDefault="00422943" w:rsidP="00422943">
      <w:pPr>
        <w:numPr>
          <w:ilvl w:val="0"/>
          <w:numId w:val="3"/>
        </w:numPr>
        <w:jc w:val="both"/>
        <w:rPr>
          <w:sz w:val="24"/>
          <w:szCs w:val="24"/>
        </w:rPr>
      </w:pPr>
      <w:r w:rsidRPr="007E2E10">
        <w:rPr>
          <w:sz w:val="24"/>
          <w:szCs w:val="24"/>
          <w:lang w:val="en-US" w:eastAsia="en-US"/>
        </w:rPr>
        <w:t xml:space="preserve">“Between ‘truth’ and misrepresentation: Lady Elizabeth Craven in Greece.” </w:t>
      </w:r>
      <w:r w:rsidRPr="007E2E10">
        <w:rPr>
          <w:i/>
          <w:sz w:val="24"/>
          <w:szCs w:val="24"/>
          <w:lang w:val="en-US" w:eastAsia="en-US"/>
        </w:rPr>
        <w:t>Anglo-American Perceptions of Hellenism</w:t>
      </w:r>
      <w:r w:rsidRPr="007E2E10">
        <w:rPr>
          <w:sz w:val="24"/>
          <w:szCs w:val="24"/>
          <w:lang w:val="en-US" w:eastAsia="en-US"/>
        </w:rPr>
        <w:t>. Ed. Tatiani G. Rapatzikou. Newcastle: Cambridge Scholars Publishing, 2007. 15-27.</w:t>
      </w:r>
    </w:p>
    <w:p w:rsidR="00422943" w:rsidRDefault="00422943" w:rsidP="00422943">
      <w:pPr>
        <w:pStyle w:val="ListParagraph"/>
        <w:jc w:val="both"/>
        <w:rPr>
          <w:sz w:val="24"/>
          <w:lang w:val="en-US"/>
        </w:rPr>
      </w:pPr>
    </w:p>
    <w:p w:rsidR="00422943" w:rsidRDefault="00422943" w:rsidP="00422943">
      <w:pPr>
        <w:numPr>
          <w:ilvl w:val="0"/>
          <w:numId w:val="3"/>
        </w:numPr>
        <w:jc w:val="both"/>
        <w:rPr>
          <w:sz w:val="24"/>
          <w:szCs w:val="24"/>
        </w:rPr>
      </w:pPr>
      <w:r w:rsidRPr="007E2E10">
        <w:rPr>
          <w:sz w:val="24"/>
          <w:lang w:val="en-US"/>
        </w:rPr>
        <w:t xml:space="preserve">“Returning with (or without) a vengeance: ‘Shakespeare’ and National Shakespeare at the dawn of the twenty-first century.” </w:t>
      </w:r>
      <w:r w:rsidRPr="007E2E10">
        <w:rPr>
          <w:i/>
          <w:sz w:val="24"/>
          <w:lang w:val="en-US"/>
        </w:rPr>
        <w:t>The Periphery Viewing the World: Selected Papers from the Fourth International Conference of the Hellenic Association for the Study of English</w:t>
      </w:r>
      <w:r w:rsidRPr="007E2E10">
        <w:rPr>
          <w:sz w:val="24"/>
        </w:rPr>
        <w:t xml:space="preserve">. Eds. </w:t>
      </w:r>
      <w:r w:rsidRPr="007E2E10">
        <w:rPr>
          <w:sz w:val="24"/>
          <w:lang w:val="en-US"/>
        </w:rPr>
        <w:t xml:space="preserve">Christina Dokou, Efterpi Mitsi and Bessie Mitsikopoulou. </w:t>
      </w:r>
      <w:r w:rsidRPr="007E2E10">
        <w:rPr>
          <w:sz w:val="24"/>
        </w:rPr>
        <w:t>Athens: Parousia Publications, 2004. 119-27.</w:t>
      </w:r>
    </w:p>
    <w:p w:rsidR="00422943" w:rsidRDefault="00422943" w:rsidP="00422943">
      <w:pPr>
        <w:pStyle w:val="ListParagraph"/>
        <w:jc w:val="both"/>
        <w:rPr>
          <w:sz w:val="24"/>
          <w:lang w:val="en-US"/>
        </w:rPr>
      </w:pPr>
    </w:p>
    <w:p w:rsidR="00422943" w:rsidRDefault="00422943" w:rsidP="00422943">
      <w:pPr>
        <w:numPr>
          <w:ilvl w:val="0"/>
          <w:numId w:val="3"/>
        </w:numPr>
        <w:jc w:val="both"/>
        <w:rPr>
          <w:sz w:val="24"/>
          <w:szCs w:val="24"/>
        </w:rPr>
      </w:pPr>
      <w:r w:rsidRPr="007E2E10">
        <w:rPr>
          <w:sz w:val="24"/>
          <w:lang w:val="en-US"/>
        </w:rPr>
        <w:t xml:space="preserve">“The Floating Island: Malta in Marlowe’s </w:t>
      </w:r>
      <w:r w:rsidRPr="007E2E10">
        <w:rPr>
          <w:i/>
          <w:sz w:val="24"/>
          <w:lang w:val="en-US"/>
        </w:rPr>
        <w:t>The Jew of Malta</w:t>
      </w:r>
      <w:r w:rsidRPr="007E2E10">
        <w:rPr>
          <w:sz w:val="24"/>
          <w:lang w:val="en-US"/>
        </w:rPr>
        <w:t xml:space="preserve">.” </w:t>
      </w:r>
      <w:r w:rsidRPr="007E2E10">
        <w:rPr>
          <w:i/>
          <w:sz w:val="24"/>
          <w:lang w:val="en-US"/>
        </w:rPr>
        <w:t>Beyond the Floating Islands</w:t>
      </w:r>
      <w:r w:rsidRPr="007E2E10">
        <w:rPr>
          <w:sz w:val="24"/>
          <w:lang w:val="en-US"/>
        </w:rPr>
        <w:t>. Eds. Stephanos Stephanides and Susan Bassnett. Bologna</w:t>
      </w:r>
      <w:r w:rsidRPr="007E2E10">
        <w:rPr>
          <w:sz w:val="24"/>
        </w:rPr>
        <w:t xml:space="preserve">: </w:t>
      </w:r>
      <w:r w:rsidRPr="007E2E10">
        <w:rPr>
          <w:sz w:val="24"/>
          <w:lang w:val="en-US"/>
        </w:rPr>
        <w:t>University</w:t>
      </w:r>
      <w:r w:rsidRPr="007E2E10">
        <w:rPr>
          <w:sz w:val="24"/>
        </w:rPr>
        <w:t xml:space="preserve"> </w:t>
      </w:r>
      <w:r w:rsidRPr="007E2E10">
        <w:rPr>
          <w:sz w:val="24"/>
          <w:lang w:val="en-US"/>
        </w:rPr>
        <w:t>of</w:t>
      </w:r>
      <w:r w:rsidRPr="007E2E10">
        <w:rPr>
          <w:sz w:val="24"/>
        </w:rPr>
        <w:t xml:space="preserve"> </w:t>
      </w:r>
      <w:r w:rsidRPr="007E2E10">
        <w:rPr>
          <w:sz w:val="24"/>
          <w:lang w:val="en-US"/>
        </w:rPr>
        <w:t>Bologna</w:t>
      </w:r>
      <w:r w:rsidRPr="007E2E10">
        <w:rPr>
          <w:sz w:val="24"/>
        </w:rPr>
        <w:t>, 2002. 97-105.</w:t>
      </w:r>
    </w:p>
    <w:p w:rsidR="00422943" w:rsidRDefault="00422943" w:rsidP="00422943">
      <w:pPr>
        <w:pStyle w:val="ListParagraph"/>
        <w:jc w:val="both"/>
        <w:rPr>
          <w:sz w:val="24"/>
          <w:lang w:val="en-US"/>
        </w:rPr>
      </w:pPr>
    </w:p>
    <w:p w:rsidR="00422943" w:rsidRPr="007E2E10" w:rsidRDefault="00422943" w:rsidP="00422943">
      <w:pPr>
        <w:numPr>
          <w:ilvl w:val="0"/>
          <w:numId w:val="3"/>
        </w:numPr>
        <w:jc w:val="both"/>
        <w:rPr>
          <w:sz w:val="24"/>
          <w:szCs w:val="24"/>
        </w:rPr>
      </w:pPr>
      <w:r w:rsidRPr="007E2E10">
        <w:rPr>
          <w:sz w:val="24"/>
          <w:lang w:val="en-US"/>
        </w:rPr>
        <w:t xml:space="preserve">“‘How shall we find the concord of this discord?’ </w:t>
      </w:r>
      <w:r w:rsidRPr="007E2E10">
        <w:rPr>
          <w:i/>
          <w:sz w:val="24"/>
          <w:lang w:val="en-US"/>
        </w:rPr>
        <w:t>A Midsummer Night’s Dream</w:t>
      </w:r>
      <w:r w:rsidRPr="007E2E10">
        <w:rPr>
          <w:sz w:val="24"/>
          <w:lang w:val="en-US"/>
        </w:rPr>
        <w:t xml:space="preserve"> and the religious controversies of late sixteenth-century England.” </w:t>
      </w:r>
      <w:r w:rsidRPr="007E2E10">
        <w:rPr>
          <w:i/>
          <w:sz w:val="24"/>
          <w:lang w:val="en-US"/>
        </w:rPr>
        <w:t>Gramma</w:t>
      </w:r>
      <w:r w:rsidRPr="007E2E10">
        <w:rPr>
          <w:i/>
          <w:sz w:val="24"/>
        </w:rPr>
        <w:t>: Journal of Theory and Criticism</w:t>
      </w:r>
      <w:r w:rsidRPr="007E2E10">
        <w:rPr>
          <w:sz w:val="24"/>
        </w:rPr>
        <w:t xml:space="preserve"> 9 (2001): 55-68</w:t>
      </w:r>
      <w:r w:rsidRPr="007E2E10">
        <w:rPr>
          <w:sz w:val="24"/>
          <w:lang w:val="en-US"/>
        </w:rPr>
        <w:t>.</w:t>
      </w:r>
    </w:p>
    <w:p w:rsidR="00422943" w:rsidRPr="00FB607C" w:rsidRDefault="00422943" w:rsidP="00422943">
      <w:pPr>
        <w:jc w:val="both"/>
        <w:rPr>
          <w:sz w:val="24"/>
          <w:szCs w:val="24"/>
          <w:lang w:val="en-US" w:eastAsia="en-US"/>
        </w:rPr>
      </w:pPr>
    </w:p>
    <w:p w:rsidR="00422943" w:rsidRPr="00422943" w:rsidRDefault="00422943" w:rsidP="00422943">
      <w:pPr>
        <w:numPr>
          <w:ilvl w:val="0"/>
          <w:numId w:val="1"/>
        </w:numPr>
        <w:jc w:val="both"/>
        <w:rPr>
          <w:b/>
          <w:sz w:val="22"/>
          <w:szCs w:val="22"/>
          <w:lang w:val="el-GR" w:eastAsia="en-US"/>
        </w:rPr>
      </w:pPr>
      <w:r w:rsidRPr="00FA604C">
        <w:rPr>
          <w:b/>
          <w:sz w:val="22"/>
          <w:szCs w:val="22"/>
          <w:lang w:val="el-GR" w:eastAsia="en-US"/>
        </w:rPr>
        <w:t>ΑΡΘΡΑ</w:t>
      </w:r>
      <w:r w:rsidRPr="00422943">
        <w:rPr>
          <w:b/>
          <w:sz w:val="22"/>
          <w:szCs w:val="22"/>
          <w:lang w:val="el-GR" w:eastAsia="en-US"/>
        </w:rPr>
        <w:t xml:space="preserve"> </w:t>
      </w:r>
      <w:r w:rsidRPr="00FA604C">
        <w:rPr>
          <w:b/>
          <w:sz w:val="22"/>
          <w:szCs w:val="22"/>
          <w:lang w:val="el-GR" w:eastAsia="en-US"/>
        </w:rPr>
        <w:t>ΣΕ</w:t>
      </w:r>
      <w:r w:rsidRPr="00422943">
        <w:rPr>
          <w:b/>
          <w:sz w:val="22"/>
          <w:szCs w:val="22"/>
          <w:lang w:val="el-GR" w:eastAsia="en-US"/>
        </w:rPr>
        <w:t xml:space="preserve"> </w:t>
      </w:r>
      <w:r w:rsidRPr="00FA604C">
        <w:rPr>
          <w:b/>
          <w:sz w:val="22"/>
          <w:szCs w:val="22"/>
          <w:lang w:val="el-GR" w:eastAsia="en-US"/>
        </w:rPr>
        <w:t>ΛΟΓΟΤΕΧΝΙΚΑ</w:t>
      </w:r>
      <w:r w:rsidRPr="00422943">
        <w:rPr>
          <w:b/>
          <w:sz w:val="22"/>
          <w:szCs w:val="22"/>
          <w:lang w:val="el-GR" w:eastAsia="en-US"/>
        </w:rPr>
        <w:t xml:space="preserve"> </w:t>
      </w:r>
      <w:r w:rsidRPr="00FA604C">
        <w:rPr>
          <w:b/>
          <w:sz w:val="22"/>
          <w:szCs w:val="22"/>
          <w:lang w:val="el-GR" w:eastAsia="en-US"/>
        </w:rPr>
        <w:t>ΠΕΡΙΟΔΙΚΑ</w:t>
      </w:r>
      <w:r w:rsidRPr="00422943">
        <w:rPr>
          <w:b/>
          <w:sz w:val="22"/>
          <w:szCs w:val="22"/>
          <w:lang w:val="el-GR" w:eastAsia="en-US"/>
        </w:rPr>
        <w:t xml:space="preserve"> </w:t>
      </w:r>
      <w:r w:rsidRPr="00FA604C">
        <w:rPr>
          <w:b/>
          <w:sz w:val="22"/>
          <w:szCs w:val="22"/>
          <w:lang w:val="el-GR" w:eastAsia="en-US"/>
        </w:rPr>
        <w:t>ΚΑΙ</w:t>
      </w:r>
      <w:r w:rsidRPr="00422943">
        <w:rPr>
          <w:b/>
          <w:sz w:val="22"/>
          <w:szCs w:val="22"/>
          <w:lang w:val="el-GR" w:eastAsia="en-US"/>
        </w:rPr>
        <w:t xml:space="preserve"> </w:t>
      </w:r>
      <w:r w:rsidRPr="00FA604C">
        <w:rPr>
          <w:b/>
          <w:sz w:val="22"/>
          <w:szCs w:val="22"/>
          <w:lang w:val="el-GR" w:eastAsia="en-US"/>
        </w:rPr>
        <w:t>ΣΕ</w:t>
      </w:r>
      <w:r w:rsidRPr="00422943">
        <w:rPr>
          <w:b/>
          <w:sz w:val="22"/>
          <w:szCs w:val="22"/>
          <w:lang w:val="el-GR" w:eastAsia="en-US"/>
        </w:rPr>
        <w:t xml:space="preserve"> </w:t>
      </w:r>
      <w:r w:rsidRPr="00FA604C">
        <w:rPr>
          <w:b/>
          <w:sz w:val="22"/>
          <w:szCs w:val="22"/>
          <w:lang w:val="el-GR" w:eastAsia="en-US"/>
        </w:rPr>
        <w:t>ΠΕΡΙΟΔΙΚΑ</w:t>
      </w:r>
      <w:r w:rsidRPr="00422943">
        <w:rPr>
          <w:b/>
          <w:sz w:val="22"/>
          <w:szCs w:val="22"/>
          <w:lang w:val="el-GR" w:eastAsia="en-US"/>
        </w:rPr>
        <w:t xml:space="preserve"> </w:t>
      </w:r>
      <w:r w:rsidRPr="00FA604C">
        <w:rPr>
          <w:b/>
          <w:sz w:val="22"/>
          <w:szCs w:val="22"/>
          <w:lang w:val="el-GR" w:eastAsia="en-US"/>
        </w:rPr>
        <w:t>ΔΙΔΑΣΚΑΛΙΑΣ</w:t>
      </w:r>
      <w:r w:rsidRPr="00422943">
        <w:rPr>
          <w:b/>
          <w:sz w:val="22"/>
          <w:szCs w:val="22"/>
          <w:lang w:val="el-GR" w:eastAsia="en-US"/>
        </w:rPr>
        <w:t xml:space="preserve"> </w:t>
      </w:r>
      <w:r w:rsidRPr="00FA604C">
        <w:rPr>
          <w:b/>
          <w:sz w:val="22"/>
          <w:szCs w:val="22"/>
          <w:lang w:val="el-GR" w:eastAsia="en-US"/>
        </w:rPr>
        <w:t>ΤΗΣ</w:t>
      </w:r>
      <w:r w:rsidRPr="00422943">
        <w:rPr>
          <w:b/>
          <w:sz w:val="22"/>
          <w:szCs w:val="22"/>
          <w:lang w:val="el-GR" w:eastAsia="en-US"/>
        </w:rPr>
        <w:t xml:space="preserve"> </w:t>
      </w:r>
      <w:r w:rsidRPr="00FA604C">
        <w:rPr>
          <w:b/>
          <w:sz w:val="22"/>
          <w:szCs w:val="22"/>
          <w:lang w:val="el-GR" w:eastAsia="en-US"/>
        </w:rPr>
        <w:t>ΑΓΓΛΙΚΗΣ</w:t>
      </w:r>
      <w:r w:rsidRPr="00422943">
        <w:rPr>
          <w:b/>
          <w:sz w:val="22"/>
          <w:szCs w:val="22"/>
          <w:lang w:val="el-GR" w:eastAsia="en-US"/>
        </w:rPr>
        <w:t xml:space="preserve"> </w:t>
      </w:r>
      <w:r w:rsidRPr="00FA604C">
        <w:rPr>
          <w:b/>
          <w:sz w:val="22"/>
          <w:szCs w:val="22"/>
          <w:lang w:val="el-GR" w:eastAsia="en-US"/>
        </w:rPr>
        <w:t>ΩΣ</w:t>
      </w:r>
      <w:r w:rsidRPr="00422943">
        <w:rPr>
          <w:b/>
          <w:sz w:val="22"/>
          <w:szCs w:val="22"/>
          <w:lang w:val="el-GR" w:eastAsia="en-US"/>
        </w:rPr>
        <w:t xml:space="preserve"> </w:t>
      </w:r>
      <w:r w:rsidRPr="00FA604C">
        <w:rPr>
          <w:b/>
          <w:sz w:val="22"/>
          <w:szCs w:val="22"/>
          <w:lang w:val="el-GR" w:eastAsia="en-US"/>
        </w:rPr>
        <w:t>ΞΕΝΗΣ</w:t>
      </w:r>
      <w:r w:rsidRPr="00422943">
        <w:rPr>
          <w:b/>
          <w:sz w:val="22"/>
          <w:szCs w:val="22"/>
          <w:lang w:val="el-GR" w:eastAsia="en-US"/>
        </w:rPr>
        <w:t xml:space="preserve"> </w:t>
      </w:r>
      <w:r w:rsidRPr="00FA604C">
        <w:rPr>
          <w:b/>
          <w:sz w:val="22"/>
          <w:szCs w:val="22"/>
          <w:lang w:val="el-GR" w:eastAsia="en-US"/>
        </w:rPr>
        <w:t>ΓΛΩΣΣΑΣ</w:t>
      </w:r>
    </w:p>
    <w:p w:rsidR="00422943" w:rsidRPr="00422943" w:rsidRDefault="00422943" w:rsidP="00422943">
      <w:pPr>
        <w:jc w:val="both"/>
        <w:rPr>
          <w:sz w:val="24"/>
          <w:szCs w:val="24"/>
          <w:lang w:val="el-GR" w:eastAsia="en-US"/>
        </w:rPr>
      </w:pPr>
    </w:p>
    <w:p w:rsidR="00422943" w:rsidRDefault="00422943" w:rsidP="00422943">
      <w:pPr>
        <w:numPr>
          <w:ilvl w:val="0"/>
          <w:numId w:val="4"/>
        </w:numPr>
        <w:jc w:val="both"/>
        <w:rPr>
          <w:sz w:val="24"/>
          <w:szCs w:val="24"/>
          <w:lang w:val="en-US" w:eastAsia="en-US"/>
        </w:rPr>
      </w:pPr>
      <w:r w:rsidRPr="00026F57">
        <w:rPr>
          <w:sz w:val="24"/>
          <w:szCs w:val="24"/>
          <w:lang w:val="en-US" w:eastAsia="en-US"/>
        </w:rPr>
        <w:t>“</w:t>
      </w:r>
      <w:r>
        <w:rPr>
          <w:sz w:val="24"/>
          <w:szCs w:val="24"/>
          <w:lang w:val="en-US" w:eastAsia="en-US"/>
        </w:rPr>
        <w:t>Introducing</w:t>
      </w:r>
      <w:r w:rsidRPr="00026F57">
        <w:rPr>
          <w:sz w:val="24"/>
          <w:szCs w:val="24"/>
          <w:lang w:val="en-US" w:eastAsia="en-US"/>
        </w:rPr>
        <w:t xml:space="preserve"> </w:t>
      </w:r>
      <w:r>
        <w:rPr>
          <w:sz w:val="24"/>
          <w:szCs w:val="24"/>
          <w:lang w:val="en-US" w:eastAsia="en-US"/>
        </w:rPr>
        <w:t>a</w:t>
      </w:r>
      <w:r w:rsidRPr="00026F57">
        <w:rPr>
          <w:sz w:val="24"/>
          <w:szCs w:val="24"/>
          <w:lang w:val="en-US" w:eastAsia="en-US"/>
        </w:rPr>
        <w:t xml:space="preserve"> </w:t>
      </w:r>
      <w:r>
        <w:rPr>
          <w:sz w:val="24"/>
          <w:szCs w:val="24"/>
          <w:lang w:val="en-US" w:eastAsia="en-US"/>
        </w:rPr>
        <w:t>Poet</w:t>
      </w:r>
      <w:r w:rsidRPr="00026F57">
        <w:rPr>
          <w:sz w:val="24"/>
          <w:szCs w:val="24"/>
          <w:lang w:val="en-US" w:eastAsia="en-US"/>
        </w:rPr>
        <w:t xml:space="preserve"> </w:t>
      </w:r>
      <w:r>
        <w:rPr>
          <w:sz w:val="24"/>
          <w:szCs w:val="24"/>
          <w:lang w:val="en-US" w:eastAsia="en-US"/>
        </w:rPr>
        <w:t>from</w:t>
      </w:r>
      <w:r w:rsidRPr="00026F57">
        <w:rPr>
          <w:sz w:val="24"/>
          <w:szCs w:val="24"/>
          <w:lang w:val="en-US" w:eastAsia="en-US"/>
        </w:rPr>
        <w:t xml:space="preserve"> </w:t>
      </w:r>
      <w:r>
        <w:rPr>
          <w:sz w:val="24"/>
          <w:szCs w:val="24"/>
          <w:lang w:val="en-US" w:eastAsia="en-US"/>
        </w:rPr>
        <w:t>the</w:t>
      </w:r>
      <w:r w:rsidRPr="00026F57">
        <w:rPr>
          <w:sz w:val="24"/>
          <w:szCs w:val="24"/>
          <w:lang w:val="en-US" w:eastAsia="en-US"/>
        </w:rPr>
        <w:t xml:space="preserve"> </w:t>
      </w:r>
      <w:r>
        <w:rPr>
          <w:sz w:val="24"/>
          <w:szCs w:val="24"/>
          <w:lang w:val="en-US" w:eastAsia="en-US"/>
        </w:rPr>
        <w:t>Past</w:t>
      </w:r>
      <w:r w:rsidRPr="00026F57">
        <w:rPr>
          <w:sz w:val="24"/>
          <w:szCs w:val="24"/>
          <w:lang w:val="en-US" w:eastAsia="en-US"/>
        </w:rPr>
        <w:t xml:space="preserve"> </w:t>
      </w:r>
      <w:r>
        <w:rPr>
          <w:sz w:val="24"/>
          <w:szCs w:val="24"/>
          <w:lang w:val="en-US" w:eastAsia="en-US"/>
        </w:rPr>
        <w:t>to</w:t>
      </w:r>
      <w:r w:rsidRPr="00026F57">
        <w:rPr>
          <w:sz w:val="24"/>
          <w:szCs w:val="24"/>
          <w:lang w:val="en-US" w:eastAsia="en-US"/>
        </w:rPr>
        <w:t xml:space="preserve"> </w:t>
      </w:r>
      <w:r>
        <w:rPr>
          <w:sz w:val="24"/>
          <w:szCs w:val="24"/>
          <w:lang w:val="en-US" w:eastAsia="en-US"/>
        </w:rPr>
        <w:t>the</w:t>
      </w:r>
      <w:r w:rsidRPr="00026F57">
        <w:rPr>
          <w:sz w:val="24"/>
          <w:szCs w:val="24"/>
          <w:lang w:val="en-US" w:eastAsia="en-US"/>
        </w:rPr>
        <w:t xml:space="preserve"> </w:t>
      </w:r>
      <w:r>
        <w:rPr>
          <w:sz w:val="24"/>
          <w:szCs w:val="24"/>
          <w:lang w:val="en-US" w:eastAsia="en-US"/>
        </w:rPr>
        <w:t>ESL</w:t>
      </w:r>
      <w:r w:rsidRPr="00026F57">
        <w:rPr>
          <w:sz w:val="24"/>
          <w:szCs w:val="24"/>
          <w:lang w:val="en-US" w:eastAsia="en-US"/>
        </w:rPr>
        <w:t>/</w:t>
      </w:r>
      <w:r>
        <w:rPr>
          <w:sz w:val="24"/>
          <w:szCs w:val="24"/>
          <w:lang w:val="en-US" w:eastAsia="en-US"/>
        </w:rPr>
        <w:t>EFL</w:t>
      </w:r>
      <w:r w:rsidRPr="00026F57">
        <w:rPr>
          <w:sz w:val="24"/>
          <w:szCs w:val="24"/>
          <w:lang w:val="en-US" w:eastAsia="en-US"/>
        </w:rPr>
        <w:t xml:space="preserve"> </w:t>
      </w:r>
      <w:r>
        <w:rPr>
          <w:sz w:val="24"/>
          <w:szCs w:val="24"/>
          <w:lang w:val="en-US" w:eastAsia="en-US"/>
        </w:rPr>
        <w:t>Classroom</w:t>
      </w:r>
      <w:r w:rsidRPr="00026F57">
        <w:rPr>
          <w:sz w:val="24"/>
          <w:szCs w:val="24"/>
          <w:lang w:val="en-US" w:eastAsia="en-US"/>
        </w:rPr>
        <w:t xml:space="preserve">: </w:t>
      </w:r>
      <w:r>
        <w:rPr>
          <w:sz w:val="24"/>
          <w:szCs w:val="24"/>
          <w:lang w:val="en-US" w:eastAsia="en-US"/>
        </w:rPr>
        <w:t>Teaching</w:t>
      </w:r>
      <w:r w:rsidRPr="00026F57">
        <w:rPr>
          <w:sz w:val="24"/>
          <w:szCs w:val="24"/>
          <w:lang w:val="en-US" w:eastAsia="en-US"/>
        </w:rPr>
        <w:t xml:space="preserve"> </w:t>
      </w:r>
      <w:r>
        <w:rPr>
          <w:sz w:val="24"/>
          <w:szCs w:val="24"/>
          <w:lang w:val="en-US" w:eastAsia="en-US"/>
        </w:rPr>
        <w:t>Sir</w:t>
      </w:r>
      <w:r w:rsidRPr="00026F57">
        <w:rPr>
          <w:sz w:val="24"/>
          <w:szCs w:val="24"/>
          <w:lang w:val="en-US" w:eastAsia="en-US"/>
        </w:rPr>
        <w:t xml:space="preserve"> </w:t>
      </w:r>
      <w:r>
        <w:rPr>
          <w:sz w:val="24"/>
          <w:szCs w:val="24"/>
          <w:lang w:val="en-US" w:eastAsia="en-US"/>
        </w:rPr>
        <w:t>Philip</w:t>
      </w:r>
      <w:r w:rsidRPr="00026F57">
        <w:rPr>
          <w:sz w:val="24"/>
          <w:szCs w:val="24"/>
          <w:lang w:val="en-US" w:eastAsia="en-US"/>
        </w:rPr>
        <w:t xml:space="preserve"> </w:t>
      </w:r>
      <w:r>
        <w:rPr>
          <w:sz w:val="24"/>
          <w:szCs w:val="24"/>
          <w:lang w:val="en-US" w:eastAsia="en-US"/>
        </w:rPr>
        <w:t>Sidney</w:t>
      </w:r>
      <w:r w:rsidRPr="00026F57">
        <w:rPr>
          <w:sz w:val="24"/>
          <w:szCs w:val="24"/>
          <w:lang w:val="en-US" w:eastAsia="en-US"/>
        </w:rPr>
        <w:t>’</w:t>
      </w:r>
      <w:r>
        <w:rPr>
          <w:sz w:val="24"/>
          <w:szCs w:val="24"/>
          <w:lang w:val="en-US" w:eastAsia="en-US"/>
        </w:rPr>
        <w:t>s</w:t>
      </w:r>
      <w:r w:rsidRPr="00026F57">
        <w:rPr>
          <w:sz w:val="24"/>
          <w:szCs w:val="24"/>
          <w:lang w:val="en-US" w:eastAsia="en-US"/>
        </w:rPr>
        <w:t xml:space="preserve"> </w:t>
      </w:r>
      <w:r>
        <w:rPr>
          <w:sz w:val="24"/>
          <w:szCs w:val="24"/>
          <w:lang w:val="en-US" w:eastAsia="en-US"/>
        </w:rPr>
        <w:t>Sonnet</w:t>
      </w:r>
      <w:r w:rsidRPr="00026F57">
        <w:rPr>
          <w:sz w:val="24"/>
          <w:szCs w:val="24"/>
          <w:lang w:val="en-US" w:eastAsia="en-US"/>
        </w:rPr>
        <w:t xml:space="preserve"> 45 </w:t>
      </w:r>
      <w:r>
        <w:rPr>
          <w:sz w:val="24"/>
          <w:szCs w:val="24"/>
          <w:lang w:val="en-US" w:eastAsia="en-US"/>
        </w:rPr>
        <w:t>from</w:t>
      </w:r>
      <w:r w:rsidRPr="00026F57">
        <w:rPr>
          <w:sz w:val="24"/>
          <w:szCs w:val="24"/>
          <w:lang w:val="en-US" w:eastAsia="en-US"/>
        </w:rPr>
        <w:t xml:space="preserve"> </w:t>
      </w:r>
      <w:r>
        <w:rPr>
          <w:sz w:val="24"/>
          <w:szCs w:val="24"/>
          <w:lang w:val="en-US" w:eastAsia="en-US"/>
        </w:rPr>
        <w:t>his</w:t>
      </w:r>
      <w:r w:rsidRPr="00026F57">
        <w:rPr>
          <w:sz w:val="24"/>
          <w:szCs w:val="24"/>
          <w:lang w:val="en-US" w:eastAsia="en-US"/>
        </w:rPr>
        <w:t xml:space="preserve"> </w:t>
      </w:r>
      <w:r>
        <w:rPr>
          <w:sz w:val="24"/>
          <w:szCs w:val="24"/>
          <w:lang w:val="en-US" w:eastAsia="en-US"/>
        </w:rPr>
        <w:t>Sonnet</w:t>
      </w:r>
      <w:r w:rsidRPr="00026F57">
        <w:rPr>
          <w:sz w:val="24"/>
          <w:szCs w:val="24"/>
          <w:lang w:val="en-US" w:eastAsia="en-US"/>
        </w:rPr>
        <w:t xml:space="preserve"> </w:t>
      </w:r>
      <w:r>
        <w:rPr>
          <w:sz w:val="24"/>
          <w:szCs w:val="24"/>
          <w:lang w:val="en-US" w:eastAsia="en-US"/>
        </w:rPr>
        <w:t>Sequence</w:t>
      </w:r>
      <w:r w:rsidRPr="00CA6636">
        <w:rPr>
          <w:sz w:val="24"/>
          <w:szCs w:val="24"/>
          <w:lang w:eastAsia="en-US"/>
        </w:rPr>
        <w:t xml:space="preserve">, </w:t>
      </w:r>
      <w:r w:rsidRPr="002B70F1">
        <w:rPr>
          <w:i/>
          <w:sz w:val="24"/>
          <w:szCs w:val="24"/>
          <w:lang w:val="en-US" w:eastAsia="en-US"/>
        </w:rPr>
        <w:t>Astrophil</w:t>
      </w:r>
      <w:r w:rsidRPr="00CA6636">
        <w:rPr>
          <w:i/>
          <w:sz w:val="24"/>
          <w:szCs w:val="24"/>
          <w:lang w:eastAsia="en-US"/>
        </w:rPr>
        <w:t xml:space="preserve"> </w:t>
      </w:r>
      <w:r w:rsidRPr="002B70F1">
        <w:rPr>
          <w:i/>
          <w:sz w:val="24"/>
          <w:szCs w:val="24"/>
          <w:lang w:val="en-US" w:eastAsia="en-US"/>
        </w:rPr>
        <w:t>and</w:t>
      </w:r>
      <w:r w:rsidRPr="00CA6636">
        <w:rPr>
          <w:i/>
          <w:sz w:val="24"/>
          <w:szCs w:val="24"/>
          <w:lang w:eastAsia="en-US"/>
        </w:rPr>
        <w:t xml:space="preserve"> </w:t>
      </w:r>
      <w:r w:rsidRPr="002B70F1">
        <w:rPr>
          <w:i/>
          <w:sz w:val="24"/>
          <w:szCs w:val="24"/>
          <w:lang w:val="en-US" w:eastAsia="en-US"/>
        </w:rPr>
        <w:t>Stella</w:t>
      </w:r>
      <w:r w:rsidRPr="00CA6636">
        <w:rPr>
          <w:sz w:val="24"/>
          <w:szCs w:val="24"/>
          <w:lang w:eastAsia="en-US"/>
        </w:rPr>
        <w:t xml:space="preserve">.” </w:t>
      </w:r>
      <w:r w:rsidRPr="002B70F1">
        <w:rPr>
          <w:i/>
          <w:sz w:val="24"/>
          <w:szCs w:val="24"/>
          <w:lang w:val="en-US" w:eastAsia="en-US"/>
        </w:rPr>
        <w:t>TESOL</w:t>
      </w:r>
      <w:r w:rsidRPr="005D586D">
        <w:rPr>
          <w:i/>
          <w:sz w:val="24"/>
          <w:szCs w:val="24"/>
          <w:lang w:val="en-US" w:eastAsia="en-US"/>
        </w:rPr>
        <w:t xml:space="preserve"> </w:t>
      </w:r>
      <w:r w:rsidRPr="002B70F1">
        <w:rPr>
          <w:i/>
          <w:sz w:val="24"/>
          <w:szCs w:val="24"/>
          <w:lang w:val="en-US" w:eastAsia="en-US"/>
        </w:rPr>
        <w:t>Greece</w:t>
      </w:r>
      <w:r w:rsidRPr="005D586D">
        <w:rPr>
          <w:i/>
          <w:sz w:val="24"/>
          <w:szCs w:val="24"/>
          <w:lang w:val="en-US" w:eastAsia="en-US"/>
        </w:rPr>
        <w:t xml:space="preserve"> </w:t>
      </w:r>
      <w:r>
        <w:rPr>
          <w:i/>
          <w:sz w:val="24"/>
          <w:szCs w:val="24"/>
          <w:lang w:val="en-US" w:eastAsia="en-US"/>
        </w:rPr>
        <w:t>Newsletter</w:t>
      </w:r>
      <w:r w:rsidRPr="005D586D">
        <w:rPr>
          <w:sz w:val="24"/>
          <w:szCs w:val="24"/>
          <w:lang w:val="en-US" w:eastAsia="en-US"/>
        </w:rPr>
        <w:t xml:space="preserve"> 101 (2009): 27-30.</w:t>
      </w:r>
    </w:p>
    <w:p w:rsidR="00422943" w:rsidRDefault="00422943" w:rsidP="00422943">
      <w:pPr>
        <w:pStyle w:val="ListParagraph"/>
        <w:ind w:left="0"/>
        <w:jc w:val="both"/>
        <w:rPr>
          <w:sz w:val="24"/>
          <w:szCs w:val="24"/>
          <w:lang w:val="en-US" w:eastAsia="en-US"/>
        </w:rPr>
      </w:pPr>
    </w:p>
    <w:p w:rsidR="00422943" w:rsidRPr="004856EF" w:rsidRDefault="00422943" w:rsidP="00422943">
      <w:pPr>
        <w:numPr>
          <w:ilvl w:val="0"/>
          <w:numId w:val="4"/>
        </w:numPr>
        <w:jc w:val="both"/>
        <w:rPr>
          <w:sz w:val="24"/>
          <w:szCs w:val="24"/>
          <w:lang w:val="en-US" w:eastAsia="en-US"/>
        </w:rPr>
      </w:pPr>
      <w:r w:rsidRPr="000A5B15">
        <w:rPr>
          <w:sz w:val="24"/>
          <w:lang w:val="el-GR"/>
        </w:rPr>
        <w:t xml:space="preserve">«Εισαγωγή στη Γοτθική Πεζογραφία». Λογοτεχνικό Περιοδικό </w:t>
      </w:r>
      <w:r w:rsidRPr="000A5B15">
        <w:rPr>
          <w:i/>
          <w:sz w:val="24"/>
          <w:lang w:val="el-GR"/>
        </w:rPr>
        <w:t>Διαβάζω</w:t>
      </w:r>
      <w:r w:rsidRPr="000A5B15">
        <w:rPr>
          <w:sz w:val="24"/>
          <w:lang w:val="el-GR"/>
        </w:rPr>
        <w:t>. Επιμέλεια τεύχους: Γιώργος Γαλάντης. Τεύχος 468. Νοέμβριος 2006. Σελ. 108-10.</w:t>
      </w:r>
    </w:p>
    <w:p w:rsidR="00422943" w:rsidRDefault="00422943" w:rsidP="00422943">
      <w:pPr>
        <w:pStyle w:val="ListParagraph"/>
        <w:rPr>
          <w:sz w:val="24"/>
          <w:szCs w:val="24"/>
          <w:lang w:val="en-US" w:eastAsia="en-US"/>
        </w:rPr>
      </w:pPr>
    </w:p>
    <w:p w:rsidR="00422943" w:rsidRPr="004856EF" w:rsidRDefault="00422943" w:rsidP="00422943">
      <w:pPr>
        <w:numPr>
          <w:ilvl w:val="0"/>
          <w:numId w:val="4"/>
        </w:numPr>
        <w:jc w:val="both"/>
        <w:rPr>
          <w:sz w:val="24"/>
          <w:szCs w:val="24"/>
          <w:lang w:val="el-GR" w:eastAsia="en-US"/>
        </w:rPr>
      </w:pPr>
      <w:r>
        <w:rPr>
          <w:sz w:val="24"/>
          <w:lang w:val="el-GR"/>
        </w:rPr>
        <w:t>«</w:t>
      </w:r>
      <w:r w:rsidRPr="00A33957">
        <w:rPr>
          <w:sz w:val="24"/>
          <w:lang w:val="el-GR"/>
        </w:rPr>
        <w:t>‘</w:t>
      </w:r>
      <w:r w:rsidRPr="000A5B15">
        <w:rPr>
          <w:sz w:val="24"/>
          <w:lang w:val="el-GR"/>
        </w:rPr>
        <w:t xml:space="preserve">Ο Τρόμος της Μοίρας μου’: Η Λειτουργία του Μητρικού Στοιχείου και του Τρόμου στο Γοτθικό Μυθιστόρημα </w:t>
      </w:r>
      <w:r w:rsidRPr="000A5B15">
        <w:rPr>
          <w:i/>
          <w:sz w:val="24"/>
          <w:lang w:val="el-GR"/>
        </w:rPr>
        <w:t>Το Θύμα της Προκατάληψης</w:t>
      </w:r>
      <w:r w:rsidRPr="000A5B15">
        <w:rPr>
          <w:sz w:val="24"/>
          <w:lang w:val="el-GR"/>
        </w:rPr>
        <w:t xml:space="preserve">». Λογοτεχνικό Περιοδικό </w:t>
      </w:r>
      <w:r w:rsidRPr="000A5B15">
        <w:rPr>
          <w:i/>
          <w:sz w:val="24"/>
          <w:lang w:val="el-GR"/>
        </w:rPr>
        <w:t>Διαβάζω</w:t>
      </w:r>
      <w:r w:rsidRPr="000A5B15">
        <w:rPr>
          <w:sz w:val="24"/>
          <w:lang w:val="el-GR"/>
        </w:rPr>
        <w:t>. Επιμέλεια  τεύχους: Γιώργος Γαλάντης. Τεύχος 468. Νοέμβριος 2006. Σελ. 126-33.</w:t>
      </w:r>
    </w:p>
    <w:p w:rsidR="00422943" w:rsidRPr="004856EF" w:rsidRDefault="00422943" w:rsidP="00422943">
      <w:pPr>
        <w:jc w:val="both"/>
        <w:rPr>
          <w:sz w:val="24"/>
          <w:szCs w:val="24"/>
          <w:lang w:val="el-GR" w:eastAsia="en-US"/>
        </w:rPr>
      </w:pPr>
    </w:p>
    <w:p w:rsidR="00422943" w:rsidRPr="004856EF" w:rsidRDefault="00422943" w:rsidP="00422943">
      <w:pPr>
        <w:numPr>
          <w:ilvl w:val="0"/>
          <w:numId w:val="4"/>
        </w:numPr>
        <w:jc w:val="both"/>
        <w:rPr>
          <w:sz w:val="24"/>
          <w:szCs w:val="24"/>
          <w:lang w:val="el-GR" w:eastAsia="en-US"/>
        </w:rPr>
      </w:pPr>
      <w:r w:rsidRPr="004856EF">
        <w:rPr>
          <w:sz w:val="24"/>
          <w:lang w:val="el-GR"/>
        </w:rPr>
        <w:t xml:space="preserve">«Η Σαιξπηρική Ιδιοποίηση της Ελλάδας στο </w:t>
      </w:r>
      <w:r w:rsidRPr="004856EF">
        <w:rPr>
          <w:i/>
          <w:sz w:val="24"/>
          <w:lang w:val="el-GR"/>
        </w:rPr>
        <w:t>Χειμωνιάτικο Παραμύθι</w:t>
      </w:r>
      <w:r w:rsidRPr="004856EF">
        <w:rPr>
          <w:sz w:val="24"/>
          <w:lang w:val="el-GR"/>
        </w:rPr>
        <w:t xml:space="preserve">». Λογοτεχνικό Περιοδικό </w:t>
      </w:r>
      <w:r w:rsidRPr="004856EF">
        <w:rPr>
          <w:i/>
          <w:sz w:val="24"/>
          <w:lang w:val="el-GR"/>
        </w:rPr>
        <w:t>Διαβάζω</w:t>
      </w:r>
      <w:r w:rsidRPr="004856EF">
        <w:rPr>
          <w:sz w:val="24"/>
          <w:lang w:val="el-GR"/>
        </w:rPr>
        <w:t>. Επιμέλεια τεύχους: Βασιλική Μαρκίδου. Τεύχος 449. Μάρτιος 2004. Σελ. 101-106.</w:t>
      </w:r>
    </w:p>
    <w:p w:rsidR="00422943" w:rsidRPr="00422943" w:rsidRDefault="00422943" w:rsidP="00422943">
      <w:pPr>
        <w:pStyle w:val="ListParagraph"/>
        <w:jc w:val="both"/>
        <w:rPr>
          <w:sz w:val="24"/>
          <w:szCs w:val="24"/>
          <w:lang w:val="el-GR" w:eastAsia="en-US"/>
        </w:rPr>
      </w:pPr>
    </w:p>
    <w:p w:rsidR="00422943" w:rsidRPr="000A5B15" w:rsidRDefault="00422943" w:rsidP="00422943">
      <w:pPr>
        <w:numPr>
          <w:ilvl w:val="0"/>
          <w:numId w:val="4"/>
        </w:numPr>
        <w:jc w:val="both"/>
        <w:rPr>
          <w:sz w:val="24"/>
          <w:szCs w:val="24"/>
          <w:lang w:val="en-US" w:eastAsia="en-US"/>
        </w:rPr>
      </w:pPr>
      <w:r w:rsidRPr="000A5B15">
        <w:rPr>
          <w:sz w:val="24"/>
          <w:lang w:val="el-GR"/>
        </w:rPr>
        <w:t xml:space="preserve">«Χρονολόγιο: Ουίλλιαμ Σαίξπηρ (1564-1616)». Λογοτεχνικό Περιοδικό </w:t>
      </w:r>
      <w:r w:rsidRPr="000A5B15">
        <w:rPr>
          <w:i/>
          <w:sz w:val="24"/>
          <w:lang w:val="el-GR"/>
        </w:rPr>
        <w:t>Διαβάζω</w:t>
      </w:r>
      <w:r w:rsidRPr="000A5B15">
        <w:rPr>
          <w:sz w:val="24"/>
          <w:lang w:val="el-GR"/>
        </w:rPr>
        <w:t xml:space="preserve">. Επιμέλεια τεύχους: Βασιλική Μαρκίδου. Τεύχος 449. Μάρτιος 2004. Σελ. 74-76. </w:t>
      </w:r>
    </w:p>
    <w:p w:rsidR="00422943" w:rsidRPr="00BA5FA0" w:rsidRDefault="00422943" w:rsidP="00422943">
      <w:pPr>
        <w:jc w:val="both"/>
        <w:rPr>
          <w:sz w:val="24"/>
          <w:u w:val="single"/>
          <w:lang w:val="el-GR"/>
        </w:rPr>
      </w:pPr>
    </w:p>
    <w:p w:rsidR="00422943" w:rsidRPr="00F831D8" w:rsidRDefault="00422943" w:rsidP="00422943">
      <w:pPr>
        <w:ind w:left="720" w:firstLine="360"/>
        <w:jc w:val="both"/>
        <w:rPr>
          <w:sz w:val="24"/>
          <w:lang w:val="el-GR"/>
        </w:rPr>
      </w:pPr>
    </w:p>
    <w:p w:rsidR="00422943" w:rsidRPr="007B6D6A" w:rsidRDefault="00422943" w:rsidP="00422943">
      <w:pPr>
        <w:numPr>
          <w:ilvl w:val="0"/>
          <w:numId w:val="1"/>
        </w:numPr>
        <w:jc w:val="both"/>
        <w:rPr>
          <w:sz w:val="24"/>
          <w:lang w:val="el-GR"/>
        </w:rPr>
      </w:pPr>
      <w:r>
        <w:rPr>
          <w:b/>
          <w:sz w:val="22"/>
          <w:szCs w:val="22"/>
          <w:lang w:val="el-GR" w:eastAsia="en-US"/>
        </w:rPr>
        <w:lastRenderedPageBreak/>
        <w:t>ΕΠΙΜΕΛΕΙΑ ΑΦΙΕΡΩΜΑΤΩΝ ΣΕ ΛΟΓΟΤΕΧΝΙΚΑ ΠΕΡΙΟΔΙΚΑ</w:t>
      </w:r>
    </w:p>
    <w:p w:rsidR="00422943" w:rsidRPr="007B6D6A" w:rsidRDefault="00422943" w:rsidP="00422943">
      <w:pPr>
        <w:jc w:val="both"/>
        <w:rPr>
          <w:sz w:val="24"/>
          <w:lang w:val="el-GR"/>
        </w:rPr>
      </w:pPr>
    </w:p>
    <w:p w:rsidR="00422943" w:rsidRDefault="00422943" w:rsidP="00422943">
      <w:pPr>
        <w:ind w:left="1080"/>
        <w:jc w:val="both"/>
        <w:rPr>
          <w:sz w:val="24"/>
          <w:lang w:val="el-GR"/>
        </w:rPr>
      </w:pPr>
      <w:r w:rsidRPr="00AE1D9A">
        <w:rPr>
          <w:sz w:val="24"/>
          <w:lang w:val="el-GR"/>
        </w:rPr>
        <w:t xml:space="preserve">Επιμέλεια αφιερώματος στον θεατρικό συγγραφέα Ουίλλιαμ Σαίξπηρ. Λογοτεχνικό Περιοδικό </w:t>
      </w:r>
      <w:r w:rsidRPr="00AE1D9A">
        <w:rPr>
          <w:i/>
          <w:sz w:val="24"/>
          <w:lang w:val="el-GR"/>
        </w:rPr>
        <w:t>Διαβάζω</w:t>
      </w:r>
      <w:r w:rsidRPr="00AE1D9A">
        <w:rPr>
          <w:sz w:val="24"/>
          <w:lang w:val="el-GR"/>
        </w:rPr>
        <w:t>. Τεύχος 449. Μάρτιος 2004. Σελ. 72-112.</w:t>
      </w:r>
      <w:r>
        <w:rPr>
          <w:sz w:val="24"/>
          <w:lang w:val="el-GR"/>
        </w:rPr>
        <w:t xml:space="preserve"> </w:t>
      </w:r>
    </w:p>
    <w:p w:rsidR="00422943" w:rsidRDefault="00422943" w:rsidP="00422943">
      <w:pPr>
        <w:ind w:left="1080"/>
        <w:jc w:val="both"/>
        <w:rPr>
          <w:sz w:val="24"/>
          <w:lang w:val="el-GR"/>
        </w:rPr>
      </w:pPr>
    </w:p>
    <w:p w:rsidR="00422943" w:rsidRDefault="00422943" w:rsidP="00422943">
      <w:pPr>
        <w:ind w:left="1080"/>
        <w:jc w:val="both"/>
        <w:rPr>
          <w:sz w:val="24"/>
          <w:lang w:val="el-GR"/>
        </w:rPr>
      </w:pPr>
    </w:p>
    <w:p w:rsidR="00422943" w:rsidRDefault="00422943" w:rsidP="00422943">
      <w:pPr>
        <w:numPr>
          <w:ilvl w:val="0"/>
          <w:numId w:val="1"/>
        </w:numPr>
        <w:jc w:val="both"/>
        <w:rPr>
          <w:b/>
          <w:sz w:val="22"/>
          <w:szCs w:val="22"/>
          <w:lang w:val="el-GR"/>
        </w:rPr>
      </w:pPr>
      <w:r>
        <w:rPr>
          <w:b/>
          <w:sz w:val="22"/>
          <w:szCs w:val="22"/>
          <w:lang w:val="el-GR"/>
        </w:rPr>
        <w:t>ΑΡΘΡΑ ΣΕ ΠΟΛΙΤΙΣΤΙΚΑ ΕΝΘΕΤΑ ΣΤΟΝ ΕΝΤΥΠΟ ΤΥΠΟ</w:t>
      </w:r>
    </w:p>
    <w:p w:rsidR="00422943" w:rsidRDefault="00422943" w:rsidP="00422943">
      <w:pPr>
        <w:ind w:left="360"/>
        <w:jc w:val="both"/>
        <w:rPr>
          <w:b/>
          <w:sz w:val="22"/>
          <w:szCs w:val="22"/>
          <w:lang w:val="el-GR"/>
        </w:rPr>
      </w:pPr>
    </w:p>
    <w:p w:rsidR="00422943" w:rsidRPr="00C54C6D" w:rsidRDefault="00422943" w:rsidP="00422943">
      <w:pPr>
        <w:ind w:left="720"/>
        <w:jc w:val="both"/>
        <w:rPr>
          <w:sz w:val="24"/>
          <w:szCs w:val="24"/>
          <w:lang w:val="el-GR"/>
        </w:rPr>
      </w:pPr>
      <w:r w:rsidRPr="00AF77D2">
        <w:rPr>
          <w:sz w:val="24"/>
          <w:szCs w:val="24"/>
          <w:lang w:val="el-GR"/>
        </w:rPr>
        <w:t xml:space="preserve">      </w:t>
      </w:r>
      <w:r w:rsidRPr="00E47125">
        <w:rPr>
          <w:sz w:val="24"/>
          <w:szCs w:val="24"/>
          <w:lang w:val="el-GR"/>
        </w:rPr>
        <w:t xml:space="preserve">«Ουίλιαμ Σαίξπηρ 1564-1616: Η Ζωή και το Έργο του». </w:t>
      </w:r>
      <w:r w:rsidRPr="00BA2E20">
        <w:rPr>
          <w:i/>
          <w:sz w:val="24"/>
          <w:szCs w:val="24"/>
          <w:lang w:val="el-GR"/>
        </w:rPr>
        <w:t>Ε-Ιστορικά</w:t>
      </w:r>
      <w:r w:rsidRPr="00E47125">
        <w:rPr>
          <w:sz w:val="24"/>
          <w:szCs w:val="24"/>
          <w:lang w:val="el-GR"/>
        </w:rPr>
        <w:t xml:space="preserve"> </w:t>
      </w:r>
      <w:r w:rsidRPr="00AF77D2">
        <w:rPr>
          <w:sz w:val="24"/>
          <w:szCs w:val="24"/>
          <w:lang w:val="el-GR"/>
        </w:rPr>
        <w:t xml:space="preserve">   </w:t>
      </w:r>
    </w:p>
    <w:p w:rsidR="00422943" w:rsidRDefault="00422943" w:rsidP="00422943">
      <w:pPr>
        <w:ind w:left="720"/>
        <w:jc w:val="both"/>
        <w:rPr>
          <w:sz w:val="24"/>
          <w:szCs w:val="24"/>
          <w:lang w:val="el-GR"/>
        </w:rPr>
      </w:pPr>
      <w:r w:rsidRPr="00C54C6D">
        <w:rPr>
          <w:sz w:val="24"/>
          <w:szCs w:val="24"/>
          <w:lang w:val="el-GR"/>
        </w:rPr>
        <w:t xml:space="preserve">     </w:t>
      </w:r>
      <w:r w:rsidRPr="00AF77D2">
        <w:rPr>
          <w:sz w:val="24"/>
          <w:szCs w:val="24"/>
          <w:lang w:val="el-GR"/>
        </w:rPr>
        <w:t xml:space="preserve"> </w:t>
      </w:r>
      <w:r w:rsidRPr="00E47125">
        <w:rPr>
          <w:sz w:val="24"/>
          <w:szCs w:val="24"/>
          <w:lang w:val="el-GR"/>
        </w:rPr>
        <w:t>(Εφημερίδα «Ελευθεροτυπία») 51 (14 Σεπτεμβρίου 2006)</w:t>
      </w:r>
      <w:r w:rsidRPr="00CD5EF6">
        <w:rPr>
          <w:sz w:val="24"/>
          <w:szCs w:val="24"/>
          <w:lang w:val="el-GR"/>
        </w:rPr>
        <w:t xml:space="preserve">: </w:t>
      </w:r>
      <w:r w:rsidRPr="00E47125">
        <w:rPr>
          <w:sz w:val="24"/>
          <w:szCs w:val="24"/>
          <w:lang w:val="el-GR"/>
        </w:rPr>
        <w:t>3-17.</w:t>
      </w:r>
    </w:p>
    <w:p w:rsidR="00422943" w:rsidRDefault="00422943" w:rsidP="00422943">
      <w:pPr>
        <w:jc w:val="both"/>
        <w:rPr>
          <w:sz w:val="24"/>
          <w:lang w:val="el-GR"/>
        </w:rPr>
      </w:pPr>
    </w:p>
    <w:p w:rsidR="00422943" w:rsidRDefault="00422943" w:rsidP="00422943">
      <w:pPr>
        <w:jc w:val="both"/>
        <w:rPr>
          <w:sz w:val="24"/>
          <w:u w:val="single"/>
          <w:lang w:val="el-GR"/>
        </w:rPr>
      </w:pPr>
    </w:p>
    <w:p w:rsidR="00422943" w:rsidRPr="00FA604C" w:rsidRDefault="00422943" w:rsidP="00422943">
      <w:pPr>
        <w:numPr>
          <w:ilvl w:val="0"/>
          <w:numId w:val="1"/>
        </w:numPr>
        <w:jc w:val="both"/>
        <w:rPr>
          <w:b/>
          <w:sz w:val="22"/>
          <w:szCs w:val="22"/>
          <w:lang w:val="el-GR"/>
        </w:rPr>
      </w:pPr>
      <w:r w:rsidRPr="00FA604C">
        <w:rPr>
          <w:b/>
          <w:sz w:val="22"/>
          <w:szCs w:val="22"/>
          <w:lang w:val="el-GR"/>
        </w:rPr>
        <w:t>ΜΕΤΑΦΡΑΣΕΙΣ</w:t>
      </w:r>
    </w:p>
    <w:p w:rsidR="00422943" w:rsidRDefault="00422943" w:rsidP="00422943">
      <w:pPr>
        <w:jc w:val="both"/>
        <w:rPr>
          <w:sz w:val="24"/>
          <w:lang w:val="el-GR"/>
        </w:rPr>
      </w:pPr>
    </w:p>
    <w:p w:rsidR="00422943" w:rsidRDefault="00422943" w:rsidP="00422943">
      <w:pPr>
        <w:numPr>
          <w:ilvl w:val="0"/>
          <w:numId w:val="5"/>
        </w:numPr>
        <w:jc w:val="both"/>
        <w:rPr>
          <w:sz w:val="24"/>
          <w:lang w:val="el-GR"/>
        </w:rPr>
      </w:pPr>
      <w:r>
        <w:rPr>
          <w:sz w:val="24"/>
          <w:lang w:val="el-GR"/>
        </w:rPr>
        <w:t xml:space="preserve">Αφροδίτη Παναγή, </w:t>
      </w:r>
      <w:r w:rsidRPr="00533327">
        <w:rPr>
          <w:sz w:val="24"/>
          <w:lang w:val="el-GR"/>
        </w:rPr>
        <w:t>«Η Σκιά ως Σύ</w:t>
      </w:r>
      <w:r>
        <w:rPr>
          <w:sz w:val="24"/>
          <w:lang w:val="el-GR"/>
        </w:rPr>
        <w:t xml:space="preserve">μβολο Τρόμου στα Μυθιστορήματα </w:t>
      </w:r>
      <w:r w:rsidRPr="00DC52CB">
        <w:rPr>
          <w:i/>
          <w:sz w:val="24"/>
          <w:lang w:val="el-GR"/>
        </w:rPr>
        <w:t>Ανεμοδαρμένα Ύψη</w:t>
      </w:r>
      <w:r>
        <w:rPr>
          <w:sz w:val="24"/>
          <w:lang w:val="el-GR"/>
        </w:rPr>
        <w:t xml:space="preserve"> και </w:t>
      </w:r>
      <w:r w:rsidRPr="00DC52CB">
        <w:rPr>
          <w:i/>
          <w:sz w:val="24"/>
          <w:lang w:val="el-GR"/>
        </w:rPr>
        <w:t>Ρεββέκα</w:t>
      </w:r>
      <w:r>
        <w:rPr>
          <w:sz w:val="24"/>
          <w:lang w:val="el-GR"/>
        </w:rPr>
        <w:t>»</w:t>
      </w:r>
      <w:r w:rsidRPr="00533327">
        <w:rPr>
          <w:sz w:val="24"/>
          <w:lang w:val="el-GR"/>
        </w:rPr>
        <w:t xml:space="preserve">. Λογοτεχνικό Περιοδικό </w:t>
      </w:r>
      <w:r w:rsidRPr="00533327">
        <w:rPr>
          <w:i/>
          <w:sz w:val="24"/>
          <w:lang w:val="el-GR"/>
        </w:rPr>
        <w:t>Διαβάζω</w:t>
      </w:r>
      <w:r w:rsidRPr="00533327">
        <w:rPr>
          <w:sz w:val="24"/>
          <w:lang w:val="el-GR"/>
        </w:rPr>
        <w:t>.</w:t>
      </w:r>
      <w:r>
        <w:rPr>
          <w:sz w:val="24"/>
          <w:lang w:val="el-GR"/>
        </w:rPr>
        <w:t xml:space="preserve"> Επιμέλεια τεύχους</w:t>
      </w:r>
      <w:r w:rsidRPr="0050073A">
        <w:rPr>
          <w:sz w:val="24"/>
          <w:lang w:val="el-GR"/>
        </w:rPr>
        <w:t xml:space="preserve">: </w:t>
      </w:r>
      <w:r>
        <w:rPr>
          <w:sz w:val="24"/>
          <w:lang w:val="el-GR"/>
        </w:rPr>
        <w:t>Γιώργος</w:t>
      </w:r>
      <w:r w:rsidRPr="00533327">
        <w:rPr>
          <w:sz w:val="24"/>
          <w:lang w:val="el-GR"/>
        </w:rPr>
        <w:t xml:space="preserve"> Γαλάντη</w:t>
      </w:r>
      <w:r>
        <w:rPr>
          <w:sz w:val="24"/>
          <w:lang w:val="el-GR"/>
        </w:rPr>
        <w:t>ς</w:t>
      </w:r>
      <w:r w:rsidRPr="00533327">
        <w:rPr>
          <w:sz w:val="24"/>
          <w:lang w:val="el-GR"/>
        </w:rPr>
        <w:t>. Τεύχος 468. Νοέμβριος 2006. Σελ. 111-18 (</w:t>
      </w:r>
      <w:r>
        <w:rPr>
          <w:sz w:val="24"/>
          <w:lang w:val="el-GR"/>
        </w:rPr>
        <w:t>μετάφραση από τα αγγλικά</w:t>
      </w:r>
      <w:r w:rsidRPr="00533327">
        <w:rPr>
          <w:sz w:val="24"/>
          <w:lang w:val="el-GR"/>
        </w:rPr>
        <w:t>).</w:t>
      </w:r>
    </w:p>
    <w:p w:rsidR="00422943" w:rsidRDefault="00422943" w:rsidP="00422943">
      <w:pPr>
        <w:ind w:left="720"/>
        <w:jc w:val="both"/>
        <w:rPr>
          <w:sz w:val="24"/>
          <w:lang w:val="el-GR"/>
        </w:rPr>
      </w:pPr>
    </w:p>
    <w:p w:rsidR="00422943" w:rsidRDefault="00422943" w:rsidP="00422943">
      <w:pPr>
        <w:numPr>
          <w:ilvl w:val="0"/>
          <w:numId w:val="5"/>
        </w:numPr>
        <w:jc w:val="both"/>
        <w:rPr>
          <w:sz w:val="24"/>
          <w:lang w:val="el-GR"/>
        </w:rPr>
      </w:pPr>
      <w:r w:rsidRPr="000A5B15">
        <w:rPr>
          <w:sz w:val="24"/>
          <w:lang w:val="el-GR"/>
        </w:rPr>
        <w:t xml:space="preserve">Σοφία Παναγή, «Ο Γοτθικός Χώρος ως Δομικό και Ιδεολογικό Εργαλείο». Λογοτεχνικό Περιοδικό </w:t>
      </w:r>
      <w:r w:rsidRPr="000A5B15">
        <w:rPr>
          <w:i/>
          <w:sz w:val="24"/>
          <w:lang w:val="el-GR"/>
        </w:rPr>
        <w:t>Διαβάζω</w:t>
      </w:r>
      <w:r w:rsidRPr="000A5B15">
        <w:rPr>
          <w:sz w:val="24"/>
          <w:lang w:val="el-GR"/>
        </w:rPr>
        <w:t>. Επιμέλεια τεύχους: Γιώργος Γαλάντης. Τεύχος 468. Νοέμβριος 2006. Σελ. 119-25 (μετάφραση από τα αγγλικά).</w:t>
      </w:r>
    </w:p>
    <w:p w:rsidR="00422943" w:rsidRDefault="00422943" w:rsidP="00422943">
      <w:pPr>
        <w:pStyle w:val="ListParagraph"/>
        <w:jc w:val="both"/>
        <w:rPr>
          <w:sz w:val="24"/>
          <w:lang w:val="el-GR"/>
        </w:rPr>
      </w:pPr>
    </w:p>
    <w:p w:rsidR="00422943" w:rsidRDefault="00422943" w:rsidP="00422943">
      <w:pPr>
        <w:numPr>
          <w:ilvl w:val="0"/>
          <w:numId w:val="5"/>
        </w:numPr>
        <w:jc w:val="both"/>
        <w:rPr>
          <w:sz w:val="24"/>
          <w:lang w:val="el-GR"/>
        </w:rPr>
      </w:pPr>
      <w:r w:rsidRPr="000A5B15">
        <w:rPr>
          <w:sz w:val="24"/>
          <w:lang w:val="el-GR"/>
        </w:rPr>
        <w:t xml:space="preserve">Σοφία Παναγή, «Εγγράφοντας το Γυναικείο Σώμα: Γλώσσα, Φύλο και Εξουσία στην Κωμωδία </w:t>
      </w:r>
      <w:r>
        <w:rPr>
          <w:i/>
          <w:sz w:val="24"/>
          <w:lang w:val="el-GR"/>
        </w:rPr>
        <w:t>Αγάπης Αγώνa</w:t>
      </w:r>
      <w:r w:rsidRPr="000A5B15">
        <w:rPr>
          <w:i/>
          <w:sz w:val="24"/>
          <w:lang w:val="el-GR"/>
        </w:rPr>
        <w:t>ς Άγονος</w:t>
      </w:r>
      <w:r w:rsidRPr="000A5B15">
        <w:rPr>
          <w:sz w:val="24"/>
          <w:lang w:val="el-GR"/>
        </w:rPr>
        <w:t xml:space="preserve">». Λογοτεχνικό Περιοδικό </w:t>
      </w:r>
      <w:r w:rsidRPr="000A5B15">
        <w:rPr>
          <w:i/>
          <w:sz w:val="24"/>
          <w:lang w:val="el-GR"/>
        </w:rPr>
        <w:t>Διαβάζω</w:t>
      </w:r>
      <w:r w:rsidRPr="000A5B15">
        <w:rPr>
          <w:sz w:val="24"/>
          <w:lang w:val="el-GR"/>
        </w:rPr>
        <w:t>. Επιμέλεια τεύχους: Βασιλική Μαρκίδου. Τεύχος 449. Μάρτιος 2004. Σελ. 77-84 (μετάφραση από τα αγγλικά).</w:t>
      </w:r>
    </w:p>
    <w:p w:rsidR="00422943" w:rsidRDefault="00422943" w:rsidP="00422943">
      <w:pPr>
        <w:pStyle w:val="ListParagraph"/>
        <w:jc w:val="both"/>
        <w:rPr>
          <w:sz w:val="24"/>
          <w:lang w:val="el-GR"/>
        </w:rPr>
      </w:pPr>
    </w:p>
    <w:p w:rsidR="00422943" w:rsidRDefault="00422943" w:rsidP="00422943">
      <w:pPr>
        <w:numPr>
          <w:ilvl w:val="0"/>
          <w:numId w:val="5"/>
        </w:numPr>
        <w:jc w:val="both"/>
        <w:rPr>
          <w:sz w:val="24"/>
          <w:lang w:val="el-GR"/>
        </w:rPr>
      </w:pPr>
      <w:r w:rsidRPr="000A5B15">
        <w:rPr>
          <w:sz w:val="24"/>
          <w:lang w:val="el-GR"/>
        </w:rPr>
        <w:t xml:space="preserve">Αφροδίτη Παναγή, «Η Μαγεία της Φαντασίας στο </w:t>
      </w:r>
      <w:r w:rsidRPr="000A5B15">
        <w:rPr>
          <w:i/>
          <w:sz w:val="24"/>
          <w:lang w:val="el-GR"/>
        </w:rPr>
        <w:t>Όνειρο Καλοκαιρινής Νύχτας του Σαίξπηρ</w:t>
      </w:r>
      <w:r w:rsidRPr="000A5B15">
        <w:rPr>
          <w:sz w:val="24"/>
          <w:lang w:val="el-GR"/>
        </w:rPr>
        <w:t xml:space="preserve">». Λογοτεχνικό Περιοδικό </w:t>
      </w:r>
      <w:r w:rsidRPr="000A5B15">
        <w:rPr>
          <w:i/>
          <w:sz w:val="24"/>
          <w:lang w:val="el-GR"/>
        </w:rPr>
        <w:t>Διαβάζω</w:t>
      </w:r>
      <w:r w:rsidRPr="000A5B15">
        <w:rPr>
          <w:sz w:val="24"/>
          <w:lang w:val="el-GR"/>
        </w:rPr>
        <w:t xml:space="preserve">. Επιμέλεια τεύχους: Βασιλικής Μαρκίδου. Τεύχος 449. Μάρτιος 2004. Σελ. 85-90 (μετάφραση από τα αγγλικά). </w:t>
      </w:r>
    </w:p>
    <w:p w:rsidR="00422943" w:rsidRDefault="00422943" w:rsidP="00422943">
      <w:pPr>
        <w:pStyle w:val="ListParagraph"/>
        <w:jc w:val="both"/>
        <w:rPr>
          <w:sz w:val="24"/>
          <w:lang w:val="el-GR"/>
        </w:rPr>
      </w:pPr>
    </w:p>
    <w:p w:rsidR="00422943" w:rsidRPr="005364DE" w:rsidRDefault="00422943" w:rsidP="00422943">
      <w:pPr>
        <w:jc w:val="both"/>
        <w:rPr>
          <w:b/>
          <w:sz w:val="24"/>
          <w:lang w:val="el-GR"/>
        </w:rPr>
      </w:pPr>
    </w:p>
    <w:p w:rsidR="00422943" w:rsidRPr="00D47B4C" w:rsidRDefault="00422943" w:rsidP="00422943">
      <w:pPr>
        <w:numPr>
          <w:ilvl w:val="0"/>
          <w:numId w:val="1"/>
        </w:numPr>
        <w:jc w:val="both"/>
        <w:rPr>
          <w:b/>
          <w:sz w:val="22"/>
          <w:szCs w:val="22"/>
          <w:lang w:val="el-GR" w:eastAsia="en-US"/>
        </w:rPr>
      </w:pPr>
      <w:r w:rsidRPr="00D47B4C">
        <w:rPr>
          <w:b/>
          <w:sz w:val="22"/>
          <w:szCs w:val="22"/>
          <w:lang w:val="el-GR" w:eastAsia="en-US"/>
        </w:rPr>
        <w:t>ΑΝΑΓΝΩΡΙΣΗ ΤΗΣ ΣΥΜΒΟΛΗΣ ΜΟΥ ΣΕ ΔΗΜΟΣΙΕΥΜΕΝ</w:t>
      </w:r>
      <w:r>
        <w:rPr>
          <w:b/>
          <w:sz w:val="22"/>
          <w:szCs w:val="22"/>
          <w:lang w:val="el-GR" w:eastAsia="en-US"/>
        </w:rPr>
        <w:t xml:space="preserve">Ο ΕΠΙΣΤΗΜΟΝΙΚΟ ΕΡΓΟ ΣΥΝΑΔΕΛΦΩΝ </w:t>
      </w:r>
      <w:r w:rsidRPr="00861F8C">
        <w:rPr>
          <w:b/>
          <w:sz w:val="22"/>
          <w:szCs w:val="22"/>
          <w:lang w:val="el-GR" w:eastAsia="en-US"/>
        </w:rPr>
        <w:t>/</w:t>
      </w:r>
      <w:r>
        <w:rPr>
          <w:b/>
          <w:sz w:val="22"/>
          <w:szCs w:val="22"/>
          <w:lang w:val="el-GR" w:eastAsia="en-US"/>
        </w:rPr>
        <w:t xml:space="preserve"> (ΠΡΩΗΝ)</w:t>
      </w:r>
      <w:r w:rsidRPr="00386935">
        <w:rPr>
          <w:b/>
          <w:sz w:val="22"/>
          <w:szCs w:val="22"/>
          <w:lang w:val="el-GR" w:eastAsia="en-US"/>
        </w:rPr>
        <w:t xml:space="preserve"> </w:t>
      </w:r>
      <w:r w:rsidRPr="00D47B4C">
        <w:rPr>
          <w:b/>
          <w:sz w:val="22"/>
          <w:szCs w:val="22"/>
          <w:lang w:val="el-GR" w:eastAsia="en-US"/>
        </w:rPr>
        <w:t>ΔΙΔΑΚΤΟΡΙΚΩΝ ΦΟΙΤΗΤΩΝ</w:t>
      </w:r>
      <w:r>
        <w:rPr>
          <w:b/>
          <w:sz w:val="22"/>
          <w:szCs w:val="22"/>
          <w:lang w:val="el-GR" w:eastAsia="en-US"/>
        </w:rPr>
        <w:t xml:space="preserve"> </w:t>
      </w:r>
      <w:r w:rsidRPr="004C5F30">
        <w:rPr>
          <w:b/>
          <w:sz w:val="24"/>
          <w:szCs w:val="24"/>
          <w:lang w:val="el-GR" w:eastAsia="en-US"/>
        </w:rPr>
        <w:t>(κατά χρονολογική σειρά)</w:t>
      </w:r>
    </w:p>
    <w:p w:rsidR="00422943" w:rsidRPr="00422943" w:rsidRDefault="00422943" w:rsidP="00422943">
      <w:pPr>
        <w:ind w:right="84"/>
        <w:jc w:val="both"/>
        <w:rPr>
          <w:sz w:val="24"/>
          <w:szCs w:val="24"/>
          <w:lang w:val="el-GR"/>
        </w:rPr>
      </w:pPr>
    </w:p>
    <w:p w:rsidR="00422943" w:rsidRPr="003D1216" w:rsidRDefault="00422943" w:rsidP="00422943">
      <w:pPr>
        <w:numPr>
          <w:ilvl w:val="0"/>
          <w:numId w:val="6"/>
        </w:numPr>
        <w:ind w:right="84"/>
        <w:jc w:val="both"/>
        <w:rPr>
          <w:sz w:val="24"/>
          <w:szCs w:val="24"/>
          <w:lang w:val="en-US"/>
        </w:rPr>
      </w:pPr>
      <w:r w:rsidRPr="003D1216">
        <w:rPr>
          <w:sz w:val="24"/>
          <w:szCs w:val="24"/>
          <w:lang w:val="en-US"/>
        </w:rPr>
        <w:t xml:space="preserve">Kassis, Dimitrios. </w:t>
      </w:r>
      <w:r w:rsidRPr="003D1216">
        <w:rPr>
          <w:i/>
          <w:sz w:val="24"/>
          <w:szCs w:val="24"/>
          <w:lang w:val="en-US"/>
        </w:rPr>
        <w:t>Icelandic Utopia in Victorian Travel Literature</w:t>
      </w:r>
      <w:r w:rsidRPr="003D1216">
        <w:rPr>
          <w:sz w:val="24"/>
          <w:szCs w:val="24"/>
          <w:lang w:val="en-US"/>
        </w:rPr>
        <w:t xml:space="preserve">. Newcastle-upon-Twyne: Cambridge Publishing Press, 2016. </w:t>
      </w:r>
    </w:p>
    <w:p w:rsidR="00422943" w:rsidRPr="00C563A6" w:rsidRDefault="00422943" w:rsidP="00422943">
      <w:pPr>
        <w:ind w:left="720"/>
        <w:jc w:val="both"/>
        <w:rPr>
          <w:color w:val="00B050"/>
          <w:sz w:val="24"/>
          <w:szCs w:val="24"/>
          <w:lang w:val="en-US"/>
        </w:rPr>
      </w:pPr>
    </w:p>
    <w:p w:rsidR="00422943" w:rsidRPr="00C77B2E" w:rsidRDefault="00422943" w:rsidP="00422943">
      <w:pPr>
        <w:numPr>
          <w:ilvl w:val="0"/>
          <w:numId w:val="6"/>
        </w:numPr>
        <w:jc w:val="both"/>
        <w:rPr>
          <w:sz w:val="24"/>
          <w:szCs w:val="24"/>
          <w:lang w:val="en-US"/>
        </w:rPr>
      </w:pPr>
      <w:r w:rsidRPr="00234F4C">
        <w:rPr>
          <w:sz w:val="24"/>
          <w:szCs w:val="24"/>
          <w:lang w:val="en-US"/>
        </w:rPr>
        <w:t xml:space="preserve">Kassis, Dimitrios. </w:t>
      </w:r>
      <w:r w:rsidRPr="00234F4C">
        <w:rPr>
          <w:i/>
          <w:sz w:val="24"/>
          <w:szCs w:val="24"/>
          <w:lang w:val="en-US"/>
        </w:rPr>
        <w:t xml:space="preserve">Representations of the North </w:t>
      </w:r>
      <w:r>
        <w:rPr>
          <w:i/>
          <w:sz w:val="24"/>
          <w:szCs w:val="24"/>
          <w:lang w:val="en-US"/>
        </w:rPr>
        <w:t xml:space="preserve">in Victorian Travel </w:t>
      </w:r>
      <w:r w:rsidRPr="006964E6">
        <w:rPr>
          <w:i/>
          <w:sz w:val="24"/>
          <w:szCs w:val="24"/>
          <w:lang w:val="en-US"/>
        </w:rPr>
        <w:t>Literature</w:t>
      </w:r>
      <w:r w:rsidRPr="006964E6">
        <w:rPr>
          <w:sz w:val="24"/>
          <w:szCs w:val="24"/>
          <w:lang w:val="en-US"/>
        </w:rPr>
        <w:t>. Newcastle upon Tyne: Cambr</w:t>
      </w:r>
      <w:r>
        <w:rPr>
          <w:sz w:val="24"/>
          <w:szCs w:val="24"/>
          <w:lang w:val="en-US"/>
        </w:rPr>
        <w:t>idge Scholars Publishing, 2015</w:t>
      </w:r>
      <w:r w:rsidRPr="006964E6">
        <w:rPr>
          <w:sz w:val="24"/>
          <w:szCs w:val="24"/>
          <w:lang w:val="en-US"/>
        </w:rPr>
        <w:t>.</w:t>
      </w:r>
    </w:p>
    <w:p w:rsidR="00422943" w:rsidRPr="00C77B2E" w:rsidRDefault="00422943" w:rsidP="00422943">
      <w:pPr>
        <w:ind w:left="709" w:firstLine="11"/>
        <w:jc w:val="both"/>
        <w:rPr>
          <w:sz w:val="24"/>
          <w:szCs w:val="24"/>
          <w:lang w:val="en-US"/>
        </w:rPr>
      </w:pPr>
    </w:p>
    <w:p w:rsidR="00422943" w:rsidRPr="00C54C6D" w:rsidRDefault="00422943" w:rsidP="00422943">
      <w:pPr>
        <w:numPr>
          <w:ilvl w:val="0"/>
          <w:numId w:val="6"/>
        </w:numPr>
        <w:jc w:val="both"/>
        <w:rPr>
          <w:sz w:val="24"/>
          <w:szCs w:val="24"/>
          <w:lang w:val="en-US"/>
        </w:rPr>
      </w:pPr>
      <w:r w:rsidRPr="00933723">
        <w:rPr>
          <w:sz w:val="24"/>
          <w:szCs w:val="24"/>
          <w:lang w:val="en-US"/>
        </w:rPr>
        <w:t>Leonti, Margarita. “Sin, Salvation and Female Sexuality in John Foxe’s</w:t>
      </w:r>
    </w:p>
    <w:p w:rsidR="00422943" w:rsidRPr="00234F4C" w:rsidRDefault="00422943" w:rsidP="00422943">
      <w:pPr>
        <w:ind w:left="720"/>
        <w:jc w:val="both"/>
        <w:rPr>
          <w:sz w:val="24"/>
          <w:szCs w:val="24"/>
          <w:lang w:val="en-US"/>
        </w:rPr>
      </w:pPr>
      <w:r w:rsidRPr="00933723">
        <w:rPr>
          <w:sz w:val="24"/>
          <w:szCs w:val="24"/>
          <w:lang w:val="en-US"/>
        </w:rPr>
        <w:t>‘Book of</w:t>
      </w:r>
      <w:r w:rsidRPr="00933723">
        <w:rPr>
          <w:i/>
          <w:sz w:val="24"/>
          <w:szCs w:val="24"/>
          <w:lang w:val="en-US"/>
        </w:rPr>
        <w:t xml:space="preserve"> </w:t>
      </w:r>
      <w:r w:rsidRPr="00933723">
        <w:rPr>
          <w:sz w:val="24"/>
          <w:szCs w:val="24"/>
          <w:lang w:val="en-US"/>
        </w:rPr>
        <w:t xml:space="preserve">Martyrs.’” </w:t>
      </w:r>
      <w:r w:rsidRPr="00933723">
        <w:rPr>
          <w:i/>
          <w:sz w:val="24"/>
          <w:szCs w:val="24"/>
          <w:lang w:val="en-US"/>
        </w:rPr>
        <w:t>Sin and Salvation in Reformation England</w:t>
      </w:r>
      <w:r w:rsidRPr="00933723">
        <w:rPr>
          <w:sz w:val="24"/>
          <w:szCs w:val="24"/>
          <w:lang w:val="en-US"/>
        </w:rPr>
        <w:t>. Ed. Jonathan</w:t>
      </w:r>
      <w:r w:rsidRPr="00933723">
        <w:rPr>
          <w:sz w:val="24"/>
          <w:szCs w:val="24"/>
        </w:rPr>
        <w:t xml:space="preserve"> </w:t>
      </w:r>
      <w:r w:rsidRPr="00933723">
        <w:rPr>
          <w:sz w:val="24"/>
          <w:szCs w:val="24"/>
          <w:lang w:val="en-US"/>
        </w:rPr>
        <w:t>Willis</w:t>
      </w:r>
      <w:r w:rsidRPr="00933723">
        <w:rPr>
          <w:sz w:val="24"/>
          <w:szCs w:val="24"/>
        </w:rPr>
        <w:t xml:space="preserve">. </w:t>
      </w:r>
      <w:r w:rsidRPr="00933723">
        <w:rPr>
          <w:sz w:val="24"/>
          <w:szCs w:val="24"/>
          <w:lang w:val="en-US"/>
        </w:rPr>
        <w:t xml:space="preserve">St. Andrews Studies in Reformation History. Farnham, Surrey &amp; Burlington, USA: Ashgate, 2015. </w:t>
      </w:r>
      <w:r>
        <w:rPr>
          <w:sz w:val="24"/>
          <w:szCs w:val="24"/>
        </w:rPr>
        <w:t>101-16</w:t>
      </w:r>
      <w:r w:rsidRPr="00933723">
        <w:rPr>
          <w:sz w:val="24"/>
          <w:szCs w:val="24"/>
        </w:rPr>
        <w:t xml:space="preserve">. </w:t>
      </w:r>
    </w:p>
    <w:p w:rsidR="00422943" w:rsidRPr="00234F4C" w:rsidRDefault="00422943" w:rsidP="00422943">
      <w:pPr>
        <w:ind w:left="709" w:firstLine="11"/>
        <w:jc w:val="both"/>
        <w:rPr>
          <w:sz w:val="24"/>
          <w:szCs w:val="24"/>
          <w:lang w:val="en-US"/>
        </w:rPr>
      </w:pPr>
    </w:p>
    <w:p w:rsidR="00422943" w:rsidRPr="00C54C6D" w:rsidRDefault="00422943" w:rsidP="00422943">
      <w:pPr>
        <w:numPr>
          <w:ilvl w:val="0"/>
          <w:numId w:val="6"/>
        </w:numPr>
        <w:jc w:val="both"/>
        <w:rPr>
          <w:sz w:val="24"/>
          <w:szCs w:val="24"/>
          <w:lang w:val="en-US"/>
        </w:rPr>
      </w:pPr>
      <w:r>
        <w:rPr>
          <w:sz w:val="24"/>
          <w:szCs w:val="24"/>
          <w:lang w:val="en-US"/>
        </w:rPr>
        <w:t>Panaghis, Afroditi</w:t>
      </w:r>
      <w:r w:rsidRPr="006964E6">
        <w:rPr>
          <w:sz w:val="24"/>
          <w:szCs w:val="24"/>
          <w:lang w:val="en-US"/>
        </w:rPr>
        <w:t xml:space="preserve">-Maria. </w:t>
      </w:r>
      <w:r w:rsidRPr="006964E6">
        <w:rPr>
          <w:i/>
          <w:sz w:val="24"/>
          <w:szCs w:val="24"/>
          <w:lang w:val="en-US"/>
        </w:rPr>
        <w:t>The Defeat of Death: A Reading of Sir Rider</w:t>
      </w:r>
    </w:p>
    <w:p w:rsidR="00422943" w:rsidRPr="00C77B2E" w:rsidRDefault="00422943" w:rsidP="00422943">
      <w:pPr>
        <w:ind w:left="720"/>
        <w:jc w:val="both"/>
        <w:rPr>
          <w:sz w:val="24"/>
          <w:szCs w:val="24"/>
          <w:lang w:val="en-US"/>
        </w:rPr>
      </w:pPr>
      <w:r w:rsidRPr="006964E6">
        <w:rPr>
          <w:i/>
          <w:sz w:val="24"/>
          <w:szCs w:val="24"/>
          <w:lang w:val="en-US"/>
        </w:rPr>
        <w:lastRenderedPageBreak/>
        <w:t xml:space="preserve"> Haggard’s Cleopatra</w:t>
      </w:r>
      <w:r w:rsidRPr="006964E6">
        <w:rPr>
          <w:sz w:val="24"/>
          <w:szCs w:val="24"/>
          <w:lang w:val="en-US"/>
        </w:rPr>
        <w:t>. Frank</w:t>
      </w:r>
      <w:r>
        <w:rPr>
          <w:sz w:val="24"/>
          <w:szCs w:val="24"/>
          <w:lang w:val="en-US"/>
        </w:rPr>
        <w:t>furt am main: Peter Lang, 2013</w:t>
      </w:r>
      <w:r w:rsidRPr="006964E6">
        <w:rPr>
          <w:sz w:val="24"/>
          <w:szCs w:val="24"/>
        </w:rPr>
        <w:t>.</w:t>
      </w:r>
    </w:p>
    <w:p w:rsidR="00422943" w:rsidRPr="00C77B2E" w:rsidRDefault="00422943" w:rsidP="00422943">
      <w:pPr>
        <w:ind w:left="709" w:firstLine="11"/>
        <w:jc w:val="both"/>
        <w:rPr>
          <w:sz w:val="24"/>
          <w:szCs w:val="24"/>
          <w:lang w:val="en-US"/>
        </w:rPr>
      </w:pPr>
    </w:p>
    <w:p w:rsidR="00422943" w:rsidRPr="00C77B2E" w:rsidRDefault="00422943" w:rsidP="00422943">
      <w:pPr>
        <w:numPr>
          <w:ilvl w:val="0"/>
          <w:numId w:val="6"/>
        </w:numPr>
        <w:jc w:val="both"/>
        <w:rPr>
          <w:sz w:val="24"/>
          <w:szCs w:val="24"/>
          <w:lang w:val="en-US"/>
        </w:rPr>
      </w:pPr>
      <w:r>
        <w:rPr>
          <w:sz w:val="24"/>
          <w:szCs w:val="24"/>
          <w:lang w:val="en-US"/>
        </w:rPr>
        <w:t>Findlay,</w:t>
      </w:r>
      <w:r w:rsidRPr="00F54621">
        <w:rPr>
          <w:sz w:val="24"/>
          <w:szCs w:val="24"/>
          <w:lang w:val="en-US"/>
        </w:rPr>
        <w:t xml:space="preserve"> </w:t>
      </w:r>
      <w:r>
        <w:rPr>
          <w:sz w:val="24"/>
          <w:szCs w:val="24"/>
          <w:lang w:val="en-US"/>
        </w:rPr>
        <w:t>Alison.</w:t>
      </w:r>
      <w:r w:rsidRPr="003505EE">
        <w:rPr>
          <w:sz w:val="24"/>
          <w:szCs w:val="24"/>
          <w:lang w:val="en-US"/>
        </w:rPr>
        <w:t xml:space="preserve"> </w:t>
      </w:r>
      <w:r w:rsidRPr="000A7E66">
        <w:rPr>
          <w:i/>
          <w:sz w:val="24"/>
          <w:szCs w:val="24"/>
          <w:lang w:val="en-US"/>
        </w:rPr>
        <w:t>Women</w:t>
      </w:r>
      <w:r w:rsidRPr="003505EE">
        <w:rPr>
          <w:i/>
          <w:sz w:val="24"/>
          <w:szCs w:val="24"/>
          <w:lang w:val="en-US"/>
        </w:rPr>
        <w:t xml:space="preserve"> </w:t>
      </w:r>
      <w:r w:rsidRPr="000A7E66">
        <w:rPr>
          <w:i/>
          <w:sz w:val="24"/>
          <w:szCs w:val="24"/>
          <w:lang w:val="en-US"/>
        </w:rPr>
        <w:t>in</w:t>
      </w:r>
      <w:r w:rsidRPr="003505EE">
        <w:rPr>
          <w:i/>
          <w:sz w:val="24"/>
          <w:szCs w:val="24"/>
          <w:lang w:val="en-US"/>
        </w:rPr>
        <w:t xml:space="preserve"> </w:t>
      </w:r>
      <w:r w:rsidRPr="000A7E66">
        <w:rPr>
          <w:i/>
          <w:sz w:val="24"/>
          <w:szCs w:val="24"/>
          <w:lang w:val="en-US"/>
        </w:rPr>
        <w:t>Shakespeare</w:t>
      </w:r>
      <w:r w:rsidRPr="003505EE">
        <w:rPr>
          <w:i/>
          <w:sz w:val="24"/>
          <w:szCs w:val="24"/>
          <w:lang w:val="en-US"/>
        </w:rPr>
        <w:t xml:space="preserve">: </w:t>
      </w:r>
      <w:r w:rsidRPr="000A7E66">
        <w:rPr>
          <w:i/>
          <w:sz w:val="24"/>
          <w:szCs w:val="24"/>
          <w:lang w:val="en-US"/>
        </w:rPr>
        <w:t>A</w:t>
      </w:r>
      <w:r w:rsidRPr="003505EE">
        <w:rPr>
          <w:i/>
          <w:sz w:val="24"/>
          <w:szCs w:val="24"/>
          <w:lang w:val="en-US"/>
        </w:rPr>
        <w:t xml:space="preserve"> </w:t>
      </w:r>
      <w:r w:rsidRPr="000A7E66">
        <w:rPr>
          <w:i/>
          <w:sz w:val="24"/>
          <w:szCs w:val="24"/>
          <w:lang w:val="en-US"/>
        </w:rPr>
        <w:t>Dictionary</w:t>
      </w:r>
      <w:r w:rsidRPr="003505EE">
        <w:rPr>
          <w:sz w:val="24"/>
          <w:szCs w:val="24"/>
          <w:lang w:val="en-US"/>
        </w:rPr>
        <w:t xml:space="preserve"> (</w:t>
      </w:r>
      <w:r>
        <w:rPr>
          <w:sz w:val="24"/>
          <w:szCs w:val="24"/>
          <w:lang w:val="en-US"/>
        </w:rPr>
        <w:t>Continuum Shakespeare</w:t>
      </w:r>
      <w:r w:rsidRPr="003505EE">
        <w:rPr>
          <w:sz w:val="24"/>
          <w:szCs w:val="24"/>
          <w:lang w:val="en-US"/>
        </w:rPr>
        <w:t xml:space="preserve"> </w:t>
      </w:r>
      <w:r>
        <w:rPr>
          <w:sz w:val="24"/>
          <w:szCs w:val="24"/>
          <w:lang w:val="en-US"/>
        </w:rPr>
        <w:t>Dictionary</w:t>
      </w:r>
      <w:r w:rsidRPr="003505EE">
        <w:rPr>
          <w:sz w:val="24"/>
          <w:szCs w:val="24"/>
          <w:lang w:val="en-US"/>
        </w:rPr>
        <w:t xml:space="preserve"> </w:t>
      </w:r>
      <w:r>
        <w:rPr>
          <w:sz w:val="24"/>
          <w:szCs w:val="24"/>
          <w:lang w:val="en-US"/>
        </w:rPr>
        <w:t>Series</w:t>
      </w:r>
      <w:r w:rsidRPr="003505EE">
        <w:rPr>
          <w:sz w:val="24"/>
          <w:szCs w:val="24"/>
          <w:lang w:val="en-US"/>
        </w:rPr>
        <w:t>)</w:t>
      </w:r>
      <w:r>
        <w:rPr>
          <w:sz w:val="24"/>
          <w:szCs w:val="24"/>
          <w:lang w:val="en-US"/>
        </w:rPr>
        <w:t>.</w:t>
      </w:r>
      <w:r w:rsidRPr="003505EE">
        <w:rPr>
          <w:sz w:val="24"/>
          <w:szCs w:val="24"/>
          <w:lang w:val="en-US"/>
        </w:rPr>
        <w:t xml:space="preserve"> </w:t>
      </w:r>
      <w:r>
        <w:rPr>
          <w:sz w:val="24"/>
          <w:szCs w:val="24"/>
          <w:lang w:val="en-US"/>
        </w:rPr>
        <w:t>London</w:t>
      </w:r>
      <w:r w:rsidRPr="0065158B">
        <w:rPr>
          <w:sz w:val="24"/>
          <w:szCs w:val="24"/>
          <w:lang w:val="en-US"/>
        </w:rPr>
        <w:t xml:space="preserve"> &amp; </w:t>
      </w:r>
      <w:r>
        <w:rPr>
          <w:sz w:val="24"/>
          <w:szCs w:val="24"/>
          <w:lang w:val="en-US"/>
        </w:rPr>
        <w:t>New</w:t>
      </w:r>
      <w:r w:rsidRPr="0065158B">
        <w:rPr>
          <w:sz w:val="24"/>
          <w:szCs w:val="24"/>
          <w:lang w:val="en-US"/>
        </w:rPr>
        <w:t xml:space="preserve"> </w:t>
      </w:r>
      <w:r>
        <w:rPr>
          <w:sz w:val="24"/>
          <w:szCs w:val="24"/>
          <w:lang w:val="en-US"/>
        </w:rPr>
        <w:t>York</w:t>
      </w:r>
      <w:r w:rsidRPr="0065158B">
        <w:rPr>
          <w:sz w:val="24"/>
          <w:szCs w:val="24"/>
          <w:lang w:val="en-US"/>
        </w:rPr>
        <w:t xml:space="preserve">: </w:t>
      </w:r>
      <w:r>
        <w:rPr>
          <w:sz w:val="24"/>
          <w:szCs w:val="24"/>
          <w:lang w:val="en-US"/>
        </w:rPr>
        <w:t>Continuum</w:t>
      </w:r>
      <w:r w:rsidRPr="0065158B">
        <w:rPr>
          <w:sz w:val="24"/>
          <w:szCs w:val="24"/>
          <w:lang w:val="en-US"/>
        </w:rPr>
        <w:t>, 20</w:t>
      </w:r>
      <w:r>
        <w:rPr>
          <w:sz w:val="24"/>
          <w:szCs w:val="24"/>
          <w:lang w:val="en-US"/>
        </w:rPr>
        <w:t>10</w:t>
      </w:r>
      <w:r w:rsidRPr="00C77B2E">
        <w:rPr>
          <w:sz w:val="24"/>
          <w:szCs w:val="24"/>
          <w:lang w:val="en-US"/>
        </w:rPr>
        <w:t>.</w:t>
      </w:r>
    </w:p>
    <w:p w:rsidR="00422943" w:rsidRPr="00C77B2E" w:rsidRDefault="00422943" w:rsidP="00422943">
      <w:pPr>
        <w:ind w:left="709" w:firstLine="11"/>
        <w:jc w:val="both"/>
        <w:rPr>
          <w:sz w:val="24"/>
          <w:szCs w:val="24"/>
          <w:lang w:val="en-US"/>
        </w:rPr>
      </w:pPr>
    </w:p>
    <w:p w:rsidR="00422943" w:rsidRPr="00234F4C" w:rsidRDefault="00422943" w:rsidP="00422943">
      <w:pPr>
        <w:numPr>
          <w:ilvl w:val="0"/>
          <w:numId w:val="6"/>
        </w:numPr>
        <w:jc w:val="both"/>
        <w:rPr>
          <w:sz w:val="24"/>
          <w:szCs w:val="24"/>
          <w:lang w:val="en-US"/>
        </w:rPr>
      </w:pPr>
      <w:r>
        <w:rPr>
          <w:sz w:val="24"/>
          <w:lang w:val="en-US"/>
        </w:rPr>
        <w:t>Lampropoulos, Apostolos</w:t>
      </w:r>
      <w:r w:rsidRPr="00A47226">
        <w:rPr>
          <w:sz w:val="24"/>
          <w:lang w:val="en-US"/>
        </w:rPr>
        <w:t xml:space="preserve">. </w:t>
      </w:r>
      <w:r w:rsidRPr="00680FCD">
        <w:rPr>
          <w:sz w:val="24"/>
          <w:szCs w:val="24"/>
          <w:lang w:val="en-US"/>
        </w:rPr>
        <w:t>“</w:t>
      </w:r>
      <w:r w:rsidRPr="00FB2D75">
        <w:rPr>
          <w:sz w:val="24"/>
          <w:szCs w:val="24"/>
        </w:rPr>
        <w:t>Spelling</w:t>
      </w:r>
      <w:r w:rsidRPr="00680FCD">
        <w:rPr>
          <w:sz w:val="24"/>
          <w:szCs w:val="24"/>
          <w:lang w:val="en-US"/>
        </w:rPr>
        <w:t xml:space="preserve"> </w:t>
      </w:r>
      <w:r w:rsidRPr="00FB2D75">
        <w:rPr>
          <w:sz w:val="24"/>
          <w:szCs w:val="24"/>
        </w:rPr>
        <w:t>out</w:t>
      </w:r>
      <w:r w:rsidRPr="00680FCD">
        <w:rPr>
          <w:sz w:val="24"/>
          <w:szCs w:val="24"/>
          <w:lang w:val="en-US"/>
        </w:rPr>
        <w:t xml:space="preserve"> </w:t>
      </w:r>
      <w:r w:rsidRPr="00FB2D75">
        <w:rPr>
          <w:sz w:val="24"/>
          <w:szCs w:val="24"/>
        </w:rPr>
        <w:t>amnesia</w:t>
      </w:r>
      <w:r w:rsidRPr="00680FCD">
        <w:rPr>
          <w:sz w:val="24"/>
          <w:szCs w:val="24"/>
          <w:lang w:val="en-US"/>
        </w:rPr>
        <w:t xml:space="preserve">, </w:t>
      </w:r>
      <w:r w:rsidRPr="00FB2D75">
        <w:rPr>
          <w:sz w:val="24"/>
          <w:szCs w:val="24"/>
        </w:rPr>
        <w:t>or</w:t>
      </w:r>
      <w:r w:rsidRPr="00680FCD">
        <w:rPr>
          <w:sz w:val="24"/>
          <w:szCs w:val="24"/>
          <w:lang w:val="en-US"/>
        </w:rPr>
        <w:t xml:space="preserve"> ‘</w:t>
      </w:r>
      <w:r w:rsidRPr="00FB2D75">
        <w:rPr>
          <w:sz w:val="24"/>
          <w:szCs w:val="24"/>
        </w:rPr>
        <w:t>forgetting</w:t>
      </w:r>
      <w:r w:rsidRPr="00680FCD">
        <w:rPr>
          <w:sz w:val="24"/>
          <w:szCs w:val="24"/>
          <w:lang w:val="en-US"/>
        </w:rPr>
        <w:t xml:space="preserve"> </w:t>
      </w:r>
      <w:r w:rsidRPr="00FB2D75">
        <w:rPr>
          <w:sz w:val="24"/>
          <w:szCs w:val="24"/>
        </w:rPr>
        <w:t>me</w:t>
      </w:r>
      <w:r w:rsidRPr="00680FCD">
        <w:rPr>
          <w:sz w:val="24"/>
          <w:szCs w:val="24"/>
          <w:lang w:val="en-US"/>
        </w:rPr>
        <w:t xml:space="preserve"> </w:t>
      </w:r>
      <w:r w:rsidRPr="00FB2D75">
        <w:rPr>
          <w:sz w:val="24"/>
          <w:szCs w:val="24"/>
        </w:rPr>
        <w:t>on</w:t>
      </w:r>
      <w:r w:rsidRPr="00680FCD">
        <w:rPr>
          <w:sz w:val="24"/>
          <w:szCs w:val="24"/>
          <w:lang w:val="en-US"/>
        </w:rPr>
        <w:t xml:space="preserve"> </w:t>
      </w:r>
      <w:r w:rsidRPr="00FB2D75">
        <w:rPr>
          <w:sz w:val="24"/>
          <w:szCs w:val="24"/>
        </w:rPr>
        <w:t>the</w:t>
      </w:r>
      <w:r>
        <w:rPr>
          <w:sz w:val="24"/>
          <w:szCs w:val="24"/>
          <w:lang w:val="en-US"/>
        </w:rPr>
        <w:t xml:space="preserve"> </w:t>
      </w:r>
      <w:r w:rsidRPr="00FB2D75">
        <w:rPr>
          <w:sz w:val="24"/>
          <w:szCs w:val="24"/>
        </w:rPr>
        <w:t>pretext</w:t>
      </w:r>
      <w:r w:rsidRPr="00680FCD">
        <w:rPr>
          <w:sz w:val="24"/>
          <w:szCs w:val="24"/>
          <w:lang w:val="en-US"/>
        </w:rPr>
        <w:t xml:space="preserve"> </w:t>
      </w:r>
      <w:r w:rsidRPr="00FB2D75">
        <w:rPr>
          <w:sz w:val="24"/>
          <w:szCs w:val="24"/>
        </w:rPr>
        <w:t>of</w:t>
      </w:r>
      <w:r w:rsidRPr="00680FCD">
        <w:rPr>
          <w:sz w:val="24"/>
          <w:szCs w:val="24"/>
          <w:lang w:val="en-US"/>
        </w:rPr>
        <w:t xml:space="preserve"> </w:t>
      </w:r>
      <w:r w:rsidRPr="00FB2D75">
        <w:rPr>
          <w:sz w:val="24"/>
          <w:szCs w:val="24"/>
        </w:rPr>
        <w:t>understanding</w:t>
      </w:r>
      <w:r w:rsidRPr="00680FCD">
        <w:rPr>
          <w:sz w:val="24"/>
          <w:szCs w:val="24"/>
          <w:lang w:val="en-US"/>
        </w:rPr>
        <w:t xml:space="preserve"> </w:t>
      </w:r>
      <w:r w:rsidRPr="00FB2D75">
        <w:rPr>
          <w:sz w:val="24"/>
          <w:szCs w:val="24"/>
        </w:rPr>
        <w:t>me</w:t>
      </w:r>
      <w:r w:rsidRPr="00680FCD">
        <w:rPr>
          <w:sz w:val="24"/>
          <w:szCs w:val="24"/>
          <w:lang w:val="en-US"/>
        </w:rPr>
        <w:t xml:space="preserve">.’” </w:t>
      </w:r>
      <w:r w:rsidRPr="004E6985">
        <w:rPr>
          <w:i/>
          <w:sz w:val="24"/>
          <w:szCs w:val="24"/>
          <w:lang w:val="en-US"/>
        </w:rPr>
        <w:t xml:space="preserve">Configurations of Cultural Amnesia. </w:t>
      </w:r>
      <w:r w:rsidRPr="004E6985">
        <w:rPr>
          <w:sz w:val="24"/>
          <w:szCs w:val="24"/>
          <w:lang w:val="en-US"/>
        </w:rPr>
        <w:t>Eds. Apostolos Lampropoulos and Vassiliki Markidou.</w:t>
      </w:r>
      <w:r w:rsidRPr="004E6985">
        <w:rPr>
          <w:i/>
          <w:sz w:val="24"/>
          <w:szCs w:val="24"/>
          <w:lang w:val="en-US"/>
        </w:rPr>
        <w:t xml:space="preserve"> Synthesis</w:t>
      </w:r>
      <w:r w:rsidRPr="004554A5">
        <w:rPr>
          <w:i/>
          <w:sz w:val="24"/>
          <w:szCs w:val="24"/>
          <w:lang w:val="en-US"/>
        </w:rPr>
        <w:t xml:space="preserve"> 2</w:t>
      </w:r>
      <w:r w:rsidRPr="004554A5">
        <w:rPr>
          <w:sz w:val="24"/>
          <w:szCs w:val="24"/>
          <w:lang w:val="en-US"/>
        </w:rPr>
        <w:t xml:space="preserve"> (</w:t>
      </w:r>
      <w:r>
        <w:rPr>
          <w:sz w:val="24"/>
          <w:szCs w:val="24"/>
          <w:lang w:val="en-US"/>
        </w:rPr>
        <w:t>Fall 2010): 62-72.</w:t>
      </w:r>
    </w:p>
    <w:p w:rsidR="00422943" w:rsidRPr="004554A5" w:rsidRDefault="00422943" w:rsidP="00422943">
      <w:pPr>
        <w:ind w:left="709" w:firstLine="11"/>
        <w:jc w:val="both"/>
        <w:rPr>
          <w:sz w:val="24"/>
          <w:lang w:val="en-US"/>
        </w:rPr>
      </w:pPr>
    </w:p>
    <w:p w:rsidR="00422943" w:rsidRPr="00234F4C" w:rsidRDefault="00422943" w:rsidP="00422943">
      <w:pPr>
        <w:numPr>
          <w:ilvl w:val="0"/>
          <w:numId w:val="6"/>
        </w:numPr>
        <w:jc w:val="both"/>
        <w:rPr>
          <w:sz w:val="24"/>
          <w:szCs w:val="24"/>
          <w:lang w:val="en-US"/>
        </w:rPr>
      </w:pPr>
      <w:r>
        <w:rPr>
          <w:sz w:val="24"/>
          <w:lang w:val="en-US"/>
        </w:rPr>
        <w:t>Lampropoulos, Apostolos.</w:t>
      </w:r>
      <w:r w:rsidRPr="00087257">
        <w:rPr>
          <w:sz w:val="24"/>
          <w:lang w:val="en-US"/>
        </w:rPr>
        <w:t xml:space="preserve"> </w:t>
      </w:r>
      <w:r w:rsidRPr="00AC3BED">
        <w:rPr>
          <w:bCs/>
          <w:sz w:val="24"/>
          <w:szCs w:val="24"/>
          <w:lang w:val="en-US"/>
        </w:rPr>
        <w:t>“</w:t>
      </w:r>
      <w:r w:rsidRPr="001F3190">
        <w:rPr>
          <w:bCs/>
          <w:sz w:val="24"/>
          <w:szCs w:val="24"/>
        </w:rPr>
        <w:t>Forgetting</w:t>
      </w:r>
      <w:r w:rsidRPr="00AC3BED">
        <w:rPr>
          <w:bCs/>
          <w:sz w:val="24"/>
          <w:szCs w:val="24"/>
          <w:lang w:val="en-US"/>
        </w:rPr>
        <w:t xml:space="preserve">, </w:t>
      </w:r>
      <w:r w:rsidRPr="001F3190">
        <w:rPr>
          <w:bCs/>
          <w:sz w:val="24"/>
          <w:szCs w:val="24"/>
        </w:rPr>
        <w:t>Amnesia</w:t>
      </w:r>
      <w:r w:rsidRPr="00504136">
        <w:rPr>
          <w:bCs/>
          <w:sz w:val="24"/>
          <w:szCs w:val="24"/>
          <w:lang w:val="en-US"/>
        </w:rPr>
        <w:t xml:space="preserve">, </w:t>
      </w:r>
      <w:r w:rsidRPr="001F3190">
        <w:rPr>
          <w:bCs/>
          <w:sz w:val="24"/>
          <w:szCs w:val="24"/>
        </w:rPr>
        <w:t>Theory</w:t>
      </w:r>
      <w:r>
        <w:rPr>
          <w:bCs/>
          <w:sz w:val="24"/>
          <w:szCs w:val="24"/>
          <w:lang w:val="en-US"/>
        </w:rPr>
        <w:t>:</w:t>
      </w:r>
      <w:r w:rsidRPr="00087257">
        <w:rPr>
          <w:bCs/>
          <w:sz w:val="24"/>
          <w:szCs w:val="24"/>
          <w:lang w:val="en-US"/>
        </w:rPr>
        <w:t xml:space="preserve"> </w:t>
      </w:r>
      <w:r>
        <w:rPr>
          <w:bCs/>
          <w:sz w:val="24"/>
          <w:szCs w:val="24"/>
          <w:lang w:val="en-US"/>
        </w:rPr>
        <w:t>An interview with</w:t>
      </w:r>
      <w:r w:rsidRPr="00087257">
        <w:rPr>
          <w:sz w:val="24"/>
          <w:lang w:val="en-US"/>
        </w:rPr>
        <w:t xml:space="preserve"> </w:t>
      </w:r>
      <w:r w:rsidRPr="001F3190">
        <w:rPr>
          <w:bCs/>
          <w:sz w:val="24"/>
          <w:szCs w:val="24"/>
        </w:rPr>
        <w:t>Jean</w:t>
      </w:r>
      <w:r w:rsidRPr="00087257">
        <w:rPr>
          <w:bCs/>
          <w:sz w:val="24"/>
          <w:szCs w:val="24"/>
          <w:lang w:val="en-US"/>
        </w:rPr>
        <w:t>-</w:t>
      </w:r>
      <w:r w:rsidRPr="001F3190">
        <w:rPr>
          <w:bCs/>
          <w:sz w:val="24"/>
          <w:szCs w:val="24"/>
        </w:rPr>
        <w:t>Michel</w:t>
      </w:r>
      <w:r w:rsidRPr="00087257">
        <w:rPr>
          <w:bCs/>
          <w:sz w:val="24"/>
          <w:szCs w:val="24"/>
          <w:lang w:val="en-US"/>
        </w:rPr>
        <w:t xml:space="preserve"> </w:t>
      </w:r>
      <w:r w:rsidRPr="001F3190">
        <w:rPr>
          <w:bCs/>
          <w:sz w:val="24"/>
          <w:szCs w:val="24"/>
        </w:rPr>
        <w:t>Rabat</w:t>
      </w:r>
      <w:r w:rsidRPr="00087257">
        <w:rPr>
          <w:bCs/>
          <w:sz w:val="24"/>
          <w:szCs w:val="24"/>
          <w:lang w:val="en-US"/>
        </w:rPr>
        <w:t>é.</w:t>
      </w:r>
      <w:r>
        <w:rPr>
          <w:bCs/>
          <w:sz w:val="24"/>
          <w:szCs w:val="24"/>
          <w:lang w:val="en-US"/>
        </w:rPr>
        <w:t>”</w:t>
      </w:r>
      <w:r w:rsidRPr="00087257">
        <w:rPr>
          <w:bCs/>
          <w:sz w:val="24"/>
          <w:szCs w:val="24"/>
          <w:lang w:val="en-US"/>
        </w:rPr>
        <w:t xml:space="preserve"> </w:t>
      </w:r>
      <w:r w:rsidRPr="004E6985">
        <w:rPr>
          <w:i/>
          <w:sz w:val="24"/>
          <w:szCs w:val="24"/>
          <w:lang w:val="en-US"/>
        </w:rPr>
        <w:t>Con</w:t>
      </w:r>
      <w:r>
        <w:rPr>
          <w:i/>
          <w:sz w:val="24"/>
          <w:szCs w:val="24"/>
          <w:lang w:val="en-US"/>
        </w:rPr>
        <w:t>figurations of Cultural Amnesia</w:t>
      </w:r>
      <w:r w:rsidRPr="004E6985">
        <w:rPr>
          <w:i/>
          <w:sz w:val="24"/>
          <w:szCs w:val="24"/>
          <w:lang w:val="en-US"/>
        </w:rPr>
        <w:t xml:space="preserve">. </w:t>
      </w:r>
      <w:r w:rsidRPr="004E6985">
        <w:rPr>
          <w:sz w:val="24"/>
          <w:szCs w:val="24"/>
          <w:lang w:val="en-US"/>
        </w:rPr>
        <w:t>Eds. Apostolos Lampropoulos and Vassiliki Markidou.</w:t>
      </w:r>
      <w:r w:rsidRPr="004E6985">
        <w:rPr>
          <w:i/>
          <w:sz w:val="24"/>
          <w:szCs w:val="24"/>
          <w:lang w:val="en-US"/>
        </w:rPr>
        <w:t xml:space="preserve"> Synthesis</w:t>
      </w:r>
      <w:r w:rsidRPr="00B562E1">
        <w:rPr>
          <w:i/>
          <w:sz w:val="24"/>
          <w:szCs w:val="24"/>
          <w:lang w:val="en-US"/>
        </w:rPr>
        <w:t xml:space="preserve"> 2</w:t>
      </w:r>
      <w:r w:rsidRPr="00B562E1">
        <w:rPr>
          <w:sz w:val="24"/>
          <w:szCs w:val="24"/>
          <w:lang w:val="en-US"/>
        </w:rPr>
        <w:t xml:space="preserve"> (</w:t>
      </w:r>
      <w:r>
        <w:rPr>
          <w:sz w:val="24"/>
          <w:szCs w:val="24"/>
          <w:lang w:val="en-US"/>
        </w:rPr>
        <w:t>Fall</w:t>
      </w:r>
      <w:r w:rsidRPr="00B562E1">
        <w:rPr>
          <w:sz w:val="24"/>
          <w:szCs w:val="24"/>
          <w:lang w:val="en-US"/>
        </w:rPr>
        <w:t xml:space="preserve"> 2010):</w:t>
      </w:r>
      <w:r>
        <w:rPr>
          <w:sz w:val="24"/>
          <w:szCs w:val="24"/>
          <w:lang w:val="en-US"/>
        </w:rPr>
        <w:t xml:space="preserve"> 73-81. </w:t>
      </w:r>
    </w:p>
    <w:p w:rsidR="00422943" w:rsidRDefault="00422943" w:rsidP="00422943">
      <w:pPr>
        <w:ind w:left="1080"/>
        <w:jc w:val="both"/>
        <w:rPr>
          <w:b/>
          <w:sz w:val="24"/>
          <w:lang w:val="el-GR"/>
        </w:rPr>
      </w:pPr>
    </w:p>
    <w:p w:rsidR="00422943" w:rsidRPr="0029099B" w:rsidRDefault="00422943" w:rsidP="00422943">
      <w:pPr>
        <w:ind w:left="1080"/>
        <w:jc w:val="both"/>
        <w:rPr>
          <w:b/>
          <w:sz w:val="24"/>
          <w:lang w:val="el-GR"/>
        </w:rPr>
      </w:pPr>
    </w:p>
    <w:p w:rsidR="00422943" w:rsidRPr="00CB3FCE" w:rsidRDefault="00422943" w:rsidP="00422943">
      <w:pPr>
        <w:ind w:firstLine="720"/>
        <w:jc w:val="both"/>
        <w:rPr>
          <w:b/>
          <w:sz w:val="24"/>
          <w:lang w:val="el-GR"/>
        </w:rPr>
      </w:pPr>
      <w:r>
        <w:rPr>
          <w:b/>
          <w:sz w:val="24"/>
          <w:lang w:val="el-GR"/>
        </w:rPr>
        <w:t>ΕΝΔΕΙΚΤΙΚΕΣ</w:t>
      </w:r>
      <w:r w:rsidRPr="00CB3FCE">
        <w:rPr>
          <w:b/>
          <w:sz w:val="24"/>
          <w:lang w:val="el-GR"/>
        </w:rPr>
        <w:t xml:space="preserve"> </w:t>
      </w:r>
      <w:r>
        <w:rPr>
          <w:b/>
          <w:sz w:val="24"/>
          <w:lang w:val="el-GR"/>
        </w:rPr>
        <w:t>ΑΝΑΦΟΡΕΣ</w:t>
      </w:r>
      <w:r w:rsidRPr="00CB3FCE">
        <w:rPr>
          <w:b/>
          <w:sz w:val="24"/>
          <w:lang w:val="el-GR"/>
        </w:rPr>
        <w:t xml:space="preserve"> </w:t>
      </w:r>
      <w:r>
        <w:rPr>
          <w:b/>
          <w:sz w:val="24"/>
          <w:lang w:val="el-GR"/>
        </w:rPr>
        <w:t>ΣΤΟ</w:t>
      </w:r>
      <w:r w:rsidRPr="00CB3FCE">
        <w:rPr>
          <w:b/>
          <w:sz w:val="24"/>
          <w:lang w:val="el-GR"/>
        </w:rPr>
        <w:t xml:space="preserve"> </w:t>
      </w:r>
      <w:r>
        <w:rPr>
          <w:b/>
          <w:sz w:val="24"/>
          <w:lang w:val="el-GR"/>
        </w:rPr>
        <w:t>ΕΡΓΟ</w:t>
      </w:r>
      <w:r w:rsidRPr="00CB3FCE">
        <w:rPr>
          <w:b/>
          <w:sz w:val="24"/>
          <w:lang w:val="el-GR"/>
        </w:rPr>
        <w:t xml:space="preserve"> </w:t>
      </w:r>
      <w:r>
        <w:rPr>
          <w:b/>
          <w:sz w:val="24"/>
          <w:lang w:val="el-GR"/>
        </w:rPr>
        <w:t>ΜΟΥ</w:t>
      </w:r>
    </w:p>
    <w:p w:rsidR="00422943" w:rsidRPr="004C63DD" w:rsidRDefault="00422943" w:rsidP="00422943">
      <w:pPr>
        <w:ind w:left="709"/>
        <w:jc w:val="both"/>
        <w:rPr>
          <w:color w:val="00B050"/>
          <w:sz w:val="24"/>
          <w:szCs w:val="24"/>
          <w:lang w:val="el-GR"/>
        </w:rPr>
      </w:pPr>
    </w:p>
    <w:p w:rsidR="00422943" w:rsidRDefault="00422943" w:rsidP="00422943">
      <w:pPr>
        <w:ind w:left="709"/>
        <w:jc w:val="both"/>
        <w:rPr>
          <w:color w:val="00B050"/>
          <w:sz w:val="24"/>
          <w:szCs w:val="24"/>
          <w:lang w:val="el-GR"/>
        </w:rPr>
      </w:pPr>
    </w:p>
    <w:p w:rsidR="00422943" w:rsidRPr="00FF411A" w:rsidRDefault="00FF411A" w:rsidP="00FF411A">
      <w:pPr>
        <w:ind w:left="709"/>
        <w:jc w:val="both"/>
        <w:rPr>
          <w:b/>
          <w:sz w:val="24"/>
          <w:szCs w:val="24"/>
          <w:lang w:val="el-GR"/>
        </w:rPr>
      </w:pPr>
      <w:r>
        <w:rPr>
          <w:b/>
          <w:sz w:val="24"/>
          <w:szCs w:val="24"/>
          <w:lang w:val="el-GR"/>
        </w:rPr>
        <w:t xml:space="preserve">Α. Βιβλιοκρισίες </w:t>
      </w:r>
    </w:p>
    <w:p w:rsidR="00422943" w:rsidRPr="00CB4E4F" w:rsidRDefault="00422943" w:rsidP="00422943">
      <w:pPr>
        <w:ind w:left="709"/>
        <w:jc w:val="both"/>
        <w:rPr>
          <w:sz w:val="24"/>
          <w:szCs w:val="24"/>
          <w:lang w:val="el-GR"/>
        </w:rPr>
      </w:pPr>
    </w:p>
    <w:p w:rsidR="00422943" w:rsidRPr="00CB4E4F" w:rsidRDefault="00422943" w:rsidP="00422943">
      <w:pPr>
        <w:ind w:left="709"/>
        <w:jc w:val="both"/>
        <w:rPr>
          <w:sz w:val="24"/>
          <w:szCs w:val="24"/>
          <w:lang w:val="el-GR"/>
        </w:rPr>
      </w:pPr>
      <w:r w:rsidRPr="00CB4E4F">
        <w:rPr>
          <w:sz w:val="24"/>
          <w:szCs w:val="24"/>
          <w:lang w:val="el-GR"/>
        </w:rPr>
        <w:t xml:space="preserve">Για το βιβλίο </w:t>
      </w:r>
      <w:r w:rsidRPr="00CB4E4F">
        <w:rPr>
          <w:i/>
          <w:sz w:val="24"/>
          <w:szCs w:val="24"/>
          <w:lang w:val="en-US"/>
        </w:rPr>
        <w:t>Shakespeare</w:t>
      </w:r>
      <w:r w:rsidRPr="00CB4E4F">
        <w:rPr>
          <w:i/>
          <w:sz w:val="24"/>
          <w:szCs w:val="24"/>
          <w:lang w:val="el-GR"/>
        </w:rPr>
        <w:t xml:space="preserve"> </w:t>
      </w:r>
      <w:r w:rsidRPr="00CB4E4F">
        <w:rPr>
          <w:i/>
          <w:sz w:val="24"/>
          <w:szCs w:val="24"/>
          <w:lang w:val="en-US"/>
        </w:rPr>
        <w:t>and</w:t>
      </w:r>
      <w:r w:rsidRPr="00CB4E4F">
        <w:rPr>
          <w:i/>
          <w:sz w:val="24"/>
          <w:szCs w:val="24"/>
          <w:lang w:val="el-GR"/>
        </w:rPr>
        <w:t xml:space="preserve"> </w:t>
      </w:r>
      <w:r w:rsidRPr="00CB4E4F">
        <w:rPr>
          <w:i/>
          <w:sz w:val="24"/>
          <w:szCs w:val="24"/>
          <w:lang w:val="en-US"/>
        </w:rPr>
        <w:t>Greece</w:t>
      </w:r>
      <w:r w:rsidRPr="00CB4E4F">
        <w:rPr>
          <w:sz w:val="24"/>
          <w:szCs w:val="24"/>
          <w:lang w:val="el-GR"/>
        </w:rPr>
        <w:t xml:space="preserve"> (2017) (συνεπιμέλεια με την Καθηγήτρια </w:t>
      </w:r>
      <w:r w:rsidRPr="00CB4E4F">
        <w:rPr>
          <w:sz w:val="24"/>
          <w:szCs w:val="24"/>
          <w:lang w:val="en-US"/>
        </w:rPr>
        <w:t>Alison</w:t>
      </w:r>
      <w:r w:rsidRPr="00CB4E4F">
        <w:rPr>
          <w:sz w:val="24"/>
          <w:szCs w:val="24"/>
          <w:lang w:val="el-GR"/>
        </w:rPr>
        <w:t xml:space="preserve"> </w:t>
      </w:r>
      <w:r w:rsidRPr="00CB4E4F">
        <w:rPr>
          <w:sz w:val="24"/>
          <w:szCs w:val="24"/>
          <w:lang w:val="en-US"/>
        </w:rPr>
        <w:t>Findlay</w:t>
      </w:r>
      <w:r w:rsidRPr="00CB4E4F">
        <w:rPr>
          <w:sz w:val="24"/>
          <w:szCs w:val="24"/>
          <w:lang w:val="el-GR"/>
        </w:rPr>
        <w:t xml:space="preserve">), έχουν δημοσιευτεί δύο βιβλιοκρισίες σε διεθνούς κύρους επιστημονικά περιοδικά: </w:t>
      </w:r>
    </w:p>
    <w:p w:rsidR="00422943" w:rsidRPr="00CB4E4F" w:rsidRDefault="00422943" w:rsidP="00422943">
      <w:pPr>
        <w:ind w:left="709"/>
        <w:jc w:val="both"/>
        <w:rPr>
          <w:sz w:val="24"/>
          <w:szCs w:val="24"/>
          <w:lang w:val="el-GR"/>
        </w:rPr>
      </w:pPr>
    </w:p>
    <w:p w:rsidR="00422943" w:rsidRPr="00CB4E4F" w:rsidRDefault="00422943" w:rsidP="00422943">
      <w:pPr>
        <w:numPr>
          <w:ilvl w:val="0"/>
          <w:numId w:val="8"/>
        </w:numPr>
        <w:jc w:val="both"/>
        <w:rPr>
          <w:sz w:val="24"/>
          <w:szCs w:val="24"/>
          <w:lang w:val="en-US"/>
        </w:rPr>
      </w:pPr>
      <w:r w:rsidRPr="00CB4E4F">
        <w:rPr>
          <w:sz w:val="24"/>
          <w:szCs w:val="24"/>
          <w:lang w:val="en-US" w:eastAsia="en-US"/>
        </w:rPr>
        <w:t>Pollard, Tanya.</w:t>
      </w:r>
      <w:r w:rsidRPr="00CB4E4F">
        <w:rPr>
          <w:i/>
          <w:sz w:val="24"/>
          <w:szCs w:val="24"/>
          <w:lang w:val="en-US" w:eastAsia="en-US"/>
        </w:rPr>
        <w:t xml:space="preserve"> </w:t>
      </w:r>
      <w:r w:rsidRPr="00CB4E4F">
        <w:rPr>
          <w:sz w:val="24"/>
          <w:szCs w:val="24"/>
          <w:lang w:val="en-US" w:eastAsia="en-US"/>
        </w:rPr>
        <w:t xml:space="preserve">Review of Alison Findlay and Vassiliki Markidou, eds. </w:t>
      </w:r>
      <w:r w:rsidRPr="00CB4E4F">
        <w:rPr>
          <w:i/>
          <w:sz w:val="24"/>
          <w:szCs w:val="24"/>
          <w:lang w:val="en-US" w:eastAsia="en-US"/>
        </w:rPr>
        <w:t>Shakespeare and Greece</w:t>
      </w:r>
      <w:r w:rsidRPr="00CB4E4F">
        <w:rPr>
          <w:sz w:val="24"/>
          <w:szCs w:val="24"/>
          <w:lang w:val="en-US" w:eastAsia="en-US"/>
        </w:rPr>
        <w:t xml:space="preserve"> (London: Bloombury Arden Shakespeare, 2017). </w:t>
      </w:r>
      <w:r w:rsidRPr="00CB4E4F">
        <w:rPr>
          <w:i/>
          <w:sz w:val="24"/>
          <w:szCs w:val="24"/>
          <w:lang w:val="en-US" w:eastAsia="en-US"/>
        </w:rPr>
        <w:t xml:space="preserve">Renaissance Quarterly </w:t>
      </w:r>
      <w:r w:rsidRPr="00CB4E4F">
        <w:rPr>
          <w:sz w:val="24"/>
          <w:szCs w:val="24"/>
          <w:lang w:val="en-US" w:eastAsia="en-US"/>
        </w:rPr>
        <w:t>71.1 (2018): 424-426.</w:t>
      </w:r>
    </w:p>
    <w:p w:rsidR="00422943" w:rsidRPr="00CB4E4F" w:rsidRDefault="00422943" w:rsidP="00422943">
      <w:pPr>
        <w:ind w:left="1789"/>
        <w:jc w:val="both"/>
        <w:rPr>
          <w:sz w:val="24"/>
          <w:szCs w:val="24"/>
          <w:lang w:val="en-US"/>
        </w:rPr>
      </w:pPr>
    </w:p>
    <w:p w:rsidR="00422943" w:rsidRPr="00CB4E4F" w:rsidRDefault="00422943" w:rsidP="00422943">
      <w:pPr>
        <w:numPr>
          <w:ilvl w:val="0"/>
          <w:numId w:val="8"/>
        </w:numPr>
        <w:jc w:val="both"/>
        <w:rPr>
          <w:i/>
          <w:sz w:val="24"/>
          <w:szCs w:val="24"/>
          <w:lang w:val="en-US" w:eastAsia="en-US"/>
        </w:rPr>
      </w:pPr>
      <w:r w:rsidRPr="00CB4E4F">
        <w:rPr>
          <w:sz w:val="24"/>
          <w:szCs w:val="24"/>
        </w:rPr>
        <w:t>Luis-Martínez, Zenón.</w:t>
      </w:r>
      <w:r w:rsidRPr="00CB4E4F">
        <w:rPr>
          <w:sz w:val="16"/>
          <w:szCs w:val="16"/>
        </w:rPr>
        <w:t xml:space="preserve"> </w:t>
      </w:r>
      <w:r w:rsidRPr="00CB4E4F">
        <w:rPr>
          <w:sz w:val="24"/>
          <w:szCs w:val="24"/>
          <w:lang w:val="en-US" w:eastAsia="en-US"/>
        </w:rPr>
        <w:t xml:space="preserve">Review of Alison Findlay and Vassiliki Markidou, eds. </w:t>
      </w:r>
      <w:r w:rsidRPr="00CB4E4F">
        <w:rPr>
          <w:i/>
          <w:sz w:val="24"/>
          <w:szCs w:val="24"/>
          <w:lang w:val="en-US" w:eastAsia="en-US"/>
        </w:rPr>
        <w:t>Shakespeare and Greece</w:t>
      </w:r>
      <w:r w:rsidRPr="00CB4E4F">
        <w:rPr>
          <w:sz w:val="24"/>
          <w:szCs w:val="24"/>
          <w:lang w:val="en-US" w:eastAsia="en-US"/>
        </w:rPr>
        <w:t xml:space="preserve"> (London: Bloombury Arden Shakespeare, 2017). </w:t>
      </w:r>
      <w:r w:rsidRPr="00CB4E4F">
        <w:rPr>
          <w:i/>
          <w:sz w:val="24"/>
          <w:szCs w:val="24"/>
          <w:lang w:val="en-US" w:eastAsia="en-US"/>
        </w:rPr>
        <w:t xml:space="preserve">SEDERI </w:t>
      </w:r>
      <w:r w:rsidRPr="00CB4E4F">
        <w:rPr>
          <w:sz w:val="24"/>
          <w:szCs w:val="24"/>
          <w:lang w:val="en-US" w:eastAsia="en-US"/>
        </w:rPr>
        <w:t>28 (2018): 141-146.</w:t>
      </w:r>
    </w:p>
    <w:p w:rsidR="00422943" w:rsidRPr="00CB4E4F" w:rsidRDefault="00422943" w:rsidP="00422943">
      <w:pPr>
        <w:ind w:left="1789"/>
        <w:jc w:val="both"/>
        <w:rPr>
          <w:i/>
          <w:sz w:val="24"/>
          <w:szCs w:val="24"/>
          <w:lang w:val="en-US" w:eastAsia="en-US"/>
        </w:rPr>
      </w:pPr>
    </w:p>
    <w:p w:rsidR="00422943" w:rsidRPr="00CB4E4F" w:rsidRDefault="00422943" w:rsidP="00422943">
      <w:pPr>
        <w:ind w:left="720"/>
        <w:jc w:val="both"/>
        <w:rPr>
          <w:sz w:val="24"/>
          <w:szCs w:val="24"/>
          <w:lang w:val="en-US"/>
        </w:rPr>
      </w:pPr>
      <w:r w:rsidRPr="00CB4E4F">
        <w:rPr>
          <w:sz w:val="24"/>
          <w:szCs w:val="24"/>
          <w:lang w:val="el-GR" w:eastAsia="en-US"/>
        </w:rPr>
        <w:t>Επίσης</w:t>
      </w:r>
      <w:r w:rsidRPr="00CB4E4F">
        <w:rPr>
          <w:sz w:val="24"/>
          <w:szCs w:val="24"/>
          <w:lang w:val="en-US" w:eastAsia="en-US"/>
        </w:rPr>
        <w:t xml:space="preserve">, </w:t>
      </w:r>
      <w:r w:rsidRPr="00CB4E4F">
        <w:rPr>
          <w:sz w:val="24"/>
          <w:szCs w:val="24"/>
          <w:lang w:val="el-GR" w:eastAsia="en-US"/>
        </w:rPr>
        <w:t>σε</w:t>
      </w:r>
      <w:r w:rsidRPr="00CB4E4F">
        <w:rPr>
          <w:sz w:val="24"/>
          <w:szCs w:val="24"/>
          <w:lang w:val="en-US" w:eastAsia="en-US"/>
        </w:rPr>
        <w:t xml:space="preserve"> </w:t>
      </w:r>
      <w:r w:rsidRPr="00CB4E4F">
        <w:rPr>
          <w:sz w:val="24"/>
          <w:szCs w:val="24"/>
          <w:lang w:val="el-GR" w:eastAsia="en-US"/>
        </w:rPr>
        <w:t>βιβλιοκρισία</w:t>
      </w:r>
      <w:r w:rsidRPr="00CB4E4F">
        <w:rPr>
          <w:sz w:val="24"/>
          <w:szCs w:val="24"/>
          <w:lang w:val="en-US" w:eastAsia="en-US"/>
        </w:rPr>
        <w:t xml:space="preserve"> </w:t>
      </w:r>
      <w:r w:rsidRPr="00CB4E4F">
        <w:rPr>
          <w:sz w:val="24"/>
          <w:szCs w:val="24"/>
          <w:lang w:val="el-GR" w:eastAsia="en-US"/>
        </w:rPr>
        <w:t>για</w:t>
      </w:r>
      <w:r w:rsidRPr="00CB4E4F">
        <w:rPr>
          <w:sz w:val="24"/>
          <w:szCs w:val="24"/>
          <w:lang w:val="en-US" w:eastAsia="en-US"/>
        </w:rPr>
        <w:t xml:space="preserve"> </w:t>
      </w:r>
      <w:r w:rsidRPr="00CB4E4F">
        <w:rPr>
          <w:sz w:val="24"/>
          <w:szCs w:val="24"/>
          <w:lang w:val="el-GR" w:eastAsia="en-US"/>
        </w:rPr>
        <w:t>το</w:t>
      </w:r>
      <w:r w:rsidRPr="00CB4E4F">
        <w:rPr>
          <w:sz w:val="24"/>
          <w:szCs w:val="24"/>
          <w:lang w:val="en-US" w:eastAsia="en-US"/>
        </w:rPr>
        <w:t xml:space="preserve"> </w:t>
      </w:r>
      <w:r w:rsidRPr="00CB4E4F">
        <w:rPr>
          <w:sz w:val="24"/>
          <w:szCs w:val="24"/>
          <w:lang w:val="el-GR" w:eastAsia="en-US"/>
        </w:rPr>
        <w:t>βιβλίο</w:t>
      </w:r>
      <w:r w:rsidRPr="00CB4E4F">
        <w:rPr>
          <w:i/>
          <w:sz w:val="24"/>
          <w:szCs w:val="24"/>
          <w:lang w:val="en-US" w:eastAsia="en-US"/>
        </w:rPr>
        <w:t xml:space="preserve"> </w:t>
      </w:r>
      <w:r w:rsidRPr="00CB4E4F">
        <w:rPr>
          <w:i/>
          <w:sz w:val="24"/>
          <w:szCs w:val="24"/>
          <w:lang w:val="en-US"/>
        </w:rPr>
        <w:t>Troilus and Cressida: A Critical Reader</w:t>
      </w:r>
      <w:r w:rsidRPr="00CB4E4F">
        <w:rPr>
          <w:sz w:val="24"/>
          <w:szCs w:val="24"/>
          <w:lang w:val="en-US"/>
        </w:rPr>
        <w:t xml:space="preserve"> (2019) </w:t>
      </w:r>
      <w:r w:rsidRPr="00CB4E4F">
        <w:rPr>
          <w:sz w:val="24"/>
          <w:szCs w:val="24"/>
          <w:lang w:val="el-GR"/>
        </w:rPr>
        <w:t>που</w:t>
      </w:r>
      <w:r w:rsidRPr="00CB4E4F">
        <w:rPr>
          <w:sz w:val="24"/>
          <w:szCs w:val="24"/>
          <w:lang w:val="en-US"/>
        </w:rPr>
        <w:t xml:space="preserve"> </w:t>
      </w:r>
      <w:r w:rsidRPr="00CB4E4F">
        <w:rPr>
          <w:sz w:val="24"/>
          <w:szCs w:val="24"/>
          <w:lang w:val="el-GR"/>
        </w:rPr>
        <w:t>επιμελήθηκε</w:t>
      </w:r>
      <w:r w:rsidRPr="00CB4E4F">
        <w:rPr>
          <w:sz w:val="24"/>
          <w:szCs w:val="24"/>
          <w:lang w:val="en-US"/>
        </w:rPr>
        <w:t xml:space="preserve"> </w:t>
      </w:r>
      <w:r w:rsidRPr="00CB4E4F">
        <w:rPr>
          <w:sz w:val="24"/>
          <w:szCs w:val="24"/>
          <w:lang w:val="el-GR"/>
        </w:rPr>
        <w:t>η</w:t>
      </w:r>
      <w:r w:rsidRPr="00CB4E4F">
        <w:rPr>
          <w:sz w:val="24"/>
          <w:szCs w:val="24"/>
          <w:lang w:val="en-US"/>
        </w:rPr>
        <w:t xml:space="preserve"> </w:t>
      </w:r>
      <w:r w:rsidRPr="00CB4E4F">
        <w:rPr>
          <w:sz w:val="24"/>
          <w:szCs w:val="24"/>
          <w:lang w:val="el-GR"/>
        </w:rPr>
        <w:t>Καθηγήτρια</w:t>
      </w:r>
      <w:r w:rsidRPr="00CB4E4F">
        <w:rPr>
          <w:sz w:val="24"/>
          <w:szCs w:val="24"/>
          <w:lang w:val="en-US"/>
        </w:rPr>
        <w:t xml:space="preserve"> </w:t>
      </w:r>
      <w:r w:rsidRPr="00CB4E4F">
        <w:rPr>
          <w:sz w:val="24"/>
          <w:szCs w:val="24"/>
          <w:lang w:val="el-GR"/>
        </w:rPr>
        <w:t>Ευτέρπη</w:t>
      </w:r>
      <w:r w:rsidRPr="00CB4E4F">
        <w:rPr>
          <w:sz w:val="24"/>
          <w:szCs w:val="24"/>
          <w:lang w:val="en-US"/>
        </w:rPr>
        <w:t xml:space="preserve"> </w:t>
      </w:r>
      <w:r w:rsidRPr="00CB4E4F">
        <w:rPr>
          <w:sz w:val="24"/>
          <w:szCs w:val="24"/>
          <w:lang w:val="el-GR"/>
        </w:rPr>
        <w:t>Μήτση</w:t>
      </w:r>
      <w:r w:rsidRPr="00CB4E4F">
        <w:rPr>
          <w:sz w:val="24"/>
          <w:szCs w:val="24"/>
          <w:lang w:val="en-US"/>
        </w:rPr>
        <w:t xml:space="preserve">, </w:t>
      </w:r>
      <w:r w:rsidRPr="00CB4E4F">
        <w:rPr>
          <w:sz w:val="24"/>
          <w:szCs w:val="24"/>
          <w:lang w:val="el-GR"/>
        </w:rPr>
        <w:t>γίνεται</w:t>
      </w:r>
      <w:r w:rsidRPr="00CB4E4F">
        <w:rPr>
          <w:sz w:val="24"/>
          <w:szCs w:val="24"/>
          <w:lang w:val="en-US"/>
        </w:rPr>
        <w:t xml:space="preserve"> </w:t>
      </w:r>
      <w:r w:rsidRPr="00CB4E4F">
        <w:rPr>
          <w:sz w:val="24"/>
          <w:szCs w:val="24"/>
          <w:lang w:val="el-GR"/>
        </w:rPr>
        <w:t>αναφορά</w:t>
      </w:r>
      <w:r w:rsidRPr="00CB4E4F">
        <w:rPr>
          <w:sz w:val="24"/>
          <w:szCs w:val="24"/>
          <w:lang w:val="en-US"/>
        </w:rPr>
        <w:t xml:space="preserve"> </w:t>
      </w:r>
      <w:r w:rsidRPr="00CB4E4F">
        <w:rPr>
          <w:sz w:val="24"/>
          <w:szCs w:val="24"/>
          <w:lang w:val="el-GR"/>
        </w:rPr>
        <w:t>στο</w:t>
      </w:r>
      <w:r w:rsidRPr="00CB4E4F">
        <w:rPr>
          <w:sz w:val="24"/>
          <w:szCs w:val="24"/>
          <w:lang w:val="en-US"/>
        </w:rPr>
        <w:t xml:space="preserve"> </w:t>
      </w:r>
      <w:r w:rsidRPr="00CB4E4F">
        <w:rPr>
          <w:i/>
          <w:sz w:val="24"/>
          <w:szCs w:val="24"/>
          <w:lang w:val="en-US"/>
        </w:rPr>
        <w:t>Shakespeare and Greece</w:t>
      </w:r>
      <w:r w:rsidRPr="00CB4E4F">
        <w:rPr>
          <w:sz w:val="24"/>
          <w:szCs w:val="24"/>
          <w:lang w:val="en-US"/>
        </w:rPr>
        <w:t xml:space="preserve"> </w:t>
      </w:r>
      <w:r w:rsidRPr="00CB4E4F">
        <w:rPr>
          <w:sz w:val="24"/>
          <w:szCs w:val="24"/>
          <w:lang w:val="el-GR"/>
        </w:rPr>
        <w:t>και</w:t>
      </w:r>
      <w:r w:rsidRPr="00CB4E4F">
        <w:rPr>
          <w:sz w:val="24"/>
          <w:szCs w:val="24"/>
          <w:lang w:val="en-US"/>
        </w:rPr>
        <w:t xml:space="preserve"> </w:t>
      </w:r>
      <w:r w:rsidRPr="00CB4E4F">
        <w:rPr>
          <w:sz w:val="24"/>
          <w:szCs w:val="24"/>
          <w:lang w:val="el-GR"/>
        </w:rPr>
        <w:t>έτερη</w:t>
      </w:r>
      <w:r w:rsidRPr="00CB4E4F">
        <w:rPr>
          <w:sz w:val="24"/>
          <w:szCs w:val="24"/>
          <w:lang w:val="en-US"/>
        </w:rPr>
        <w:t xml:space="preserve"> </w:t>
      </w:r>
      <w:r w:rsidRPr="00CB4E4F">
        <w:rPr>
          <w:sz w:val="24"/>
          <w:szCs w:val="24"/>
          <w:lang w:val="el-GR"/>
        </w:rPr>
        <w:t>πολύ</w:t>
      </w:r>
      <w:r w:rsidRPr="00CB4E4F">
        <w:rPr>
          <w:sz w:val="24"/>
          <w:szCs w:val="24"/>
          <w:lang w:val="en-US"/>
        </w:rPr>
        <w:t xml:space="preserve"> </w:t>
      </w:r>
      <w:r w:rsidRPr="00CB4E4F">
        <w:rPr>
          <w:sz w:val="24"/>
          <w:szCs w:val="24"/>
          <w:lang w:val="el-GR"/>
        </w:rPr>
        <w:t>θετική</w:t>
      </w:r>
      <w:r w:rsidRPr="00CB4E4F">
        <w:rPr>
          <w:sz w:val="24"/>
          <w:szCs w:val="24"/>
          <w:lang w:val="en-US"/>
        </w:rPr>
        <w:t xml:space="preserve"> </w:t>
      </w:r>
      <w:r w:rsidRPr="00CB4E4F">
        <w:rPr>
          <w:sz w:val="24"/>
          <w:szCs w:val="24"/>
          <w:lang w:val="el-GR"/>
        </w:rPr>
        <w:t>αναφορά</w:t>
      </w:r>
      <w:r w:rsidRPr="00CB4E4F">
        <w:rPr>
          <w:sz w:val="24"/>
          <w:szCs w:val="24"/>
          <w:lang w:val="en-US"/>
        </w:rPr>
        <w:t xml:space="preserve"> </w:t>
      </w:r>
      <w:r w:rsidRPr="00CB4E4F">
        <w:rPr>
          <w:sz w:val="24"/>
          <w:szCs w:val="24"/>
          <w:lang w:val="el-GR"/>
        </w:rPr>
        <w:t>στο</w:t>
      </w:r>
      <w:r w:rsidRPr="00CB4E4F">
        <w:rPr>
          <w:sz w:val="24"/>
          <w:szCs w:val="24"/>
          <w:lang w:val="en-US"/>
        </w:rPr>
        <w:t xml:space="preserve"> </w:t>
      </w:r>
      <w:r w:rsidRPr="00CB4E4F">
        <w:rPr>
          <w:sz w:val="24"/>
          <w:szCs w:val="24"/>
          <w:lang w:val="el-GR"/>
        </w:rPr>
        <w:t>κεφάλαιο</w:t>
      </w:r>
      <w:r w:rsidRPr="00CB4E4F">
        <w:rPr>
          <w:sz w:val="24"/>
          <w:szCs w:val="24"/>
          <w:lang w:val="en-US"/>
        </w:rPr>
        <w:t xml:space="preserve"> </w:t>
      </w:r>
      <w:r w:rsidRPr="00CB4E4F">
        <w:rPr>
          <w:sz w:val="24"/>
          <w:szCs w:val="24"/>
          <w:lang w:val="el-GR"/>
        </w:rPr>
        <w:t>που</w:t>
      </w:r>
      <w:r w:rsidRPr="00CB4E4F">
        <w:rPr>
          <w:sz w:val="24"/>
          <w:szCs w:val="24"/>
          <w:lang w:val="en-US"/>
        </w:rPr>
        <w:t xml:space="preserve"> </w:t>
      </w:r>
      <w:r w:rsidRPr="00CB4E4F">
        <w:rPr>
          <w:sz w:val="24"/>
          <w:szCs w:val="24"/>
          <w:lang w:val="el-GR"/>
        </w:rPr>
        <w:t>συνεισέφερα</w:t>
      </w:r>
      <w:r w:rsidRPr="00CB4E4F">
        <w:rPr>
          <w:sz w:val="24"/>
          <w:szCs w:val="24"/>
          <w:lang w:val="en-US"/>
        </w:rPr>
        <w:t xml:space="preserve"> </w:t>
      </w:r>
      <w:r w:rsidRPr="00CB4E4F">
        <w:rPr>
          <w:sz w:val="24"/>
          <w:szCs w:val="24"/>
          <w:lang w:val="el-GR"/>
        </w:rPr>
        <w:t>στον</w:t>
      </w:r>
      <w:r w:rsidRPr="00CB4E4F">
        <w:rPr>
          <w:sz w:val="24"/>
          <w:szCs w:val="24"/>
          <w:lang w:val="en-US"/>
        </w:rPr>
        <w:t xml:space="preserve"> </w:t>
      </w:r>
      <w:r w:rsidRPr="00CB4E4F">
        <w:rPr>
          <w:sz w:val="24"/>
          <w:szCs w:val="24"/>
          <w:lang w:val="el-GR"/>
        </w:rPr>
        <w:t>προαναφερθέντα</w:t>
      </w:r>
      <w:r w:rsidRPr="00CB4E4F">
        <w:rPr>
          <w:sz w:val="24"/>
          <w:szCs w:val="24"/>
          <w:lang w:val="en-US"/>
        </w:rPr>
        <w:t xml:space="preserve"> </w:t>
      </w:r>
      <w:r w:rsidRPr="00CB4E4F">
        <w:rPr>
          <w:sz w:val="24"/>
          <w:szCs w:val="24"/>
          <w:lang w:val="el-GR"/>
        </w:rPr>
        <w:t>συλλογικό</w:t>
      </w:r>
      <w:r w:rsidRPr="00CB4E4F">
        <w:rPr>
          <w:sz w:val="24"/>
          <w:szCs w:val="24"/>
          <w:lang w:val="en-US"/>
        </w:rPr>
        <w:t xml:space="preserve"> </w:t>
      </w:r>
      <w:r w:rsidRPr="00CB4E4F">
        <w:rPr>
          <w:sz w:val="24"/>
          <w:szCs w:val="24"/>
          <w:lang w:val="el-GR"/>
        </w:rPr>
        <w:t>τόμο</w:t>
      </w:r>
      <w:r w:rsidRPr="00CB4E4F">
        <w:rPr>
          <w:sz w:val="24"/>
          <w:szCs w:val="24"/>
          <w:lang w:val="en-US"/>
        </w:rPr>
        <w:t xml:space="preserve">, </w:t>
      </w:r>
      <w:r w:rsidRPr="00CB4E4F">
        <w:rPr>
          <w:sz w:val="24"/>
          <w:szCs w:val="24"/>
          <w:lang w:val="el-GR"/>
        </w:rPr>
        <w:t>το</w:t>
      </w:r>
      <w:r w:rsidRPr="00CB4E4F">
        <w:rPr>
          <w:sz w:val="24"/>
          <w:szCs w:val="24"/>
          <w:lang w:val="en-US"/>
        </w:rPr>
        <w:t xml:space="preserve"> </w:t>
      </w:r>
      <w:r w:rsidRPr="00CB4E4F">
        <w:rPr>
          <w:sz w:val="24"/>
          <w:szCs w:val="24"/>
          <w:lang w:val="el-GR"/>
        </w:rPr>
        <w:t>οποίο</w:t>
      </w:r>
      <w:r w:rsidRPr="00CB4E4F">
        <w:rPr>
          <w:sz w:val="24"/>
          <w:szCs w:val="24"/>
          <w:lang w:val="en-US"/>
        </w:rPr>
        <w:t xml:space="preserve"> </w:t>
      </w:r>
      <w:r w:rsidRPr="00CB4E4F">
        <w:rPr>
          <w:sz w:val="24"/>
          <w:szCs w:val="24"/>
          <w:lang w:val="el-GR"/>
        </w:rPr>
        <w:t>φέρει</w:t>
      </w:r>
      <w:r w:rsidRPr="00CB4E4F">
        <w:rPr>
          <w:sz w:val="24"/>
          <w:szCs w:val="24"/>
          <w:lang w:val="en-US"/>
        </w:rPr>
        <w:t xml:space="preserve"> </w:t>
      </w:r>
      <w:r w:rsidRPr="00CB4E4F">
        <w:rPr>
          <w:sz w:val="24"/>
          <w:szCs w:val="24"/>
          <w:lang w:val="el-GR"/>
        </w:rPr>
        <w:t>τον</w:t>
      </w:r>
      <w:r w:rsidRPr="00CB4E4F">
        <w:rPr>
          <w:sz w:val="24"/>
          <w:szCs w:val="24"/>
          <w:lang w:val="en-US"/>
        </w:rPr>
        <w:t xml:space="preserve"> </w:t>
      </w:r>
      <w:r w:rsidRPr="00CB4E4F">
        <w:rPr>
          <w:sz w:val="24"/>
          <w:szCs w:val="24"/>
          <w:lang w:val="el-GR"/>
        </w:rPr>
        <w:t>τίτλο</w:t>
      </w:r>
      <w:r w:rsidRPr="00CB4E4F">
        <w:rPr>
          <w:sz w:val="24"/>
          <w:szCs w:val="24"/>
          <w:lang w:val="en-US"/>
        </w:rPr>
        <w:t xml:space="preserve"> “New Directions: ‘[B]its and Greasy Relics’: The Politics of Relics in </w:t>
      </w:r>
      <w:r w:rsidRPr="00CB4E4F">
        <w:rPr>
          <w:i/>
          <w:sz w:val="24"/>
          <w:szCs w:val="24"/>
          <w:lang w:val="en-US"/>
        </w:rPr>
        <w:t>Troilus and Cressida</w:t>
      </w:r>
      <w:r w:rsidRPr="00CB4E4F">
        <w:rPr>
          <w:sz w:val="24"/>
          <w:szCs w:val="24"/>
          <w:lang w:val="en-US"/>
        </w:rPr>
        <w:t xml:space="preserve">.” </w:t>
      </w:r>
      <w:r w:rsidRPr="00CB4E4F">
        <w:rPr>
          <w:sz w:val="24"/>
          <w:szCs w:val="24"/>
          <w:lang w:val="el-GR"/>
        </w:rPr>
        <w:t>Η</w:t>
      </w:r>
      <w:r w:rsidRPr="00CB4E4F">
        <w:rPr>
          <w:sz w:val="24"/>
          <w:szCs w:val="24"/>
          <w:lang w:val="en-US"/>
        </w:rPr>
        <w:t xml:space="preserve"> </w:t>
      </w:r>
      <w:r w:rsidRPr="00CB4E4F">
        <w:rPr>
          <w:sz w:val="24"/>
          <w:szCs w:val="24"/>
          <w:lang w:val="el-GR"/>
        </w:rPr>
        <w:t>βιβλιοκρισία</w:t>
      </w:r>
      <w:r w:rsidRPr="00CB4E4F">
        <w:rPr>
          <w:sz w:val="24"/>
          <w:szCs w:val="24"/>
          <w:lang w:val="en-US"/>
        </w:rPr>
        <w:t xml:space="preserve"> </w:t>
      </w:r>
      <w:r w:rsidRPr="00CB4E4F">
        <w:rPr>
          <w:sz w:val="24"/>
          <w:szCs w:val="24"/>
          <w:lang w:val="el-GR"/>
        </w:rPr>
        <w:t>δημοσιεύτηκε</w:t>
      </w:r>
      <w:r w:rsidRPr="00CB4E4F">
        <w:rPr>
          <w:sz w:val="24"/>
          <w:szCs w:val="24"/>
          <w:lang w:val="en-US"/>
        </w:rPr>
        <w:t xml:space="preserve"> </w:t>
      </w:r>
      <w:r w:rsidRPr="00CB4E4F">
        <w:rPr>
          <w:sz w:val="24"/>
          <w:szCs w:val="24"/>
          <w:lang w:val="el-GR"/>
        </w:rPr>
        <w:t>στο</w:t>
      </w:r>
      <w:r w:rsidRPr="00CB4E4F">
        <w:rPr>
          <w:sz w:val="24"/>
          <w:szCs w:val="24"/>
          <w:lang w:val="en-US"/>
        </w:rPr>
        <w:t xml:space="preserve"> </w:t>
      </w:r>
      <w:r w:rsidRPr="00CB4E4F">
        <w:rPr>
          <w:sz w:val="24"/>
          <w:szCs w:val="24"/>
          <w:lang w:val="el-GR"/>
        </w:rPr>
        <w:t>εξής</w:t>
      </w:r>
      <w:r w:rsidRPr="00CB4E4F">
        <w:rPr>
          <w:sz w:val="24"/>
          <w:szCs w:val="24"/>
          <w:lang w:val="en-US"/>
        </w:rPr>
        <w:t xml:space="preserve"> </w:t>
      </w:r>
      <w:r w:rsidRPr="00CB4E4F">
        <w:rPr>
          <w:sz w:val="24"/>
          <w:szCs w:val="24"/>
          <w:lang w:val="el-GR"/>
        </w:rPr>
        <w:t>διεθνούς</w:t>
      </w:r>
      <w:r w:rsidRPr="00CB4E4F">
        <w:rPr>
          <w:sz w:val="24"/>
          <w:szCs w:val="24"/>
          <w:lang w:val="en-US"/>
        </w:rPr>
        <w:t xml:space="preserve"> </w:t>
      </w:r>
      <w:r w:rsidRPr="00CB4E4F">
        <w:rPr>
          <w:sz w:val="24"/>
          <w:szCs w:val="24"/>
          <w:lang w:val="el-GR"/>
        </w:rPr>
        <w:t>κύρους</w:t>
      </w:r>
      <w:r w:rsidRPr="00CB4E4F">
        <w:rPr>
          <w:sz w:val="24"/>
          <w:szCs w:val="24"/>
          <w:lang w:val="en-US"/>
        </w:rPr>
        <w:t xml:space="preserve"> </w:t>
      </w:r>
      <w:r w:rsidRPr="00CB4E4F">
        <w:rPr>
          <w:sz w:val="24"/>
          <w:szCs w:val="24"/>
          <w:lang w:val="el-GR"/>
        </w:rPr>
        <w:t>επιστημονικό</w:t>
      </w:r>
      <w:r w:rsidRPr="00CB4E4F">
        <w:rPr>
          <w:sz w:val="24"/>
          <w:szCs w:val="24"/>
          <w:lang w:val="en-US"/>
        </w:rPr>
        <w:t xml:space="preserve"> </w:t>
      </w:r>
      <w:r w:rsidRPr="00CB4E4F">
        <w:rPr>
          <w:sz w:val="24"/>
          <w:szCs w:val="24"/>
          <w:lang w:val="el-GR"/>
        </w:rPr>
        <w:t>περιοδικό</w:t>
      </w:r>
      <w:r w:rsidRPr="00CB4E4F">
        <w:rPr>
          <w:sz w:val="24"/>
          <w:szCs w:val="24"/>
          <w:lang w:val="en-US"/>
        </w:rPr>
        <w:t xml:space="preserve">: </w:t>
      </w:r>
    </w:p>
    <w:p w:rsidR="00422943" w:rsidRPr="00CB4E4F" w:rsidRDefault="00422943" w:rsidP="00422943">
      <w:pPr>
        <w:numPr>
          <w:ilvl w:val="0"/>
          <w:numId w:val="29"/>
        </w:numPr>
        <w:spacing w:before="240"/>
        <w:jc w:val="both"/>
        <w:rPr>
          <w:i/>
          <w:sz w:val="24"/>
          <w:szCs w:val="24"/>
          <w:lang w:val="en-US"/>
        </w:rPr>
      </w:pPr>
      <w:r w:rsidRPr="00276E03">
        <w:rPr>
          <w:rStyle w:val="Emphasis"/>
          <w:bCs/>
          <w:i w:val="0"/>
          <w:iCs w:val="0"/>
          <w:sz w:val="24"/>
          <w:szCs w:val="24"/>
          <w:shd w:val="clear" w:color="auto" w:fill="FFFFFF"/>
        </w:rPr>
        <w:t xml:space="preserve">Pikli, Natália. </w:t>
      </w:r>
      <w:r w:rsidRPr="00276E03">
        <w:rPr>
          <w:rStyle w:val="Emphasis"/>
          <w:bCs/>
          <w:i w:val="0"/>
          <w:iCs w:val="0"/>
          <w:sz w:val="24"/>
          <w:szCs w:val="24"/>
          <w:shd w:val="clear" w:color="auto" w:fill="FFFFFF"/>
          <w:lang w:val="en-US"/>
        </w:rPr>
        <w:t xml:space="preserve">Review of </w:t>
      </w:r>
      <w:r w:rsidRPr="00276E03">
        <w:rPr>
          <w:sz w:val="24"/>
          <w:szCs w:val="24"/>
          <w:lang w:val="en-US" w:eastAsia="en-US"/>
        </w:rPr>
        <w:t xml:space="preserve">Efterpi Mitsi, ed. </w:t>
      </w:r>
      <w:r w:rsidRPr="00276E03">
        <w:rPr>
          <w:i/>
          <w:sz w:val="24"/>
          <w:szCs w:val="24"/>
          <w:lang w:val="en-US"/>
        </w:rPr>
        <w:t>Troilus</w:t>
      </w:r>
      <w:r w:rsidRPr="00CB4E4F">
        <w:rPr>
          <w:i/>
          <w:sz w:val="24"/>
          <w:szCs w:val="24"/>
          <w:lang w:val="en-US"/>
        </w:rPr>
        <w:t xml:space="preserve"> and Cressida: A Critical Reader</w:t>
      </w:r>
      <w:r w:rsidRPr="00CB4E4F">
        <w:rPr>
          <w:sz w:val="24"/>
          <w:szCs w:val="24"/>
          <w:lang w:val="en-US"/>
        </w:rPr>
        <w:t xml:space="preserve"> </w:t>
      </w:r>
      <w:r w:rsidRPr="00CB4E4F">
        <w:rPr>
          <w:sz w:val="24"/>
          <w:szCs w:val="24"/>
          <w:lang w:val="en-US" w:eastAsia="en-US"/>
        </w:rPr>
        <w:t xml:space="preserve">(Arden Early Modern Drama Gudies) (London: Bloombury, 2019). </w:t>
      </w:r>
      <w:r w:rsidRPr="00CB4E4F">
        <w:rPr>
          <w:i/>
          <w:iCs/>
          <w:sz w:val="24"/>
          <w:szCs w:val="24"/>
          <w:shd w:val="clear" w:color="auto" w:fill="FFFFFF"/>
        </w:rPr>
        <w:t xml:space="preserve">Cahiers Élisabéthains: A Journal of English Renaissance Studies </w:t>
      </w:r>
      <w:r w:rsidRPr="00CB4E4F">
        <w:rPr>
          <w:iCs/>
          <w:sz w:val="24"/>
          <w:szCs w:val="24"/>
          <w:shd w:val="clear" w:color="auto" w:fill="FFFFFF"/>
        </w:rPr>
        <w:t>100.1 (2019): 149-152</w:t>
      </w:r>
      <w:r w:rsidRPr="00CB4E4F">
        <w:rPr>
          <w:i/>
          <w:iCs/>
          <w:sz w:val="24"/>
          <w:szCs w:val="24"/>
          <w:shd w:val="clear" w:color="auto" w:fill="FFFFFF"/>
        </w:rPr>
        <w:t xml:space="preserve">. </w:t>
      </w:r>
    </w:p>
    <w:p w:rsidR="00422943" w:rsidRPr="00CB4E4F" w:rsidRDefault="00422943" w:rsidP="00422943">
      <w:pPr>
        <w:jc w:val="both"/>
        <w:rPr>
          <w:sz w:val="24"/>
          <w:szCs w:val="24"/>
          <w:lang w:val="en-US"/>
        </w:rPr>
      </w:pPr>
    </w:p>
    <w:p w:rsidR="00422943" w:rsidRPr="00CB4E4F" w:rsidRDefault="00422943" w:rsidP="00422943">
      <w:pPr>
        <w:ind w:firstLine="720"/>
        <w:jc w:val="both"/>
        <w:rPr>
          <w:b/>
          <w:sz w:val="24"/>
          <w:szCs w:val="24"/>
          <w:lang w:val="el-GR"/>
        </w:rPr>
      </w:pPr>
      <w:r w:rsidRPr="00CB4E4F">
        <w:rPr>
          <w:b/>
          <w:sz w:val="24"/>
          <w:szCs w:val="24"/>
          <w:lang w:val="el-GR"/>
        </w:rPr>
        <w:t xml:space="preserve">Β. Ετεροαναφορές </w:t>
      </w:r>
    </w:p>
    <w:p w:rsidR="00422943" w:rsidRPr="00CB4E4F" w:rsidRDefault="00422943" w:rsidP="00422943">
      <w:pPr>
        <w:ind w:left="720"/>
        <w:jc w:val="both"/>
        <w:rPr>
          <w:b/>
          <w:sz w:val="24"/>
          <w:lang w:val="el-GR"/>
        </w:rPr>
      </w:pPr>
      <w:r w:rsidRPr="00CB4E4F">
        <w:rPr>
          <w:b/>
          <w:sz w:val="24"/>
          <w:lang w:val="el-GR"/>
        </w:rPr>
        <w:t xml:space="preserve">(σύμφωνα με το </w:t>
      </w:r>
      <w:r w:rsidRPr="00CB4E4F">
        <w:rPr>
          <w:b/>
          <w:sz w:val="24"/>
          <w:lang w:val="en-US"/>
        </w:rPr>
        <w:t>Google</w:t>
      </w:r>
      <w:r w:rsidRPr="00CB4E4F">
        <w:rPr>
          <w:b/>
          <w:sz w:val="24"/>
          <w:lang w:val="el-GR"/>
        </w:rPr>
        <w:t xml:space="preserve"> </w:t>
      </w:r>
      <w:r w:rsidRPr="00CB4E4F">
        <w:rPr>
          <w:b/>
          <w:sz w:val="24"/>
          <w:lang w:val="en-US"/>
        </w:rPr>
        <w:t>Scholar</w:t>
      </w:r>
      <w:r w:rsidRPr="00CB4E4F">
        <w:rPr>
          <w:b/>
          <w:sz w:val="24"/>
          <w:lang w:val="el-GR"/>
        </w:rPr>
        <w:t xml:space="preserve"> και το </w:t>
      </w:r>
      <w:r w:rsidRPr="00CB4E4F">
        <w:rPr>
          <w:b/>
          <w:sz w:val="24"/>
          <w:lang w:val="en-US"/>
        </w:rPr>
        <w:t>Google</w:t>
      </w:r>
      <w:r w:rsidRPr="00CB4E4F">
        <w:rPr>
          <w:b/>
          <w:sz w:val="24"/>
          <w:lang w:val="el-GR"/>
        </w:rPr>
        <w:t xml:space="preserve"> </w:t>
      </w:r>
      <w:r w:rsidRPr="00CB4E4F">
        <w:rPr>
          <w:b/>
          <w:sz w:val="24"/>
          <w:lang w:val="en-US"/>
        </w:rPr>
        <w:t>Books</w:t>
      </w:r>
      <w:r w:rsidRPr="00CB4E4F">
        <w:rPr>
          <w:sz w:val="24"/>
          <w:szCs w:val="24"/>
          <w:lang w:val="el-GR"/>
        </w:rPr>
        <w:t>)</w:t>
      </w:r>
    </w:p>
    <w:p w:rsidR="00422943" w:rsidRPr="00CB4E4F" w:rsidRDefault="00422943" w:rsidP="00422943">
      <w:pPr>
        <w:ind w:left="709"/>
        <w:jc w:val="both"/>
        <w:rPr>
          <w:sz w:val="24"/>
          <w:szCs w:val="24"/>
          <w:lang w:val="el-GR" w:eastAsia="en-US"/>
        </w:rPr>
      </w:pPr>
    </w:p>
    <w:p w:rsidR="00422943" w:rsidRPr="00CB4E4F" w:rsidRDefault="00422943" w:rsidP="00422943">
      <w:pPr>
        <w:spacing w:before="240"/>
        <w:ind w:left="709"/>
        <w:jc w:val="both"/>
        <w:rPr>
          <w:sz w:val="24"/>
          <w:szCs w:val="24"/>
          <w:lang w:val="en-US"/>
        </w:rPr>
      </w:pPr>
      <w:r w:rsidRPr="00CB4E4F">
        <w:rPr>
          <w:sz w:val="24"/>
          <w:szCs w:val="24"/>
          <w:lang w:val="el-GR"/>
        </w:rPr>
        <w:lastRenderedPageBreak/>
        <w:t>Γίνεται</w:t>
      </w:r>
      <w:r w:rsidRPr="00CB4E4F">
        <w:rPr>
          <w:sz w:val="24"/>
          <w:szCs w:val="24"/>
          <w:lang w:val="en-US"/>
        </w:rPr>
        <w:t xml:space="preserve"> </w:t>
      </w:r>
      <w:r w:rsidRPr="00CB4E4F">
        <w:rPr>
          <w:sz w:val="24"/>
          <w:szCs w:val="24"/>
          <w:lang w:val="el-GR"/>
        </w:rPr>
        <w:t>αναφορά</w:t>
      </w:r>
      <w:r w:rsidRPr="00CB4E4F">
        <w:rPr>
          <w:sz w:val="24"/>
          <w:szCs w:val="24"/>
          <w:lang w:val="en-US"/>
        </w:rPr>
        <w:t xml:space="preserve"> </w:t>
      </w:r>
      <w:r w:rsidRPr="00CB4E4F">
        <w:rPr>
          <w:sz w:val="24"/>
          <w:szCs w:val="24"/>
          <w:lang w:val="el-GR"/>
        </w:rPr>
        <w:t>στο</w:t>
      </w:r>
      <w:r w:rsidRPr="00CB4E4F">
        <w:rPr>
          <w:sz w:val="24"/>
          <w:szCs w:val="24"/>
          <w:lang w:val="en-US"/>
        </w:rPr>
        <w:t xml:space="preserve"> </w:t>
      </w:r>
      <w:r w:rsidRPr="00CB4E4F">
        <w:rPr>
          <w:sz w:val="24"/>
          <w:szCs w:val="24"/>
          <w:lang w:val="el-GR"/>
        </w:rPr>
        <w:t>άρθρο</w:t>
      </w:r>
      <w:r w:rsidRPr="00CB4E4F">
        <w:rPr>
          <w:sz w:val="24"/>
          <w:szCs w:val="24"/>
          <w:lang w:val="en-US"/>
        </w:rPr>
        <w:t xml:space="preserve"> </w:t>
      </w:r>
      <w:r w:rsidRPr="00CB4E4F">
        <w:rPr>
          <w:sz w:val="24"/>
          <w:szCs w:val="24"/>
          <w:lang w:val="el-GR"/>
        </w:rPr>
        <w:t>μου</w:t>
      </w:r>
      <w:r w:rsidRPr="00CB4E4F">
        <w:rPr>
          <w:sz w:val="24"/>
          <w:szCs w:val="24"/>
          <w:lang w:val="en-US"/>
        </w:rPr>
        <w:t xml:space="preserve"> </w:t>
      </w:r>
      <w:r w:rsidRPr="00CB4E4F">
        <w:rPr>
          <w:b/>
          <w:sz w:val="24"/>
          <w:szCs w:val="24"/>
          <w:lang w:val="en-US"/>
        </w:rPr>
        <w:t>“Performing Identity: Early Seventeenth-Century Travelers to the Ruins of Troy”</w:t>
      </w:r>
      <w:r w:rsidRPr="00CB4E4F">
        <w:rPr>
          <w:sz w:val="24"/>
          <w:szCs w:val="24"/>
          <w:lang w:val="en-US"/>
        </w:rPr>
        <w:t xml:space="preserve"> (2018) </w:t>
      </w:r>
      <w:r w:rsidRPr="00CB4E4F">
        <w:rPr>
          <w:sz w:val="24"/>
          <w:szCs w:val="24"/>
          <w:lang w:val="el-GR"/>
        </w:rPr>
        <w:t>στην</w:t>
      </w:r>
      <w:r w:rsidRPr="00CB4E4F">
        <w:rPr>
          <w:sz w:val="24"/>
          <w:szCs w:val="24"/>
          <w:lang w:val="en-US"/>
        </w:rPr>
        <w:t xml:space="preserve"> </w:t>
      </w:r>
      <w:r w:rsidRPr="00CB4E4F">
        <w:rPr>
          <w:sz w:val="24"/>
          <w:szCs w:val="24"/>
          <w:lang w:val="el-GR"/>
        </w:rPr>
        <w:t>εξής</w:t>
      </w:r>
      <w:r w:rsidRPr="00CB4E4F">
        <w:rPr>
          <w:sz w:val="24"/>
          <w:szCs w:val="24"/>
          <w:lang w:val="en-US"/>
        </w:rPr>
        <w:t xml:space="preserve"> </w:t>
      </w:r>
      <w:r w:rsidRPr="00CB4E4F">
        <w:rPr>
          <w:sz w:val="24"/>
          <w:szCs w:val="24"/>
          <w:lang w:val="el-GR"/>
        </w:rPr>
        <w:t>βιβλιογραφική</w:t>
      </w:r>
      <w:r w:rsidRPr="00CB4E4F">
        <w:rPr>
          <w:sz w:val="24"/>
          <w:szCs w:val="24"/>
          <w:lang w:val="en-US"/>
        </w:rPr>
        <w:t xml:space="preserve"> </w:t>
      </w:r>
      <w:r w:rsidRPr="00CB4E4F">
        <w:rPr>
          <w:sz w:val="24"/>
          <w:szCs w:val="24"/>
          <w:lang w:val="el-GR"/>
        </w:rPr>
        <w:t>πηγή</w:t>
      </w:r>
      <w:r w:rsidRPr="00CB4E4F">
        <w:rPr>
          <w:sz w:val="24"/>
          <w:szCs w:val="24"/>
          <w:lang w:val="en-US"/>
        </w:rPr>
        <w:t xml:space="preserve">: </w:t>
      </w:r>
    </w:p>
    <w:p w:rsidR="00422943" w:rsidRPr="00CB4E4F" w:rsidRDefault="00422943" w:rsidP="00422943">
      <w:pPr>
        <w:numPr>
          <w:ilvl w:val="0"/>
          <w:numId w:val="25"/>
        </w:numPr>
        <w:spacing w:before="240"/>
        <w:jc w:val="both"/>
        <w:rPr>
          <w:sz w:val="24"/>
          <w:szCs w:val="24"/>
          <w:lang w:val="en-US"/>
        </w:rPr>
      </w:pPr>
      <w:r w:rsidRPr="00CB4E4F">
        <w:rPr>
          <w:sz w:val="24"/>
          <w:szCs w:val="24"/>
          <w:lang w:val="en-US"/>
        </w:rPr>
        <w:t xml:space="preserve">Hopkins, Lisa. </w:t>
      </w:r>
      <w:r w:rsidRPr="00CB4E4F">
        <w:rPr>
          <w:i/>
          <w:sz w:val="24"/>
          <w:szCs w:val="24"/>
          <w:lang w:val="en-US"/>
        </w:rPr>
        <w:t>Greeks and Trojans on the Early Modern Stage</w:t>
      </w:r>
      <w:r w:rsidRPr="00CB4E4F">
        <w:rPr>
          <w:sz w:val="24"/>
          <w:szCs w:val="24"/>
          <w:lang w:val="en-US"/>
        </w:rPr>
        <w:t xml:space="preserve"> (Boston and Berlin: Walter De Gruyter, 2020.</w:t>
      </w:r>
    </w:p>
    <w:p w:rsidR="00422943" w:rsidRPr="00CB4E4F" w:rsidRDefault="00422943" w:rsidP="00422943">
      <w:pPr>
        <w:jc w:val="both"/>
        <w:rPr>
          <w:sz w:val="24"/>
          <w:szCs w:val="24"/>
          <w:lang w:val="en-US" w:eastAsia="en-US"/>
        </w:rPr>
      </w:pPr>
    </w:p>
    <w:p w:rsidR="00422943" w:rsidRPr="00CB4E4F" w:rsidRDefault="00422943" w:rsidP="00422943">
      <w:pPr>
        <w:spacing w:before="240"/>
        <w:ind w:left="709"/>
        <w:jc w:val="both"/>
        <w:rPr>
          <w:sz w:val="24"/>
          <w:szCs w:val="24"/>
          <w:lang w:val="en-US"/>
        </w:rPr>
      </w:pPr>
      <w:r w:rsidRPr="00CB4E4F">
        <w:rPr>
          <w:sz w:val="24"/>
          <w:szCs w:val="24"/>
          <w:lang w:val="el-GR"/>
        </w:rPr>
        <w:t>Γίνεται</w:t>
      </w:r>
      <w:r w:rsidRPr="00CB4E4F">
        <w:rPr>
          <w:sz w:val="24"/>
          <w:szCs w:val="24"/>
          <w:lang w:val="en-US"/>
        </w:rPr>
        <w:t xml:space="preserve"> </w:t>
      </w:r>
      <w:r w:rsidRPr="00CB4E4F">
        <w:rPr>
          <w:sz w:val="24"/>
          <w:szCs w:val="24"/>
          <w:lang w:val="el-GR"/>
        </w:rPr>
        <w:t>αναφορά</w:t>
      </w:r>
      <w:r w:rsidRPr="00CB4E4F">
        <w:rPr>
          <w:sz w:val="24"/>
          <w:szCs w:val="24"/>
          <w:lang w:val="en-US"/>
        </w:rPr>
        <w:t xml:space="preserve"> </w:t>
      </w:r>
      <w:r w:rsidRPr="00CB4E4F">
        <w:rPr>
          <w:sz w:val="24"/>
          <w:szCs w:val="24"/>
          <w:lang w:val="el-GR"/>
        </w:rPr>
        <w:t>στο</w:t>
      </w:r>
      <w:r w:rsidRPr="00CB4E4F">
        <w:rPr>
          <w:sz w:val="24"/>
          <w:szCs w:val="24"/>
          <w:lang w:val="en-US"/>
        </w:rPr>
        <w:t xml:space="preserve"> </w:t>
      </w:r>
      <w:r w:rsidRPr="00CB4E4F">
        <w:rPr>
          <w:sz w:val="24"/>
          <w:szCs w:val="24"/>
          <w:lang w:val="el-GR"/>
        </w:rPr>
        <w:t>βιβλίο</w:t>
      </w:r>
      <w:r w:rsidRPr="00CB4E4F">
        <w:rPr>
          <w:sz w:val="24"/>
          <w:szCs w:val="24"/>
          <w:lang w:val="en-US"/>
        </w:rPr>
        <w:t xml:space="preserve"> </w:t>
      </w:r>
      <w:r w:rsidRPr="00CB4E4F">
        <w:rPr>
          <w:b/>
          <w:i/>
          <w:sz w:val="24"/>
          <w:szCs w:val="24"/>
          <w:lang w:val="en-US"/>
        </w:rPr>
        <w:t>Shakespeare and Greece</w:t>
      </w:r>
      <w:r w:rsidRPr="00CB4E4F">
        <w:rPr>
          <w:i/>
          <w:sz w:val="24"/>
          <w:szCs w:val="24"/>
          <w:lang w:val="en-US"/>
        </w:rPr>
        <w:t xml:space="preserve"> </w:t>
      </w:r>
      <w:r w:rsidRPr="00CB4E4F">
        <w:rPr>
          <w:sz w:val="24"/>
          <w:szCs w:val="24"/>
          <w:lang w:val="el-GR"/>
        </w:rPr>
        <w:t>που</w:t>
      </w:r>
      <w:r w:rsidRPr="00CB4E4F">
        <w:rPr>
          <w:sz w:val="24"/>
          <w:szCs w:val="24"/>
          <w:lang w:val="en-US"/>
        </w:rPr>
        <w:t xml:space="preserve"> </w:t>
      </w:r>
      <w:r w:rsidRPr="00CB4E4F">
        <w:rPr>
          <w:sz w:val="24"/>
          <w:szCs w:val="24"/>
          <w:lang w:val="el-GR"/>
        </w:rPr>
        <w:t>συνεπιμελήθηκα</w:t>
      </w:r>
      <w:r w:rsidRPr="00CB4E4F">
        <w:rPr>
          <w:sz w:val="24"/>
          <w:szCs w:val="24"/>
          <w:lang w:val="en-US"/>
        </w:rPr>
        <w:t xml:space="preserve"> (</w:t>
      </w:r>
      <w:r w:rsidRPr="00CB4E4F">
        <w:rPr>
          <w:sz w:val="24"/>
          <w:szCs w:val="24"/>
          <w:lang w:val="el-GR"/>
        </w:rPr>
        <w:t>με</w:t>
      </w:r>
      <w:r w:rsidRPr="00CB4E4F">
        <w:rPr>
          <w:sz w:val="24"/>
          <w:szCs w:val="24"/>
          <w:lang w:val="en-US"/>
        </w:rPr>
        <w:t xml:space="preserve"> </w:t>
      </w:r>
      <w:r w:rsidRPr="00CB4E4F">
        <w:rPr>
          <w:sz w:val="24"/>
          <w:szCs w:val="24"/>
          <w:lang w:val="el-GR"/>
        </w:rPr>
        <w:t>την</w:t>
      </w:r>
      <w:r w:rsidRPr="00CB4E4F">
        <w:rPr>
          <w:sz w:val="24"/>
          <w:szCs w:val="24"/>
          <w:lang w:val="en-US"/>
        </w:rPr>
        <w:t xml:space="preserve"> Alison Findlay) (London and New York: Bloomsbury, 2017) </w:t>
      </w:r>
      <w:r w:rsidRPr="00CB4E4F">
        <w:rPr>
          <w:sz w:val="24"/>
          <w:szCs w:val="24"/>
          <w:lang w:val="el-GR"/>
        </w:rPr>
        <w:t>στις</w:t>
      </w:r>
      <w:r w:rsidRPr="00CB4E4F">
        <w:rPr>
          <w:sz w:val="24"/>
          <w:szCs w:val="24"/>
          <w:lang w:val="en-US"/>
        </w:rPr>
        <w:t xml:space="preserve"> </w:t>
      </w:r>
      <w:r w:rsidRPr="00CB4E4F">
        <w:rPr>
          <w:sz w:val="24"/>
          <w:szCs w:val="24"/>
          <w:lang w:val="el-GR"/>
        </w:rPr>
        <w:t>εξής</w:t>
      </w:r>
      <w:r w:rsidRPr="00CB4E4F">
        <w:rPr>
          <w:sz w:val="24"/>
          <w:szCs w:val="24"/>
          <w:lang w:val="en-US"/>
        </w:rPr>
        <w:t xml:space="preserve"> </w:t>
      </w:r>
      <w:r w:rsidRPr="00CB4E4F">
        <w:rPr>
          <w:sz w:val="24"/>
          <w:szCs w:val="24"/>
          <w:lang w:val="el-GR"/>
        </w:rPr>
        <w:t>βιβλιογραφικές</w:t>
      </w:r>
      <w:r w:rsidRPr="00CB4E4F">
        <w:rPr>
          <w:sz w:val="24"/>
          <w:szCs w:val="24"/>
          <w:lang w:val="en-US"/>
        </w:rPr>
        <w:t xml:space="preserve"> </w:t>
      </w:r>
      <w:r w:rsidRPr="00CB4E4F">
        <w:rPr>
          <w:sz w:val="24"/>
          <w:szCs w:val="24"/>
          <w:lang w:val="el-GR"/>
        </w:rPr>
        <w:t>πηγές</w:t>
      </w:r>
      <w:r w:rsidRPr="00CB4E4F">
        <w:rPr>
          <w:sz w:val="24"/>
          <w:szCs w:val="24"/>
          <w:lang w:val="en-US"/>
        </w:rPr>
        <w:t xml:space="preserve">: </w:t>
      </w:r>
    </w:p>
    <w:p w:rsidR="00422943" w:rsidRDefault="00422943" w:rsidP="00422943">
      <w:pPr>
        <w:numPr>
          <w:ilvl w:val="0"/>
          <w:numId w:val="11"/>
        </w:numPr>
        <w:spacing w:before="240"/>
        <w:jc w:val="both"/>
        <w:rPr>
          <w:sz w:val="24"/>
          <w:szCs w:val="24"/>
          <w:lang w:val="en-US"/>
        </w:rPr>
      </w:pPr>
      <w:r w:rsidRPr="00CB4E4F">
        <w:rPr>
          <w:sz w:val="24"/>
          <w:szCs w:val="24"/>
          <w:lang w:val="en-US"/>
        </w:rPr>
        <w:t xml:space="preserve">Amestoy, Ignacio. </w:t>
      </w:r>
      <w:r w:rsidRPr="00CB4E4F">
        <w:rPr>
          <w:i/>
          <w:sz w:val="24"/>
          <w:szCs w:val="24"/>
          <w:lang w:val="en-US"/>
        </w:rPr>
        <w:t>Siempre la tragedia griega: claves de la escritura dramatica</w:t>
      </w:r>
      <w:r w:rsidRPr="00CB4E4F">
        <w:rPr>
          <w:sz w:val="24"/>
          <w:szCs w:val="24"/>
          <w:lang w:val="en-US"/>
        </w:rPr>
        <w:t xml:space="preserve">. Madrid: Eudiciones Complutense, 2019. </w:t>
      </w:r>
    </w:p>
    <w:p w:rsidR="00422943" w:rsidRDefault="00422943" w:rsidP="00422943">
      <w:pPr>
        <w:numPr>
          <w:ilvl w:val="0"/>
          <w:numId w:val="11"/>
        </w:numPr>
        <w:spacing w:before="240"/>
        <w:jc w:val="both"/>
        <w:rPr>
          <w:sz w:val="24"/>
          <w:szCs w:val="24"/>
          <w:lang w:val="en-US"/>
        </w:rPr>
      </w:pPr>
      <w:r>
        <w:rPr>
          <w:sz w:val="24"/>
          <w:szCs w:val="24"/>
          <w:lang w:val="en-US"/>
        </w:rPr>
        <w:t xml:space="preserve">Bate, Jonathan. </w:t>
      </w:r>
      <w:r w:rsidRPr="00DC350F">
        <w:rPr>
          <w:i/>
          <w:sz w:val="24"/>
          <w:szCs w:val="24"/>
          <w:lang w:val="en-US"/>
        </w:rPr>
        <w:t>How the Classics Made Shakespeare</w:t>
      </w:r>
      <w:r>
        <w:rPr>
          <w:sz w:val="24"/>
          <w:szCs w:val="24"/>
          <w:lang w:val="en-US"/>
        </w:rPr>
        <w:t xml:space="preserve">. Princeton, N.J.: Princeton University Press, 2019. </w:t>
      </w:r>
    </w:p>
    <w:p w:rsidR="00422943" w:rsidRDefault="00422943" w:rsidP="00422943">
      <w:pPr>
        <w:numPr>
          <w:ilvl w:val="0"/>
          <w:numId w:val="11"/>
        </w:numPr>
        <w:spacing w:before="240"/>
        <w:jc w:val="both"/>
        <w:rPr>
          <w:sz w:val="24"/>
          <w:szCs w:val="24"/>
          <w:lang w:val="en-US"/>
        </w:rPr>
      </w:pPr>
      <w:r>
        <w:rPr>
          <w:sz w:val="24"/>
          <w:szCs w:val="24"/>
          <w:lang w:val="en-US"/>
        </w:rPr>
        <w:t xml:space="preserve">“Brief Notices.” </w:t>
      </w:r>
      <w:r w:rsidRPr="00DC379F">
        <w:rPr>
          <w:i/>
          <w:sz w:val="24"/>
          <w:szCs w:val="24"/>
          <w:lang w:val="en-US"/>
        </w:rPr>
        <w:t>Comparative Drama</w:t>
      </w:r>
      <w:r>
        <w:rPr>
          <w:sz w:val="24"/>
          <w:szCs w:val="24"/>
          <w:lang w:val="en-US"/>
        </w:rPr>
        <w:t xml:space="preserve"> 51.1 (2017): 127-130.</w:t>
      </w:r>
    </w:p>
    <w:p w:rsidR="00422943" w:rsidRPr="00CB4E4F" w:rsidRDefault="00422943" w:rsidP="00422943">
      <w:pPr>
        <w:numPr>
          <w:ilvl w:val="0"/>
          <w:numId w:val="11"/>
        </w:numPr>
        <w:spacing w:before="240"/>
        <w:jc w:val="both"/>
        <w:rPr>
          <w:sz w:val="24"/>
          <w:szCs w:val="24"/>
          <w:lang w:val="en-US"/>
        </w:rPr>
      </w:pPr>
      <w:r w:rsidRPr="00CB4E4F">
        <w:rPr>
          <w:sz w:val="24"/>
          <w:szCs w:val="24"/>
          <w:lang w:val="en-US"/>
        </w:rPr>
        <w:t xml:space="preserve">De Sousa, Geraldo U. “Introdution: Shakespeare’s Mediterranean.” </w:t>
      </w:r>
      <w:r w:rsidRPr="00CB4E4F">
        <w:rPr>
          <w:i/>
          <w:sz w:val="24"/>
          <w:szCs w:val="24"/>
          <w:lang w:val="en-US"/>
        </w:rPr>
        <w:t xml:space="preserve">Mediterranean Studies </w:t>
      </w:r>
      <w:r w:rsidRPr="00CB4E4F">
        <w:rPr>
          <w:sz w:val="24"/>
          <w:szCs w:val="24"/>
          <w:lang w:val="en-US"/>
        </w:rPr>
        <w:t>26.2 (2018): 137-144.</w:t>
      </w:r>
    </w:p>
    <w:p w:rsidR="00422943" w:rsidRPr="00CB4E4F" w:rsidRDefault="00422943" w:rsidP="00422943">
      <w:pPr>
        <w:numPr>
          <w:ilvl w:val="0"/>
          <w:numId w:val="11"/>
        </w:numPr>
        <w:spacing w:before="240"/>
        <w:jc w:val="both"/>
        <w:rPr>
          <w:sz w:val="24"/>
          <w:szCs w:val="24"/>
          <w:lang w:val="en-US"/>
        </w:rPr>
      </w:pPr>
      <w:r w:rsidRPr="00CB4E4F">
        <w:rPr>
          <w:sz w:val="24"/>
          <w:szCs w:val="24"/>
          <w:lang w:val="en-US"/>
        </w:rPr>
        <w:t xml:space="preserve">De Sousa, Geraldo U. “Home and Abroad: Crossing the Mediterranean in Shakespeare’s </w:t>
      </w:r>
      <w:r w:rsidRPr="00CB4E4F">
        <w:rPr>
          <w:i/>
          <w:sz w:val="24"/>
          <w:szCs w:val="24"/>
          <w:lang w:val="en-US"/>
        </w:rPr>
        <w:t>The Comedy of Errors</w:t>
      </w:r>
      <w:r w:rsidRPr="00CB4E4F">
        <w:rPr>
          <w:sz w:val="24"/>
          <w:szCs w:val="24"/>
          <w:lang w:val="en-US"/>
        </w:rPr>
        <w:t xml:space="preserve">.” </w:t>
      </w:r>
      <w:r w:rsidRPr="00CB4E4F">
        <w:rPr>
          <w:i/>
          <w:sz w:val="24"/>
          <w:szCs w:val="24"/>
          <w:lang w:val="en-US"/>
        </w:rPr>
        <w:t xml:space="preserve">Mediterranean Studies </w:t>
      </w:r>
      <w:r w:rsidRPr="00CB4E4F">
        <w:rPr>
          <w:sz w:val="24"/>
          <w:szCs w:val="24"/>
          <w:lang w:val="en-US"/>
        </w:rPr>
        <w:t xml:space="preserve">26.2 (2018): 145-158. </w:t>
      </w:r>
    </w:p>
    <w:p w:rsidR="00422943" w:rsidRDefault="00422943" w:rsidP="00422943">
      <w:pPr>
        <w:numPr>
          <w:ilvl w:val="0"/>
          <w:numId w:val="11"/>
        </w:numPr>
        <w:spacing w:before="240"/>
        <w:jc w:val="both"/>
        <w:rPr>
          <w:sz w:val="24"/>
          <w:szCs w:val="24"/>
          <w:lang w:val="en-US"/>
        </w:rPr>
      </w:pPr>
      <w:r w:rsidRPr="00CB4E4F">
        <w:rPr>
          <w:sz w:val="24"/>
          <w:szCs w:val="24"/>
          <w:lang w:val="en-US"/>
        </w:rPr>
        <w:t xml:space="preserve">Hopkins, Lisa. </w:t>
      </w:r>
      <w:r w:rsidRPr="00CB4E4F">
        <w:rPr>
          <w:i/>
          <w:sz w:val="24"/>
          <w:szCs w:val="24"/>
          <w:lang w:val="en-US"/>
        </w:rPr>
        <w:t>Greeks and Trojans on the Early Modern Stage</w:t>
      </w:r>
      <w:r w:rsidRPr="00CB4E4F">
        <w:rPr>
          <w:sz w:val="24"/>
          <w:szCs w:val="24"/>
          <w:lang w:val="en-US"/>
        </w:rPr>
        <w:t>. Late Tudor and Stuart Drama Gender, Performance, and Material Culture. Boston and Berlin: Walter De Gruyter, 2020.</w:t>
      </w:r>
    </w:p>
    <w:p w:rsidR="00422943" w:rsidRPr="00AC2F1D" w:rsidRDefault="00422943" w:rsidP="00422943">
      <w:pPr>
        <w:numPr>
          <w:ilvl w:val="0"/>
          <w:numId w:val="11"/>
        </w:numPr>
        <w:spacing w:before="240"/>
        <w:jc w:val="both"/>
        <w:rPr>
          <w:sz w:val="24"/>
          <w:szCs w:val="24"/>
          <w:lang w:val="en-US"/>
        </w:rPr>
      </w:pPr>
      <w:r w:rsidRPr="00F236A7">
        <w:rPr>
          <w:sz w:val="24"/>
          <w:szCs w:val="24"/>
          <w:lang w:val="en-US"/>
        </w:rPr>
        <w:t xml:space="preserve">Krontiris, Tina. “Shakespeare’s presence in the land of ancient drama: Karolos Koun’s attempts to acculturate Shakespeare in Greece.” </w:t>
      </w:r>
      <w:r w:rsidRPr="00F236A7">
        <w:rPr>
          <w:i/>
          <w:sz w:val="24"/>
          <w:szCs w:val="24"/>
          <w:lang w:val="en-US"/>
        </w:rPr>
        <w:t>The Routledge Handbook of Shakespeare and Global Appropriation</w:t>
      </w:r>
      <w:r w:rsidRPr="00F236A7">
        <w:rPr>
          <w:sz w:val="24"/>
          <w:szCs w:val="24"/>
          <w:lang w:val="en-US"/>
        </w:rPr>
        <w:t>. Eds. Christy Desmet, Syjata Iyengar, and Miriam Jac</w:t>
      </w:r>
      <w:r w:rsidR="00E068B4">
        <w:rPr>
          <w:sz w:val="24"/>
          <w:szCs w:val="24"/>
          <w:lang w:val="en-US"/>
        </w:rPr>
        <w:t>obson. London and New York, 20</w:t>
      </w:r>
      <w:r w:rsidR="00E068B4">
        <w:rPr>
          <w:sz w:val="24"/>
          <w:szCs w:val="24"/>
          <w:lang w:val="el-GR"/>
        </w:rPr>
        <w:t xml:space="preserve">20. </w:t>
      </w:r>
      <w:r w:rsidRPr="00AC2F1D">
        <w:rPr>
          <w:sz w:val="24"/>
          <w:szCs w:val="24"/>
          <w:lang w:val="el-GR"/>
        </w:rPr>
        <w:t>267-279.</w:t>
      </w:r>
    </w:p>
    <w:p w:rsidR="00422943" w:rsidRDefault="00422943" w:rsidP="00422943">
      <w:pPr>
        <w:numPr>
          <w:ilvl w:val="0"/>
          <w:numId w:val="11"/>
        </w:numPr>
        <w:spacing w:before="240"/>
        <w:jc w:val="both"/>
        <w:rPr>
          <w:sz w:val="24"/>
          <w:szCs w:val="24"/>
          <w:lang w:val="en-US"/>
        </w:rPr>
      </w:pPr>
      <w:r w:rsidRPr="00CB4E4F">
        <w:rPr>
          <w:sz w:val="24"/>
          <w:szCs w:val="24"/>
          <w:lang w:val="en-US"/>
        </w:rPr>
        <w:t xml:space="preserve">Mitsi, Efterpi. “The Travails of </w:t>
      </w:r>
      <w:r w:rsidRPr="00CB4E4F">
        <w:rPr>
          <w:i/>
          <w:sz w:val="24"/>
          <w:szCs w:val="24"/>
          <w:lang w:val="en-US"/>
        </w:rPr>
        <w:t>The Comedy of Errors</w:t>
      </w:r>
      <w:r w:rsidRPr="00CB4E4F">
        <w:rPr>
          <w:sz w:val="24"/>
          <w:szCs w:val="24"/>
          <w:lang w:val="en-US"/>
        </w:rPr>
        <w:t xml:space="preserve"> in Athens.” </w:t>
      </w:r>
      <w:r w:rsidRPr="00CB4E4F">
        <w:rPr>
          <w:i/>
          <w:sz w:val="24"/>
          <w:szCs w:val="24"/>
        </w:rPr>
        <w:t>Repr</w:t>
      </w:r>
      <w:r w:rsidRPr="00CB4E4F">
        <w:rPr>
          <w:i/>
          <w:sz w:val="24"/>
          <w:szCs w:val="24"/>
          <w:lang w:val="en-US"/>
        </w:rPr>
        <w:t>é</w:t>
      </w:r>
      <w:r w:rsidRPr="00CB4E4F">
        <w:rPr>
          <w:i/>
          <w:sz w:val="24"/>
          <w:szCs w:val="24"/>
        </w:rPr>
        <w:t>sentations</w:t>
      </w:r>
      <w:r w:rsidRPr="00CB4E4F">
        <w:rPr>
          <w:i/>
          <w:sz w:val="24"/>
          <w:szCs w:val="24"/>
          <w:lang w:val="en-US"/>
        </w:rPr>
        <w:t xml:space="preserve"> </w:t>
      </w:r>
      <w:r w:rsidRPr="00CB4E4F">
        <w:rPr>
          <w:i/>
          <w:sz w:val="24"/>
          <w:szCs w:val="24"/>
        </w:rPr>
        <w:t>dans</w:t>
      </w:r>
      <w:r w:rsidRPr="00CB4E4F">
        <w:rPr>
          <w:i/>
          <w:sz w:val="24"/>
          <w:szCs w:val="24"/>
          <w:lang w:val="en-US"/>
        </w:rPr>
        <w:t xml:space="preserve"> </w:t>
      </w:r>
      <w:r w:rsidRPr="00CB4E4F">
        <w:rPr>
          <w:i/>
          <w:sz w:val="24"/>
          <w:szCs w:val="24"/>
        </w:rPr>
        <w:t>le</w:t>
      </w:r>
      <w:r w:rsidRPr="00CB4E4F">
        <w:rPr>
          <w:i/>
          <w:sz w:val="24"/>
          <w:szCs w:val="24"/>
          <w:lang w:val="en-US"/>
        </w:rPr>
        <w:t xml:space="preserve"> </w:t>
      </w:r>
      <w:r w:rsidRPr="00CB4E4F">
        <w:rPr>
          <w:i/>
          <w:sz w:val="24"/>
          <w:szCs w:val="24"/>
        </w:rPr>
        <w:t>monde</w:t>
      </w:r>
      <w:r w:rsidRPr="00CB4E4F">
        <w:rPr>
          <w:i/>
          <w:sz w:val="24"/>
          <w:szCs w:val="24"/>
          <w:lang w:val="en-US"/>
        </w:rPr>
        <w:t xml:space="preserve"> </w:t>
      </w:r>
      <w:r w:rsidRPr="00CB4E4F">
        <w:rPr>
          <w:i/>
          <w:sz w:val="24"/>
          <w:szCs w:val="24"/>
        </w:rPr>
        <w:t>Anglophone</w:t>
      </w:r>
      <w:r w:rsidRPr="00CB4E4F">
        <w:rPr>
          <w:sz w:val="24"/>
          <w:szCs w:val="24"/>
          <w:lang w:val="en-US"/>
        </w:rPr>
        <w:t xml:space="preserve"> </w:t>
      </w:r>
      <w:r>
        <w:rPr>
          <w:sz w:val="24"/>
          <w:szCs w:val="24"/>
          <w:lang w:val="en-US"/>
        </w:rPr>
        <w:t xml:space="preserve">2020.1: 75-90. [Special Issue </w:t>
      </w:r>
      <w:r w:rsidRPr="00CB4E4F">
        <w:rPr>
          <w:sz w:val="24"/>
          <w:szCs w:val="24"/>
          <w:lang w:val="en-US"/>
        </w:rPr>
        <w:t>titled “Of Seas and Oceans, of Storms and Wreckage, of Water Battles and Love in Shakespeare’s Plays”]</w:t>
      </w:r>
    </w:p>
    <w:p w:rsidR="00422943" w:rsidRPr="00CB4E4F" w:rsidRDefault="00422943" w:rsidP="00422943">
      <w:pPr>
        <w:numPr>
          <w:ilvl w:val="0"/>
          <w:numId w:val="11"/>
        </w:numPr>
        <w:spacing w:before="240"/>
        <w:jc w:val="both"/>
        <w:rPr>
          <w:sz w:val="24"/>
          <w:szCs w:val="24"/>
          <w:lang w:val="en-US"/>
        </w:rPr>
      </w:pPr>
      <w:r>
        <w:rPr>
          <w:sz w:val="24"/>
          <w:szCs w:val="24"/>
          <w:lang w:val="en-US"/>
        </w:rPr>
        <w:t xml:space="preserve">Munro, Lucy. “Recent Studies in Tudor and Stuart Drama.” SEL </w:t>
      </w:r>
      <w:r w:rsidRPr="00F46CAF">
        <w:rPr>
          <w:i/>
          <w:sz w:val="24"/>
          <w:szCs w:val="24"/>
          <w:lang w:val="en-US"/>
        </w:rPr>
        <w:t>Studies in English Literature, 1500-1900</w:t>
      </w:r>
      <w:r>
        <w:rPr>
          <w:sz w:val="24"/>
          <w:szCs w:val="24"/>
          <w:lang w:val="en-US"/>
        </w:rPr>
        <w:t xml:space="preserve">, 60.2 (2020): 387-435. </w:t>
      </w:r>
    </w:p>
    <w:p w:rsidR="00422943" w:rsidRPr="00086D7A" w:rsidRDefault="00422943" w:rsidP="00422943">
      <w:pPr>
        <w:numPr>
          <w:ilvl w:val="0"/>
          <w:numId w:val="11"/>
        </w:numPr>
        <w:spacing w:before="240"/>
        <w:jc w:val="both"/>
        <w:rPr>
          <w:sz w:val="24"/>
          <w:szCs w:val="24"/>
          <w:lang w:val="en-US"/>
        </w:rPr>
      </w:pPr>
      <w:r w:rsidRPr="00CB4E4F">
        <w:rPr>
          <w:sz w:val="24"/>
          <w:szCs w:val="24"/>
          <w:lang w:val="en-US"/>
        </w:rPr>
        <w:t xml:space="preserve">Peti, Miklos. “New Directions: ‘What Art Thou, Greek? Greeks and Greece in </w:t>
      </w:r>
      <w:r w:rsidRPr="00CB4E4F">
        <w:rPr>
          <w:i/>
          <w:sz w:val="24"/>
          <w:szCs w:val="24"/>
          <w:lang w:val="en-US"/>
        </w:rPr>
        <w:t>Troilus and Cressida</w:t>
      </w:r>
      <w:r>
        <w:rPr>
          <w:sz w:val="24"/>
          <w:szCs w:val="24"/>
          <w:lang w:val="en-US"/>
        </w:rPr>
        <w:t xml:space="preserve">.” </w:t>
      </w:r>
      <w:r w:rsidRPr="00E15832">
        <w:rPr>
          <w:i/>
          <w:sz w:val="24"/>
          <w:szCs w:val="24"/>
          <w:lang w:val="en-US"/>
        </w:rPr>
        <w:t>Troilus and Cressida: A Critical Reader</w:t>
      </w:r>
      <w:r w:rsidRPr="00E15832">
        <w:rPr>
          <w:sz w:val="24"/>
          <w:szCs w:val="24"/>
          <w:lang w:val="en-US"/>
        </w:rPr>
        <w:t xml:space="preserve">. Ed. Efterpi Mitsi. Arden Early Modern Drama Guides. The Arden Shakespeare. London </w:t>
      </w:r>
      <w:r>
        <w:rPr>
          <w:sz w:val="24"/>
          <w:szCs w:val="24"/>
          <w:lang w:val="en-US"/>
        </w:rPr>
        <w:t>and New York: Bloomsbury, 2019. 129-146.</w:t>
      </w:r>
    </w:p>
    <w:p w:rsidR="00422943" w:rsidRPr="00CB4E4F" w:rsidRDefault="00422943" w:rsidP="00422943">
      <w:pPr>
        <w:numPr>
          <w:ilvl w:val="0"/>
          <w:numId w:val="11"/>
        </w:numPr>
        <w:spacing w:before="240"/>
        <w:jc w:val="both"/>
        <w:rPr>
          <w:sz w:val="24"/>
          <w:szCs w:val="24"/>
          <w:lang w:val="en-US"/>
        </w:rPr>
      </w:pPr>
      <w:r w:rsidRPr="00CB4E4F">
        <w:rPr>
          <w:sz w:val="24"/>
          <w:szCs w:val="24"/>
          <w:lang w:val="en-US"/>
        </w:rPr>
        <w:lastRenderedPageBreak/>
        <w:t xml:space="preserve">Semple, Edel and Ema </w:t>
      </w:r>
      <w:r>
        <w:rPr>
          <w:sz w:val="24"/>
          <w:szCs w:val="24"/>
          <w:lang w:val="en-US"/>
        </w:rPr>
        <w:t>Vyroubalova.</w:t>
      </w:r>
      <w:r w:rsidRPr="00CB4E4F">
        <w:rPr>
          <w:sz w:val="24"/>
          <w:szCs w:val="24"/>
          <w:lang w:val="en-US"/>
        </w:rPr>
        <w:t xml:space="preserve"> “Introduction to European Women in Early Modern English Drama.” </w:t>
      </w:r>
      <w:r w:rsidRPr="00CB4E4F">
        <w:rPr>
          <w:i/>
          <w:sz w:val="24"/>
          <w:szCs w:val="24"/>
          <w:lang w:val="en-US"/>
        </w:rPr>
        <w:t>Early Modern Literary Studies</w:t>
      </w:r>
      <w:r w:rsidRPr="00CB4E4F">
        <w:rPr>
          <w:sz w:val="24"/>
          <w:szCs w:val="24"/>
          <w:lang w:val="en-US"/>
        </w:rPr>
        <w:t xml:space="preserve"> 27 (2017): 1-17. [Special I</w:t>
      </w:r>
      <w:r>
        <w:rPr>
          <w:sz w:val="24"/>
          <w:szCs w:val="24"/>
          <w:lang w:val="en-US"/>
        </w:rPr>
        <w:t xml:space="preserve">ssue on </w:t>
      </w:r>
      <w:r w:rsidRPr="00CB4E4F">
        <w:rPr>
          <w:sz w:val="24"/>
          <w:szCs w:val="24"/>
          <w:lang w:val="en-US"/>
        </w:rPr>
        <w:t>European Wome</w:t>
      </w:r>
      <w:r>
        <w:rPr>
          <w:sz w:val="24"/>
          <w:szCs w:val="24"/>
          <w:lang w:val="en-US"/>
        </w:rPr>
        <w:t>n in Early Modern English Drama, co-edited by Edel Semple and Ema Vyroubalova</w:t>
      </w:r>
      <w:r w:rsidRPr="00CB4E4F">
        <w:rPr>
          <w:sz w:val="24"/>
          <w:szCs w:val="24"/>
          <w:lang w:val="en-US"/>
        </w:rPr>
        <w:t xml:space="preserve">] </w:t>
      </w:r>
    </w:p>
    <w:p w:rsidR="00422943" w:rsidRDefault="00422943" w:rsidP="00422943">
      <w:pPr>
        <w:numPr>
          <w:ilvl w:val="0"/>
          <w:numId w:val="11"/>
        </w:numPr>
        <w:spacing w:before="240"/>
        <w:jc w:val="both"/>
        <w:rPr>
          <w:sz w:val="24"/>
          <w:szCs w:val="24"/>
          <w:lang w:val="en-US"/>
        </w:rPr>
      </w:pPr>
      <w:r w:rsidRPr="00CB4E4F">
        <w:rPr>
          <w:sz w:val="24"/>
          <w:szCs w:val="24"/>
          <w:lang w:val="en-US"/>
        </w:rPr>
        <w:t xml:space="preserve">Semple, Edel </w:t>
      </w:r>
      <w:r w:rsidRPr="00CB4E4F">
        <w:rPr>
          <w:sz w:val="24"/>
          <w:szCs w:val="24"/>
          <w:lang w:val="el-GR"/>
        </w:rPr>
        <w:t>και</w:t>
      </w:r>
      <w:r w:rsidRPr="00CB4E4F">
        <w:rPr>
          <w:sz w:val="24"/>
          <w:szCs w:val="24"/>
          <w:lang w:val="en-US"/>
        </w:rPr>
        <w:t xml:space="preserve"> Ema Vyroubalova. “Shakespeare and Early Modern Europe: A Critical Survey.” </w:t>
      </w:r>
      <w:r w:rsidRPr="00CB4E4F">
        <w:rPr>
          <w:i/>
          <w:sz w:val="24"/>
          <w:szCs w:val="24"/>
          <w:lang w:val="en-US"/>
        </w:rPr>
        <w:t>Shakespeare</w:t>
      </w:r>
      <w:r w:rsidRPr="00CB4E4F">
        <w:rPr>
          <w:sz w:val="24"/>
          <w:szCs w:val="24"/>
          <w:lang w:val="en-US"/>
        </w:rPr>
        <w:t xml:space="preserve"> 14.1 (2018): 80-96. [Special Issue on Shakespeare and the Public Sphere, edited by Nigel Wood.] </w:t>
      </w:r>
    </w:p>
    <w:p w:rsidR="00422943" w:rsidRPr="00CB4E4F" w:rsidRDefault="00422943" w:rsidP="00422943">
      <w:pPr>
        <w:numPr>
          <w:ilvl w:val="0"/>
          <w:numId w:val="11"/>
        </w:numPr>
        <w:spacing w:before="240"/>
        <w:jc w:val="both"/>
        <w:rPr>
          <w:sz w:val="24"/>
          <w:szCs w:val="24"/>
          <w:lang w:val="en-US"/>
        </w:rPr>
      </w:pPr>
      <w:r w:rsidRPr="00CB4E4F">
        <w:rPr>
          <w:sz w:val="24"/>
          <w:szCs w:val="24"/>
          <w:lang w:val="en-US"/>
        </w:rPr>
        <w:t xml:space="preserve">Turner, Henry S.  “Recent Studies in Tudor and Stuart Drama.” </w:t>
      </w:r>
      <w:r w:rsidRPr="00F46CAF">
        <w:rPr>
          <w:i/>
          <w:sz w:val="24"/>
          <w:szCs w:val="24"/>
          <w:lang w:val="en-US"/>
        </w:rPr>
        <w:t>SEL</w:t>
      </w:r>
      <w:r>
        <w:rPr>
          <w:sz w:val="24"/>
          <w:szCs w:val="24"/>
          <w:lang w:val="en-US"/>
        </w:rPr>
        <w:t xml:space="preserve"> </w:t>
      </w:r>
      <w:r w:rsidRPr="00CB4E4F">
        <w:rPr>
          <w:i/>
          <w:sz w:val="24"/>
          <w:szCs w:val="24"/>
          <w:lang w:val="en-US"/>
        </w:rPr>
        <w:t>Studies in English Literature 1500-1900</w:t>
      </w:r>
      <w:r>
        <w:rPr>
          <w:sz w:val="24"/>
          <w:szCs w:val="24"/>
          <w:lang w:val="en-US"/>
        </w:rPr>
        <w:t xml:space="preserve"> </w:t>
      </w:r>
      <w:r w:rsidRPr="00CB4E4F">
        <w:rPr>
          <w:sz w:val="24"/>
          <w:szCs w:val="24"/>
          <w:lang w:val="en-US"/>
        </w:rPr>
        <w:t>58.2 (2018): 473-537.</w:t>
      </w:r>
    </w:p>
    <w:p w:rsidR="00422943" w:rsidRPr="00CB4E4F" w:rsidRDefault="00422943" w:rsidP="00422943">
      <w:pPr>
        <w:numPr>
          <w:ilvl w:val="0"/>
          <w:numId w:val="11"/>
        </w:numPr>
        <w:spacing w:before="240"/>
        <w:jc w:val="both"/>
        <w:rPr>
          <w:sz w:val="24"/>
          <w:szCs w:val="24"/>
          <w:lang w:val="en-US"/>
        </w:rPr>
      </w:pPr>
      <w:r w:rsidRPr="00CB4E4F">
        <w:rPr>
          <w:sz w:val="24"/>
          <w:szCs w:val="24"/>
          <w:lang w:val="en-US"/>
        </w:rPr>
        <w:t xml:space="preserve">Young, Jennifer et al. </w:t>
      </w:r>
      <w:r w:rsidRPr="00CB4E4F">
        <w:rPr>
          <w:i/>
          <w:sz w:val="24"/>
          <w:szCs w:val="24"/>
          <w:lang w:val="en-US"/>
        </w:rPr>
        <w:t>The Year’s Work in English Studies</w:t>
      </w:r>
      <w:r w:rsidRPr="00CB4E4F">
        <w:rPr>
          <w:sz w:val="24"/>
          <w:szCs w:val="24"/>
          <w:lang w:val="en-US"/>
        </w:rPr>
        <w:t xml:space="preserve"> 98 (2019): 342-444. </w:t>
      </w:r>
    </w:p>
    <w:p w:rsidR="00422943" w:rsidRPr="00CB4E4F" w:rsidRDefault="00422943" w:rsidP="00422943">
      <w:pPr>
        <w:jc w:val="both"/>
        <w:rPr>
          <w:sz w:val="24"/>
          <w:szCs w:val="24"/>
          <w:lang w:val="en-US" w:eastAsia="en-US"/>
        </w:rPr>
      </w:pPr>
    </w:p>
    <w:p w:rsidR="00422943" w:rsidRPr="00CB4E4F" w:rsidRDefault="00422943" w:rsidP="00422943">
      <w:pPr>
        <w:ind w:left="709"/>
        <w:jc w:val="both"/>
        <w:rPr>
          <w:sz w:val="24"/>
          <w:szCs w:val="24"/>
          <w:lang w:val="en-US" w:eastAsia="en-US"/>
        </w:rPr>
      </w:pPr>
    </w:p>
    <w:p w:rsidR="00422943" w:rsidRPr="00CB4E4F" w:rsidRDefault="00422943" w:rsidP="00422943">
      <w:pPr>
        <w:ind w:left="709"/>
        <w:jc w:val="both"/>
        <w:rPr>
          <w:sz w:val="24"/>
          <w:lang w:val="en-US"/>
        </w:rPr>
      </w:pPr>
      <w:r w:rsidRPr="00CB4E4F">
        <w:rPr>
          <w:sz w:val="24"/>
          <w:szCs w:val="24"/>
          <w:lang w:val="el-GR"/>
        </w:rPr>
        <w:t>Γίνεται</w:t>
      </w:r>
      <w:r w:rsidRPr="00CB4E4F">
        <w:rPr>
          <w:sz w:val="24"/>
          <w:szCs w:val="24"/>
          <w:lang w:val="en-US"/>
        </w:rPr>
        <w:t xml:space="preserve"> </w:t>
      </w:r>
      <w:r w:rsidRPr="00CB4E4F">
        <w:rPr>
          <w:sz w:val="24"/>
          <w:szCs w:val="24"/>
          <w:lang w:val="el-GR"/>
        </w:rPr>
        <w:t>αναφορά</w:t>
      </w:r>
      <w:r w:rsidRPr="00CB4E4F">
        <w:rPr>
          <w:sz w:val="24"/>
          <w:szCs w:val="24"/>
          <w:lang w:val="en-US"/>
        </w:rPr>
        <w:t xml:space="preserve"> </w:t>
      </w:r>
      <w:r w:rsidRPr="00CB4E4F">
        <w:rPr>
          <w:sz w:val="24"/>
          <w:szCs w:val="24"/>
          <w:lang w:val="el-GR"/>
        </w:rPr>
        <w:t>στο</w:t>
      </w:r>
      <w:r w:rsidRPr="00CB4E4F">
        <w:rPr>
          <w:sz w:val="24"/>
          <w:szCs w:val="24"/>
          <w:lang w:val="en-US"/>
        </w:rPr>
        <w:t xml:space="preserve"> </w:t>
      </w:r>
      <w:r w:rsidRPr="00CB4E4F">
        <w:rPr>
          <w:sz w:val="24"/>
          <w:szCs w:val="24"/>
          <w:lang w:val="el-GR"/>
        </w:rPr>
        <w:t>άρθρο</w:t>
      </w:r>
      <w:r w:rsidRPr="00CB4E4F">
        <w:rPr>
          <w:sz w:val="24"/>
          <w:szCs w:val="24"/>
          <w:lang w:val="en-US"/>
        </w:rPr>
        <w:t xml:space="preserve"> </w:t>
      </w:r>
      <w:r w:rsidRPr="00CB4E4F">
        <w:rPr>
          <w:sz w:val="24"/>
          <w:szCs w:val="24"/>
          <w:lang w:val="el-GR"/>
        </w:rPr>
        <w:t>μου</w:t>
      </w:r>
      <w:r w:rsidRPr="00CB4E4F">
        <w:rPr>
          <w:sz w:val="24"/>
          <w:szCs w:val="24"/>
          <w:lang w:val="en-US"/>
        </w:rPr>
        <w:t xml:space="preserve"> </w:t>
      </w:r>
      <w:r w:rsidRPr="00CB4E4F">
        <w:rPr>
          <w:b/>
          <w:sz w:val="24"/>
          <w:szCs w:val="24"/>
          <w:lang w:val="en-US"/>
        </w:rPr>
        <w:t xml:space="preserve">“To take our imagination / From bourn to bourn, region to region’: The Politics of Greek Topographies in </w:t>
      </w:r>
      <w:r w:rsidRPr="00CB4E4F">
        <w:rPr>
          <w:b/>
          <w:i/>
          <w:sz w:val="24"/>
          <w:szCs w:val="24"/>
          <w:lang w:val="en-US"/>
        </w:rPr>
        <w:t>Pericles, Prince of Tyre</w:t>
      </w:r>
      <w:r w:rsidRPr="00CB4E4F">
        <w:rPr>
          <w:b/>
          <w:sz w:val="24"/>
          <w:szCs w:val="24"/>
          <w:lang w:val="en-US"/>
        </w:rPr>
        <w:t>”</w:t>
      </w:r>
      <w:r w:rsidRPr="00CB4E4F">
        <w:rPr>
          <w:sz w:val="24"/>
          <w:szCs w:val="24"/>
          <w:lang w:val="en-US"/>
        </w:rPr>
        <w:t xml:space="preserve"> (2017) </w:t>
      </w:r>
      <w:r w:rsidRPr="00CB4E4F">
        <w:rPr>
          <w:sz w:val="24"/>
          <w:lang w:val="el-GR"/>
        </w:rPr>
        <w:t>στις</w:t>
      </w:r>
      <w:r w:rsidRPr="00CB4E4F">
        <w:rPr>
          <w:sz w:val="24"/>
          <w:lang w:val="en-US"/>
        </w:rPr>
        <w:t xml:space="preserve"> </w:t>
      </w:r>
      <w:r w:rsidRPr="00CB4E4F">
        <w:rPr>
          <w:sz w:val="24"/>
          <w:lang w:val="el-GR"/>
        </w:rPr>
        <w:t>εξής</w:t>
      </w:r>
      <w:r w:rsidRPr="00CB4E4F">
        <w:rPr>
          <w:sz w:val="24"/>
          <w:lang w:val="en-US"/>
        </w:rPr>
        <w:t xml:space="preserve"> </w:t>
      </w:r>
      <w:r w:rsidRPr="00CB4E4F">
        <w:rPr>
          <w:sz w:val="24"/>
          <w:lang w:val="el-GR"/>
        </w:rPr>
        <w:t>βιβλιογραφικές</w:t>
      </w:r>
      <w:r w:rsidRPr="00CB4E4F">
        <w:rPr>
          <w:sz w:val="24"/>
          <w:lang w:val="en-US"/>
        </w:rPr>
        <w:t xml:space="preserve"> </w:t>
      </w:r>
      <w:r w:rsidRPr="00CB4E4F">
        <w:rPr>
          <w:sz w:val="24"/>
          <w:lang w:val="el-GR"/>
        </w:rPr>
        <w:t>πηγές</w:t>
      </w:r>
      <w:r w:rsidRPr="00CB4E4F">
        <w:rPr>
          <w:sz w:val="24"/>
          <w:lang w:val="en-US"/>
        </w:rPr>
        <w:t xml:space="preserve">: </w:t>
      </w:r>
    </w:p>
    <w:p w:rsidR="00422943" w:rsidRPr="00CB4E4F" w:rsidRDefault="00422943" w:rsidP="00422943">
      <w:pPr>
        <w:ind w:left="709"/>
        <w:jc w:val="both"/>
        <w:rPr>
          <w:sz w:val="24"/>
          <w:szCs w:val="24"/>
          <w:lang w:val="en-US"/>
        </w:rPr>
      </w:pPr>
    </w:p>
    <w:p w:rsidR="00422943" w:rsidRPr="00CB4E4F" w:rsidRDefault="00422943" w:rsidP="00422943">
      <w:pPr>
        <w:numPr>
          <w:ilvl w:val="0"/>
          <w:numId w:val="13"/>
        </w:numPr>
        <w:jc w:val="both"/>
        <w:rPr>
          <w:sz w:val="24"/>
          <w:szCs w:val="24"/>
          <w:lang w:val="en-US"/>
        </w:rPr>
      </w:pPr>
      <w:r w:rsidRPr="00CB4E4F">
        <w:rPr>
          <w:sz w:val="24"/>
          <w:szCs w:val="24"/>
          <w:lang w:val="en-US"/>
        </w:rPr>
        <w:t xml:space="preserve">Mitsi, Efterpi, </w:t>
      </w:r>
      <w:r w:rsidRPr="00CB4E4F">
        <w:rPr>
          <w:i/>
          <w:sz w:val="24"/>
          <w:szCs w:val="24"/>
          <w:lang w:val="en-US"/>
        </w:rPr>
        <w:t>Greece in Early English Travel Writing, 1596-1682</w:t>
      </w:r>
      <w:r w:rsidRPr="00A13955">
        <w:rPr>
          <w:sz w:val="24"/>
          <w:szCs w:val="24"/>
          <w:lang w:val="en-US"/>
        </w:rPr>
        <w:t xml:space="preserve">. </w:t>
      </w:r>
      <w:r w:rsidRPr="00CB4E4F">
        <w:rPr>
          <w:sz w:val="24"/>
          <w:szCs w:val="24"/>
          <w:lang w:val="en-US"/>
        </w:rPr>
        <w:t xml:space="preserve">New York: Palgrave MacMillan, 2017. </w:t>
      </w:r>
    </w:p>
    <w:p w:rsidR="00422943" w:rsidRPr="00CB4E4F" w:rsidRDefault="00422943" w:rsidP="00422943">
      <w:pPr>
        <w:ind w:left="1429"/>
        <w:jc w:val="both"/>
        <w:rPr>
          <w:sz w:val="24"/>
          <w:szCs w:val="24"/>
          <w:lang w:val="en-US"/>
        </w:rPr>
      </w:pPr>
    </w:p>
    <w:p w:rsidR="00422943" w:rsidRPr="00CB4E4F" w:rsidRDefault="00422943" w:rsidP="00422943">
      <w:pPr>
        <w:numPr>
          <w:ilvl w:val="0"/>
          <w:numId w:val="13"/>
        </w:numPr>
        <w:jc w:val="both"/>
        <w:rPr>
          <w:sz w:val="24"/>
          <w:szCs w:val="24"/>
          <w:lang w:val="en-US"/>
        </w:rPr>
      </w:pPr>
      <w:r w:rsidRPr="00CB4E4F">
        <w:rPr>
          <w:sz w:val="24"/>
          <w:szCs w:val="24"/>
          <w:lang w:val="en-US"/>
        </w:rPr>
        <w:t>Tartamella</w:t>
      </w:r>
      <w:r w:rsidRPr="00422943">
        <w:rPr>
          <w:sz w:val="24"/>
          <w:szCs w:val="24"/>
          <w:lang w:val="en-US"/>
        </w:rPr>
        <w:t xml:space="preserve">, </w:t>
      </w:r>
      <w:r w:rsidRPr="00CB4E4F">
        <w:rPr>
          <w:sz w:val="24"/>
          <w:szCs w:val="24"/>
          <w:lang w:val="en-US"/>
        </w:rPr>
        <w:t>Suzanne</w:t>
      </w:r>
      <w:r w:rsidRPr="00422943">
        <w:rPr>
          <w:sz w:val="24"/>
          <w:szCs w:val="24"/>
          <w:lang w:val="en-US"/>
        </w:rPr>
        <w:t xml:space="preserve">. </w:t>
      </w:r>
      <w:r w:rsidRPr="00CB4E4F">
        <w:rPr>
          <w:sz w:val="24"/>
          <w:szCs w:val="24"/>
          <w:lang w:val="en-US"/>
        </w:rPr>
        <w:t xml:space="preserve">“Shakespeare the Escape Artist: Sourcing the East in </w:t>
      </w:r>
      <w:r w:rsidRPr="00CB4E4F">
        <w:rPr>
          <w:i/>
          <w:sz w:val="24"/>
          <w:szCs w:val="24"/>
          <w:lang w:val="en-US"/>
        </w:rPr>
        <w:t>Pericles, Prince of Tyre</w:t>
      </w:r>
      <w:r w:rsidRPr="00CB4E4F">
        <w:rPr>
          <w:sz w:val="24"/>
          <w:szCs w:val="24"/>
          <w:lang w:val="en-US"/>
        </w:rPr>
        <w:t xml:space="preserve">.” </w:t>
      </w:r>
      <w:r w:rsidRPr="00CB4E4F">
        <w:rPr>
          <w:i/>
          <w:sz w:val="24"/>
          <w:szCs w:val="24"/>
          <w:lang w:val="en-US"/>
        </w:rPr>
        <w:t>Studies in Philology</w:t>
      </w:r>
      <w:r w:rsidRPr="00CB4E4F">
        <w:rPr>
          <w:sz w:val="24"/>
          <w:szCs w:val="24"/>
          <w:lang w:val="en-US"/>
        </w:rPr>
        <w:t xml:space="preserve"> 115: 3 (2018): 472-504. </w:t>
      </w:r>
    </w:p>
    <w:p w:rsidR="00422943" w:rsidRPr="00CB4E4F" w:rsidRDefault="00422943" w:rsidP="00422943">
      <w:pPr>
        <w:pStyle w:val="ListParagraph"/>
        <w:jc w:val="both"/>
        <w:rPr>
          <w:sz w:val="24"/>
          <w:szCs w:val="24"/>
          <w:lang w:val="en-US"/>
        </w:rPr>
      </w:pPr>
    </w:p>
    <w:p w:rsidR="00422943" w:rsidRPr="00CB4E4F" w:rsidRDefault="00422943" w:rsidP="00422943">
      <w:pPr>
        <w:ind w:left="1429"/>
        <w:jc w:val="both"/>
        <w:rPr>
          <w:sz w:val="24"/>
          <w:szCs w:val="24"/>
          <w:lang w:val="en-US"/>
        </w:rPr>
      </w:pPr>
    </w:p>
    <w:p w:rsidR="00422943" w:rsidRPr="00CB4E4F" w:rsidRDefault="00422943" w:rsidP="00422943">
      <w:pPr>
        <w:spacing w:before="240"/>
        <w:ind w:left="720"/>
        <w:jc w:val="both"/>
        <w:rPr>
          <w:sz w:val="24"/>
          <w:szCs w:val="24"/>
          <w:lang w:val="el-GR" w:eastAsia="en-US"/>
        </w:rPr>
      </w:pPr>
      <w:r w:rsidRPr="00CB4E4F">
        <w:rPr>
          <w:sz w:val="24"/>
          <w:szCs w:val="24"/>
          <w:lang w:val="el-GR"/>
        </w:rPr>
        <w:t xml:space="preserve">Γίνεται αναφορά στο άρθρο μου </w:t>
      </w:r>
      <w:r w:rsidRPr="00CB4E4F">
        <w:rPr>
          <w:b/>
          <w:sz w:val="24"/>
          <w:szCs w:val="24"/>
          <w:lang w:val="el-GR"/>
        </w:rPr>
        <w:t>“</w:t>
      </w:r>
      <w:r w:rsidRPr="00CB4E4F">
        <w:rPr>
          <w:b/>
          <w:i/>
          <w:sz w:val="24"/>
          <w:szCs w:val="24"/>
          <w:lang w:val="en-US"/>
        </w:rPr>
        <w:t>Macbeth</w:t>
      </w:r>
      <w:r w:rsidRPr="00CB4E4F">
        <w:rPr>
          <w:b/>
          <w:sz w:val="24"/>
          <w:szCs w:val="24"/>
          <w:lang w:val="el-GR"/>
        </w:rPr>
        <w:t xml:space="preserve"> </w:t>
      </w:r>
      <w:r w:rsidRPr="00CB4E4F">
        <w:rPr>
          <w:b/>
          <w:sz w:val="24"/>
          <w:szCs w:val="24"/>
          <w:lang w:val="en-US"/>
        </w:rPr>
        <w:t>as</w:t>
      </w:r>
      <w:r w:rsidRPr="00CB4E4F">
        <w:rPr>
          <w:b/>
          <w:sz w:val="24"/>
          <w:szCs w:val="24"/>
          <w:lang w:val="el-GR"/>
        </w:rPr>
        <w:t xml:space="preserve"> </w:t>
      </w:r>
      <w:r w:rsidRPr="00CB4E4F">
        <w:rPr>
          <w:b/>
          <w:sz w:val="24"/>
          <w:szCs w:val="24"/>
          <w:lang w:val="en-US"/>
        </w:rPr>
        <w:t>a</w:t>
      </w:r>
      <w:r w:rsidRPr="00CB4E4F">
        <w:rPr>
          <w:b/>
          <w:sz w:val="24"/>
          <w:szCs w:val="24"/>
          <w:lang w:val="el-GR"/>
        </w:rPr>
        <w:t xml:space="preserve"> </w:t>
      </w:r>
      <w:r w:rsidRPr="00CB4E4F">
        <w:rPr>
          <w:b/>
          <w:sz w:val="24"/>
          <w:szCs w:val="24"/>
          <w:lang w:val="en-US"/>
        </w:rPr>
        <w:t>Spatial</w:t>
      </w:r>
      <w:r w:rsidRPr="00CB4E4F">
        <w:rPr>
          <w:b/>
          <w:sz w:val="24"/>
          <w:szCs w:val="24"/>
          <w:lang w:val="el-GR"/>
        </w:rPr>
        <w:t xml:space="preserve"> </w:t>
      </w:r>
      <w:r w:rsidRPr="00CB4E4F">
        <w:rPr>
          <w:b/>
          <w:sz w:val="24"/>
          <w:szCs w:val="24"/>
          <w:lang w:val="en-US"/>
        </w:rPr>
        <w:t>Palimpsest</w:t>
      </w:r>
      <w:r w:rsidRPr="00CB4E4F">
        <w:rPr>
          <w:b/>
          <w:sz w:val="24"/>
          <w:szCs w:val="24"/>
          <w:lang w:val="el-GR"/>
        </w:rPr>
        <w:t>”</w:t>
      </w:r>
      <w:r w:rsidRPr="00CB4E4F">
        <w:rPr>
          <w:sz w:val="24"/>
          <w:szCs w:val="24"/>
          <w:lang w:val="el-GR"/>
        </w:rPr>
        <w:t xml:space="preserve"> (2016) στην εξής βιβλιογραφική πηγή: </w:t>
      </w:r>
    </w:p>
    <w:p w:rsidR="00422943" w:rsidRPr="00CB4E4F" w:rsidRDefault="00422943" w:rsidP="00422943">
      <w:pPr>
        <w:numPr>
          <w:ilvl w:val="0"/>
          <w:numId w:val="11"/>
        </w:numPr>
        <w:spacing w:before="240"/>
        <w:jc w:val="both"/>
        <w:rPr>
          <w:sz w:val="24"/>
          <w:szCs w:val="24"/>
          <w:lang w:val="en-US" w:eastAsia="en-US"/>
        </w:rPr>
      </w:pPr>
      <w:r w:rsidRPr="00CB4E4F">
        <w:rPr>
          <w:sz w:val="24"/>
          <w:szCs w:val="24"/>
          <w:lang w:val="en-US" w:eastAsia="en-US"/>
        </w:rPr>
        <w:t xml:space="preserve">Guy-Bray, G. </w:t>
      </w:r>
      <w:r w:rsidRPr="00CB4E4F">
        <w:rPr>
          <w:i/>
          <w:sz w:val="24"/>
          <w:szCs w:val="24"/>
          <w:lang w:val="en-US" w:eastAsia="en-US"/>
        </w:rPr>
        <w:t>Shakespeare and Queer Representation</w:t>
      </w:r>
      <w:r w:rsidRPr="00CB4E4F">
        <w:rPr>
          <w:sz w:val="24"/>
          <w:szCs w:val="24"/>
          <w:lang w:val="en-US" w:eastAsia="en-US"/>
        </w:rPr>
        <w:t xml:space="preserve">. Abingdon and New York: Routledge, 2011. </w:t>
      </w:r>
    </w:p>
    <w:p w:rsidR="00422943" w:rsidRPr="00CB4E4F" w:rsidRDefault="00422943" w:rsidP="00422943">
      <w:pPr>
        <w:ind w:left="709"/>
        <w:jc w:val="both"/>
        <w:rPr>
          <w:sz w:val="24"/>
          <w:szCs w:val="24"/>
          <w:lang w:val="en-US"/>
        </w:rPr>
      </w:pPr>
    </w:p>
    <w:p w:rsidR="00422943" w:rsidRPr="00CB4E4F" w:rsidRDefault="00422943" w:rsidP="00422943">
      <w:pPr>
        <w:ind w:left="709"/>
        <w:jc w:val="both"/>
        <w:rPr>
          <w:sz w:val="24"/>
          <w:szCs w:val="24"/>
          <w:lang w:val="en-US"/>
        </w:rPr>
      </w:pPr>
    </w:p>
    <w:p w:rsidR="00422943" w:rsidRPr="009F7085" w:rsidRDefault="00422943" w:rsidP="00422943">
      <w:pPr>
        <w:ind w:left="709"/>
        <w:jc w:val="both"/>
        <w:rPr>
          <w:sz w:val="24"/>
          <w:lang w:val="en-US"/>
        </w:rPr>
      </w:pPr>
      <w:r w:rsidRPr="00CB4E4F">
        <w:rPr>
          <w:sz w:val="24"/>
          <w:szCs w:val="24"/>
          <w:lang w:val="el-GR"/>
        </w:rPr>
        <w:t>Γίνεται</w:t>
      </w:r>
      <w:r w:rsidRPr="00CB4E4F">
        <w:rPr>
          <w:sz w:val="24"/>
          <w:szCs w:val="24"/>
          <w:lang w:val="en-US"/>
        </w:rPr>
        <w:t xml:space="preserve"> </w:t>
      </w:r>
      <w:r w:rsidRPr="00CB4E4F">
        <w:rPr>
          <w:sz w:val="24"/>
          <w:szCs w:val="24"/>
          <w:lang w:val="el-GR"/>
        </w:rPr>
        <w:t>αναφορά</w:t>
      </w:r>
      <w:r w:rsidRPr="00CB4E4F">
        <w:rPr>
          <w:sz w:val="24"/>
          <w:szCs w:val="24"/>
          <w:lang w:val="en-US"/>
        </w:rPr>
        <w:t xml:space="preserve"> </w:t>
      </w:r>
      <w:r w:rsidRPr="00CB4E4F">
        <w:rPr>
          <w:sz w:val="24"/>
          <w:szCs w:val="24"/>
          <w:lang w:val="el-GR"/>
        </w:rPr>
        <w:t>στο</w:t>
      </w:r>
      <w:r w:rsidRPr="00CB4E4F">
        <w:rPr>
          <w:sz w:val="24"/>
          <w:szCs w:val="24"/>
          <w:lang w:val="en-US"/>
        </w:rPr>
        <w:t xml:space="preserve"> </w:t>
      </w:r>
      <w:r w:rsidRPr="00CB4E4F">
        <w:rPr>
          <w:sz w:val="24"/>
          <w:szCs w:val="24"/>
          <w:lang w:val="el-GR"/>
        </w:rPr>
        <w:t>άρθρο</w:t>
      </w:r>
      <w:r w:rsidRPr="00CB4E4F">
        <w:rPr>
          <w:sz w:val="24"/>
          <w:szCs w:val="24"/>
          <w:lang w:val="en-US"/>
        </w:rPr>
        <w:t xml:space="preserve"> </w:t>
      </w:r>
      <w:r w:rsidRPr="00CB4E4F">
        <w:rPr>
          <w:sz w:val="24"/>
          <w:szCs w:val="24"/>
          <w:lang w:val="el-GR"/>
        </w:rPr>
        <w:t>μου</w:t>
      </w:r>
      <w:r w:rsidRPr="00CB4E4F">
        <w:rPr>
          <w:sz w:val="24"/>
          <w:szCs w:val="24"/>
          <w:lang w:val="en-US"/>
        </w:rPr>
        <w:t xml:space="preserve"> </w:t>
      </w:r>
      <w:r w:rsidRPr="00CB4E4F">
        <w:rPr>
          <w:b/>
          <w:sz w:val="24"/>
          <w:szCs w:val="24"/>
          <w:lang w:val="en-US"/>
        </w:rPr>
        <w:t>“‘As o’er the upland hills I take my way’: Rural Landscape and the Chronotopes of Memory and Threshold in Ann Yearsley’s ‘Clifton Hill’”</w:t>
      </w:r>
      <w:r w:rsidRPr="00CB4E4F">
        <w:rPr>
          <w:sz w:val="24"/>
          <w:szCs w:val="24"/>
          <w:lang w:val="en-US"/>
        </w:rPr>
        <w:t xml:space="preserve"> (2015)</w:t>
      </w:r>
      <w:r>
        <w:rPr>
          <w:sz w:val="24"/>
          <w:szCs w:val="24"/>
          <w:lang w:val="en-US"/>
        </w:rPr>
        <w:t xml:space="preserve"> </w:t>
      </w:r>
      <w:r w:rsidRPr="00CB4E4F">
        <w:rPr>
          <w:sz w:val="24"/>
          <w:szCs w:val="24"/>
          <w:lang w:val="el-GR"/>
        </w:rPr>
        <w:t>στις</w:t>
      </w:r>
      <w:r w:rsidRPr="00CB4E4F">
        <w:rPr>
          <w:sz w:val="24"/>
          <w:szCs w:val="24"/>
          <w:lang w:val="en-US"/>
        </w:rPr>
        <w:t xml:space="preserve"> </w:t>
      </w:r>
      <w:r w:rsidRPr="00CB4E4F">
        <w:rPr>
          <w:sz w:val="24"/>
          <w:szCs w:val="24"/>
          <w:lang w:val="el-GR"/>
        </w:rPr>
        <w:t>εξής</w:t>
      </w:r>
      <w:r w:rsidRPr="00CB4E4F">
        <w:rPr>
          <w:sz w:val="24"/>
          <w:szCs w:val="24"/>
          <w:lang w:val="en-US"/>
        </w:rPr>
        <w:t xml:space="preserve"> </w:t>
      </w:r>
      <w:r w:rsidRPr="00CB4E4F">
        <w:rPr>
          <w:sz w:val="24"/>
          <w:szCs w:val="24"/>
          <w:lang w:val="el-GR"/>
        </w:rPr>
        <w:t>βιβλιογραφικές</w:t>
      </w:r>
      <w:r w:rsidRPr="00CB4E4F">
        <w:rPr>
          <w:sz w:val="24"/>
          <w:szCs w:val="24"/>
          <w:lang w:val="en-US"/>
        </w:rPr>
        <w:t xml:space="preserve"> </w:t>
      </w:r>
      <w:r>
        <w:rPr>
          <w:sz w:val="24"/>
          <w:szCs w:val="24"/>
          <w:lang w:val="el-GR"/>
        </w:rPr>
        <w:t>και</w:t>
      </w:r>
      <w:r w:rsidRPr="00383951">
        <w:rPr>
          <w:sz w:val="24"/>
          <w:szCs w:val="24"/>
          <w:lang w:val="en-US"/>
        </w:rPr>
        <w:t xml:space="preserve"> </w:t>
      </w:r>
      <w:r>
        <w:rPr>
          <w:sz w:val="24"/>
          <w:szCs w:val="24"/>
          <w:lang w:val="el-GR"/>
        </w:rPr>
        <w:t>ηλεκτρονικές</w:t>
      </w:r>
      <w:r>
        <w:rPr>
          <w:sz w:val="24"/>
          <w:szCs w:val="24"/>
          <w:lang w:val="en-US"/>
        </w:rPr>
        <w:t xml:space="preserve"> </w:t>
      </w:r>
      <w:r w:rsidRPr="00CB4E4F">
        <w:rPr>
          <w:sz w:val="24"/>
          <w:szCs w:val="24"/>
          <w:lang w:val="el-GR"/>
        </w:rPr>
        <w:t>πηγές</w:t>
      </w:r>
      <w:r w:rsidRPr="00CB4E4F">
        <w:rPr>
          <w:sz w:val="24"/>
          <w:szCs w:val="24"/>
          <w:lang w:val="en-US"/>
        </w:rPr>
        <w:t xml:space="preserve">: </w:t>
      </w:r>
    </w:p>
    <w:p w:rsidR="00422943" w:rsidRPr="00CB4E4F" w:rsidRDefault="00422943" w:rsidP="00422943">
      <w:pPr>
        <w:numPr>
          <w:ilvl w:val="0"/>
          <w:numId w:val="14"/>
        </w:numPr>
        <w:jc w:val="both"/>
        <w:rPr>
          <w:sz w:val="24"/>
          <w:szCs w:val="24"/>
          <w:lang w:val="en-US"/>
        </w:rPr>
      </w:pPr>
      <w:r w:rsidRPr="00CB4E4F">
        <w:rPr>
          <w:sz w:val="24"/>
          <w:szCs w:val="24"/>
          <w:lang w:val="en-US"/>
        </w:rPr>
        <w:t xml:space="preserve">Findlay, Alison. “Love’s Victory in Production at Penshurst.” </w:t>
      </w:r>
      <w:r w:rsidRPr="00CB4E4F">
        <w:rPr>
          <w:i/>
          <w:sz w:val="24"/>
          <w:szCs w:val="24"/>
          <w:lang w:val="en-US"/>
        </w:rPr>
        <w:t xml:space="preserve">Sidney Journal </w:t>
      </w:r>
      <w:r w:rsidRPr="00CB4E4F">
        <w:rPr>
          <w:sz w:val="24"/>
          <w:szCs w:val="24"/>
          <w:lang w:val="en-US"/>
        </w:rPr>
        <w:t>34.1 (2016): 107-122.</w:t>
      </w:r>
    </w:p>
    <w:p w:rsidR="00422943" w:rsidRPr="00CB4E4F" w:rsidRDefault="00422943" w:rsidP="00422943">
      <w:pPr>
        <w:ind w:left="1069"/>
        <w:jc w:val="both"/>
        <w:rPr>
          <w:sz w:val="24"/>
          <w:szCs w:val="24"/>
          <w:lang w:val="en-US"/>
        </w:rPr>
      </w:pPr>
    </w:p>
    <w:p w:rsidR="00422943" w:rsidRPr="00CB4E4F" w:rsidRDefault="00422943" w:rsidP="00422943">
      <w:pPr>
        <w:numPr>
          <w:ilvl w:val="0"/>
          <w:numId w:val="14"/>
        </w:numPr>
        <w:jc w:val="both"/>
        <w:rPr>
          <w:sz w:val="24"/>
          <w:szCs w:val="24"/>
          <w:lang w:val="en-US"/>
        </w:rPr>
      </w:pPr>
      <w:r w:rsidRPr="00CB4E4F">
        <w:rPr>
          <w:sz w:val="24"/>
          <w:szCs w:val="24"/>
          <w:lang w:val="en-US"/>
        </w:rPr>
        <w:t xml:space="preserve">στην </w:t>
      </w:r>
      <w:r w:rsidRPr="00CB4E4F">
        <w:rPr>
          <w:sz w:val="24"/>
          <w:szCs w:val="24"/>
          <w:lang w:val="el-GR"/>
        </w:rPr>
        <w:t>ιστοσελίδα</w:t>
      </w:r>
      <w:r w:rsidRPr="00CB4E4F">
        <w:rPr>
          <w:sz w:val="24"/>
          <w:szCs w:val="24"/>
          <w:lang w:val="en-US"/>
        </w:rPr>
        <w:t xml:space="preserve"> Laboring-Class Poets Online (http://lcpoets.org/poet/ann-cromartie-yearsley)</w:t>
      </w:r>
    </w:p>
    <w:p w:rsidR="00422943" w:rsidRPr="00CB4E4F" w:rsidRDefault="00422943" w:rsidP="00422943">
      <w:pPr>
        <w:jc w:val="both"/>
        <w:rPr>
          <w:sz w:val="24"/>
          <w:szCs w:val="24"/>
          <w:lang w:val="en-US"/>
        </w:rPr>
      </w:pPr>
    </w:p>
    <w:p w:rsidR="00422943" w:rsidRPr="00CB4E4F" w:rsidRDefault="00422943" w:rsidP="00422943">
      <w:pPr>
        <w:ind w:left="709"/>
        <w:jc w:val="both"/>
        <w:rPr>
          <w:sz w:val="24"/>
          <w:szCs w:val="24"/>
          <w:lang w:val="en-US"/>
        </w:rPr>
      </w:pPr>
    </w:p>
    <w:p w:rsidR="00422943" w:rsidRPr="00CB4E4F" w:rsidRDefault="00422943" w:rsidP="00422943">
      <w:pPr>
        <w:ind w:left="709"/>
        <w:jc w:val="both"/>
        <w:rPr>
          <w:sz w:val="24"/>
          <w:szCs w:val="24"/>
          <w:lang w:val="en-US"/>
        </w:rPr>
      </w:pPr>
      <w:r w:rsidRPr="00CB4E4F">
        <w:rPr>
          <w:sz w:val="24"/>
          <w:szCs w:val="24"/>
          <w:lang w:val="el-GR"/>
        </w:rPr>
        <w:t>Γίνεται</w:t>
      </w:r>
      <w:r w:rsidRPr="00CB4E4F">
        <w:rPr>
          <w:sz w:val="24"/>
          <w:szCs w:val="24"/>
          <w:lang w:val="en-US"/>
        </w:rPr>
        <w:t xml:space="preserve"> </w:t>
      </w:r>
      <w:r w:rsidRPr="00CB4E4F">
        <w:rPr>
          <w:sz w:val="24"/>
          <w:szCs w:val="24"/>
          <w:lang w:val="el-GR"/>
        </w:rPr>
        <w:t>αναφορά</w:t>
      </w:r>
      <w:r w:rsidRPr="00CB4E4F">
        <w:rPr>
          <w:sz w:val="24"/>
          <w:szCs w:val="24"/>
          <w:lang w:val="en-US"/>
        </w:rPr>
        <w:t xml:space="preserve"> </w:t>
      </w:r>
      <w:r w:rsidRPr="00CB4E4F">
        <w:rPr>
          <w:sz w:val="24"/>
          <w:szCs w:val="24"/>
          <w:lang w:val="el-GR"/>
        </w:rPr>
        <w:t>στο</w:t>
      </w:r>
      <w:r w:rsidRPr="00CB4E4F">
        <w:rPr>
          <w:sz w:val="24"/>
          <w:szCs w:val="24"/>
          <w:lang w:val="en-US"/>
        </w:rPr>
        <w:t xml:space="preserve"> </w:t>
      </w:r>
      <w:r w:rsidRPr="00CB4E4F">
        <w:rPr>
          <w:sz w:val="24"/>
          <w:szCs w:val="24"/>
          <w:lang w:val="el-GR"/>
        </w:rPr>
        <w:t>άρθρο</w:t>
      </w:r>
      <w:r w:rsidRPr="00CB4E4F">
        <w:rPr>
          <w:sz w:val="24"/>
          <w:szCs w:val="24"/>
          <w:lang w:val="en-US"/>
        </w:rPr>
        <w:t xml:space="preserve"> </w:t>
      </w:r>
      <w:r w:rsidRPr="00CB4E4F">
        <w:rPr>
          <w:sz w:val="24"/>
          <w:szCs w:val="24"/>
          <w:lang w:val="el-GR"/>
        </w:rPr>
        <w:t>μου</w:t>
      </w:r>
      <w:r w:rsidRPr="00CB4E4F">
        <w:rPr>
          <w:sz w:val="24"/>
          <w:szCs w:val="24"/>
          <w:lang w:val="en-US"/>
        </w:rPr>
        <w:t xml:space="preserve"> </w:t>
      </w:r>
      <w:r w:rsidRPr="00CB4E4F">
        <w:rPr>
          <w:b/>
          <w:sz w:val="24"/>
          <w:szCs w:val="24"/>
          <w:lang w:val="en-US"/>
        </w:rPr>
        <w:t xml:space="preserve">“‘I goe outlandishe lyke, yet being Englishe borne’: Elizabethan England, the Ottoman Empire, and fragile identities </w:t>
      </w:r>
      <w:r w:rsidRPr="00CB4E4F">
        <w:rPr>
          <w:b/>
          <w:sz w:val="24"/>
          <w:szCs w:val="24"/>
          <w:lang w:val="en-US"/>
        </w:rPr>
        <w:lastRenderedPageBreak/>
        <w:t xml:space="preserve">in George Gascoigne’s </w:t>
      </w:r>
      <w:r w:rsidRPr="00CB4E4F">
        <w:rPr>
          <w:b/>
          <w:i/>
          <w:sz w:val="24"/>
          <w:szCs w:val="24"/>
          <w:lang w:val="en-US"/>
        </w:rPr>
        <w:t>A Devise of a Maske for the Right Honorable Viscount Montacute</w:t>
      </w:r>
      <w:r w:rsidRPr="00CB4E4F">
        <w:rPr>
          <w:b/>
          <w:sz w:val="24"/>
          <w:szCs w:val="24"/>
          <w:lang w:val="en-US"/>
        </w:rPr>
        <w:t>”</w:t>
      </w:r>
      <w:r w:rsidRPr="00CB4E4F">
        <w:rPr>
          <w:sz w:val="24"/>
          <w:szCs w:val="24"/>
          <w:lang w:val="en-US"/>
        </w:rPr>
        <w:t xml:space="preserve"> (2011) στην εξ</w:t>
      </w:r>
      <w:r w:rsidRPr="00CB4E4F">
        <w:rPr>
          <w:sz w:val="24"/>
          <w:szCs w:val="24"/>
          <w:lang w:val="el-GR"/>
        </w:rPr>
        <w:t>ής</w:t>
      </w:r>
      <w:r w:rsidRPr="00CB4E4F">
        <w:rPr>
          <w:sz w:val="24"/>
          <w:szCs w:val="24"/>
          <w:lang w:val="en-US"/>
        </w:rPr>
        <w:t xml:space="preserve"> </w:t>
      </w:r>
      <w:r w:rsidRPr="00CB4E4F">
        <w:rPr>
          <w:sz w:val="24"/>
          <w:szCs w:val="24"/>
          <w:lang w:val="el-GR"/>
        </w:rPr>
        <w:t>βιβλιογραφική</w:t>
      </w:r>
      <w:r w:rsidRPr="00CB4E4F">
        <w:rPr>
          <w:sz w:val="24"/>
          <w:szCs w:val="24"/>
          <w:lang w:val="en-US"/>
        </w:rPr>
        <w:t xml:space="preserve"> </w:t>
      </w:r>
      <w:r w:rsidRPr="00CB4E4F">
        <w:rPr>
          <w:sz w:val="24"/>
          <w:szCs w:val="24"/>
          <w:lang w:val="el-GR"/>
        </w:rPr>
        <w:t>πηγή</w:t>
      </w:r>
      <w:r w:rsidRPr="00CB4E4F">
        <w:rPr>
          <w:sz w:val="24"/>
          <w:szCs w:val="24"/>
          <w:lang w:val="en-US"/>
        </w:rPr>
        <w:t xml:space="preserve">: </w:t>
      </w:r>
    </w:p>
    <w:p w:rsidR="00422943" w:rsidRPr="00CB4E4F" w:rsidRDefault="00422943" w:rsidP="00422943">
      <w:pPr>
        <w:ind w:left="709"/>
        <w:jc w:val="both"/>
        <w:rPr>
          <w:sz w:val="24"/>
          <w:szCs w:val="24"/>
          <w:lang w:val="en-US"/>
        </w:rPr>
      </w:pPr>
    </w:p>
    <w:p w:rsidR="00422943" w:rsidRPr="00CB4E4F" w:rsidRDefault="00422943" w:rsidP="00422943">
      <w:pPr>
        <w:numPr>
          <w:ilvl w:val="0"/>
          <w:numId w:val="26"/>
        </w:numPr>
        <w:jc w:val="both"/>
        <w:rPr>
          <w:sz w:val="24"/>
          <w:szCs w:val="24"/>
          <w:lang w:val="en-US"/>
        </w:rPr>
      </w:pPr>
      <w:r w:rsidRPr="00CB4E4F">
        <w:rPr>
          <w:sz w:val="24"/>
          <w:szCs w:val="24"/>
          <w:lang w:val="en-US"/>
        </w:rPr>
        <w:t xml:space="preserve">Hopkins, Lisa. “Love and War in Venus’ Island: Othello and </w:t>
      </w:r>
      <w:r w:rsidRPr="00CB4E4F">
        <w:rPr>
          <w:i/>
          <w:sz w:val="24"/>
          <w:szCs w:val="24"/>
          <w:lang w:val="en-US"/>
        </w:rPr>
        <w:t>The Lover’s Melancholy</w:t>
      </w:r>
      <w:r w:rsidRPr="00CB4E4F">
        <w:rPr>
          <w:sz w:val="24"/>
          <w:szCs w:val="24"/>
          <w:lang w:val="en-US"/>
        </w:rPr>
        <w:t xml:space="preserve">.” </w:t>
      </w:r>
      <w:r w:rsidRPr="00CB4E4F">
        <w:rPr>
          <w:i/>
          <w:sz w:val="24"/>
          <w:szCs w:val="24"/>
          <w:lang w:val="en-US"/>
        </w:rPr>
        <w:t>Journal of Mediterranean Studies</w:t>
      </w:r>
      <w:r w:rsidRPr="00CB4E4F">
        <w:rPr>
          <w:sz w:val="24"/>
          <w:szCs w:val="24"/>
          <w:lang w:val="en-US"/>
        </w:rPr>
        <w:t xml:space="preserve"> 25.1 (2016): 51-63.</w:t>
      </w:r>
    </w:p>
    <w:p w:rsidR="00422943" w:rsidRPr="00216BB3" w:rsidRDefault="00422943" w:rsidP="00422943">
      <w:pPr>
        <w:jc w:val="both"/>
        <w:rPr>
          <w:sz w:val="24"/>
          <w:szCs w:val="24"/>
          <w:lang w:val="en-US" w:eastAsia="en-US"/>
        </w:rPr>
      </w:pPr>
    </w:p>
    <w:p w:rsidR="00422943" w:rsidRPr="00216BB3" w:rsidRDefault="00422943" w:rsidP="00422943">
      <w:pPr>
        <w:ind w:left="709"/>
        <w:jc w:val="both"/>
        <w:rPr>
          <w:sz w:val="24"/>
          <w:szCs w:val="24"/>
          <w:lang w:val="en-US" w:eastAsia="en-US"/>
        </w:rPr>
      </w:pPr>
    </w:p>
    <w:p w:rsidR="00422943" w:rsidRDefault="00422943" w:rsidP="00422943">
      <w:pPr>
        <w:ind w:left="709"/>
        <w:jc w:val="both"/>
        <w:rPr>
          <w:sz w:val="24"/>
          <w:szCs w:val="24"/>
          <w:lang w:val="en-US"/>
        </w:rPr>
      </w:pPr>
      <w:r w:rsidRPr="0049754E">
        <w:rPr>
          <w:sz w:val="24"/>
          <w:szCs w:val="24"/>
          <w:lang w:val="el-GR"/>
        </w:rPr>
        <w:t>Γίνεται</w:t>
      </w:r>
      <w:r w:rsidRPr="0049754E">
        <w:rPr>
          <w:sz w:val="24"/>
          <w:szCs w:val="24"/>
          <w:lang w:val="en-US"/>
        </w:rPr>
        <w:t xml:space="preserve"> </w:t>
      </w:r>
      <w:r w:rsidRPr="0049754E">
        <w:rPr>
          <w:sz w:val="24"/>
          <w:szCs w:val="24"/>
          <w:lang w:val="el-GR"/>
        </w:rPr>
        <w:t>αναφορά</w:t>
      </w:r>
      <w:r w:rsidRPr="0049754E">
        <w:rPr>
          <w:sz w:val="24"/>
          <w:szCs w:val="24"/>
          <w:lang w:val="en-US"/>
        </w:rPr>
        <w:t xml:space="preserve"> </w:t>
      </w:r>
      <w:r w:rsidRPr="0049754E">
        <w:rPr>
          <w:sz w:val="24"/>
          <w:szCs w:val="24"/>
          <w:lang w:val="el-GR"/>
        </w:rPr>
        <w:t>στο</w:t>
      </w:r>
      <w:r w:rsidRPr="0049754E">
        <w:rPr>
          <w:color w:val="00B050"/>
          <w:sz w:val="24"/>
          <w:szCs w:val="24"/>
          <w:lang w:val="en-US"/>
        </w:rPr>
        <w:t xml:space="preserve"> </w:t>
      </w:r>
      <w:r>
        <w:rPr>
          <w:sz w:val="24"/>
          <w:szCs w:val="24"/>
          <w:lang w:val="el-GR"/>
        </w:rPr>
        <w:t>άρθρο</w:t>
      </w:r>
      <w:r w:rsidRPr="0010668E">
        <w:rPr>
          <w:sz w:val="24"/>
          <w:szCs w:val="24"/>
          <w:lang w:val="en-US"/>
        </w:rPr>
        <w:t xml:space="preserve"> </w:t>
      </w:r>
      <w:r>
        <w:rPr>
          <w:sz w:val="24"/>
          <w:szCs w:val="24"/>
          <w:lang w:val="el-GR"/>
        </w:rPr>
        <w:t>μου</w:t>
      </w:r>
      <w:r>
        <w:rPr>
          <w:sz w:val="24"/>
          <w:szCs w:val="24"/>
          <w:lang w:val="en-US"/>
        </w:rPr>
        <w:t xml:space="preserve"> </w:t>
      </w:r>
      <w:r w:rsidRPr="00CA684E">
        <w:rPr>
          <w:b/>
          <w:sz w:val="24"/>
          <w:szCs w:val="24"/>
          <w:lang w:eastAsia="en-US"/>
        </w:rPr>
        <w:t>“‘This last farewell to Cooke-ham here I give’: The Politics of Home and Nonhome in Aemilia Lanyer’s ‘The Description of Cooke-ham’”</w:t>
      </w:r>
      <w:r w:rsidRPr="0010668E">
        <w:rPr>
          <w:sz w:val="24"/>
          <w:szCs w:val="24"/>
          <w:lang w:val="en-US"/>
        </w:rPr>
        <w:t xml:space="preserve"> </w:t>
      </w:r>
      <w:r w:rsidRPr="00851636">
        <w:rPr>
          <w:sz w:val="24"/>
          <w:szCs w:val="24"/>
          <w:lang w:val="en-US"/>
        </w:rPr>
        <w:t xml:space="preserve">(2011) </w:t>
      </w:r>
      <w:r>
        <w:rPr>
          <w:sz w:val="24"/>
          <w:szCs w:val="24"/>
          <w:lang w:val="en-US"/>
        </w:rPr>
        <w:t>στ</w:t>
      </w:r>
      <w:r>
        <w:rPr>
          <w:sz w:val="24"/>
          <w:szCs w:val="24"/>
          <w:lang w:val="el-GR"/>
        </w:rPr>
        <w:t>ις</w:t>
      </w:r>
      <w:r w:rsidRPr="00B633B5">
        <w:rPr>
          <w:sz w:val="24"/>
          <w:szCs w:val="24"/>
          <w:lang w:val="en-US"/>
        </w:rPr>
        <w:t xml:space="preserve"> εξ</w:t>
      </w:r>
      <w:r w:rsidRPr="00B633B5">
        <w:rPr>
          <w:sz w:val="24"/>
          <w:szCs w:val="24"/>
          <w:lang w:val="el-GR"/>
        </w:rPr>
        <w:t>ής</w:t>
      </w:r>
      <w:r w:rsidRPr="00B633B5">
        <w:rPr>
          <w:sz w:val="24"/>
          <w:szCs w:val="24"/>
          <w:lang w:val="en-US"/>
        </w:rPr>
        <w:t xml:space="preserve"> </w:t>
      </w:r>
      <w:r w:rsidRPr="00B633B5">
        <w:rPr>
          <w:sz w:val="24"/>
          <w:szCs w:val="24"/>
          <w:lang w:val="el-GR"/>
        </w:rPr>
        <w:t>βιβλιογραφικ</w:t>
      </w:r>
      <w:r>
        <w:rPr>
          <w:sz w:val="24"/>
          <w:szCs w:val="24"/>
          <w:lang w:val="el-GR"/>
        </w:rPr>
        <w:t>ές</w:t>
      </w:r>
      <w:r w:rsidRPr="00B633B5">
        <w:rPr>
          <w:sz w:val="24"/>
          <w:szCs w:val="24"/>
          <w:lang w:val="en-US"/>
        </w:rPr>
        <w:t xml:space="preserve"> </w:t>
      </w:r>
      <w:r w:rsidRPr="00B633B5">
        <w:rPr>
          <w:sz w:val="24"/>
          <w:szCs w:val="24"/>
          <w:lang w:val="el-GR"/>
        </w:rPr>
        <w:t>πηγ</w:t>
      </w:r>
      <w:r>
        <w:rPr>
          <w:sz w:val="24"/>
          <w:szCs w:val="24"/>
          <w:lang w:val="el-GR"/>
        </w:rPr>
        <w:t>ές</w:t>
      </w:r>
      <w:r w:rsidRPr="00B633B5">
        <w:rPr>
          <w:sz w:val="24"/>
          <w:szCs w:val="24"/>
          <w:lang w:val="en-US"/>
        </w:rPr>
        <w:t xml:space="preserve">: </w:t>
      </w:r>
    </w:p>
    <w:p w:rsidR="00422943" w:rsidRDefault="00422943" w:rsidP="00422943">
      <w:pPr>
        <w:pStyle w:val="ListParagraph"/>
        <w:jc w:val="both"/>
        <w:rPr>
          <w:sz w:val="24"/>
          <w:szCs w:val="24"/>
          <w:lang w:val="en-US"/>
        </w:rPr>
      </w:pPr>
    </w:p>
    <w:p w:rsidR="00422943" w:rsidRDefault="00422943" w:rsidP="00422943">
      <w:pPr>
        <w:numPr>
          <w:ilvl w:val="0"/>
          <w:numId w:val="15"/>
        </w:numPr>
        <w:jc w:val="both"/>
        <w:rPr>
          <w:sz w:val="24"/>
          <w:szCs w:val="24"/>
          <w:lang w:val="en-US"/>
        </w:rPr>
      </w:pPr>
      <w:r w:rsidRPr="00DA1C68">
        <w:rPr>
          <w:sz w:val="24"/>
          <w:szCs w:val="24"/>
          <w:lang w:val="en-US"/>
        </w:rPr>
        <w:t>Brovold</w:t>
      </w:r>
      <w:r>
        <w:rPr>
          <w:sz w:val="24"/>
          <w:szCs w:val="24"/>
          <w:lang w:val="en-US"/>
        </w:rPr>
        <w:t>, Anna.</w:t>
      </w:r>
      <w:r w:rsidRPr="00DA1C68">
        <w:rPr>
          <w:sz w:val="24"/>
          <w:szCs w:val="24"/>
          <w:lang w:val="en-US"/>
        </w:rPr>
        <w:t xml:space="preserve"> “</w:t>
      </w:r>
      <w:r w:rsidRPr="00DA1C68">
        <w:rPr>
          <w:iCs/>
          <w:sz w:val="24"/>
          <w:szCs w:val="24"/>
          <w:lang w:val="en-US"/>
        </w:rPr>
        <w:t xml:space="preserve">Aemilia Lanyer’s Use of the Garden in </w:t>
      </w:r>
      <w:r w:rsidRPr="00DA1C68">
        <w:rPr>
          <w:i/>
          <w:iCs/>
          <w:sz w:val="24"/>
          <w:szCs w:val="24"/>
          <w:lang w:val="en-US"/>
        </w:rPr>
        <w:t>Salve Deus Rex Judæorum</w:t>
      </w:r>
      <w:r>
        <w:rPr>
          <w:sz w:val="24"/>
          <w:szCs w:val="24"/>
          <w:lang w:val="en-US"/>
        </w:rPr>
        <w:t>.”</w:t>
      </w:r>
      <w:r w:rsidRPr="00DA1C68">
        <w:rPr>
          <w:sz w:val="24"/>
          <w:szCs w:val="24"/>
          <w:lang w:val="en-US"/>
        </w:rPr>
        <w:t xml:space="preserve">  </w:t>
      </w:r>
      <w:r>
        <w:rPr>
          <w:sz w:val="24"/>
          <w:szCs w:val="24"/>
          <w:lang w:val="en-US"/>
        </w:rPr>
        <w:t xml:space="preserve">M.A. dissertation. Minnesota State </w:t>
      </w:r>
      <w:bookmarkStart w:id="0" w:name="_GoBack"/>
      <w:bookmarkEnd w:id="0"/>
      <w:r>
        <w:rPr>
          <w:sz w:val="24"/>
          <w:szCs w:val="24"/>
          <w:lang w:val="en-US"/>
        </w:rPr>
        <w:t xml:space="preserve">University, </w:t>
      </w:r>
      <w:r w:rsidRPr="00DA1C68">
        <w:rPr>
          <w:sz w:val="24"/>
          <w:szCs w:val="24"/>
          <w:lang w:val="en-US"/>
        </w:rPr>
        <w:t>2012</w:t>
      </w:r>
      <w:r>
        <w:rPr>
          <w:sz w:val="24"/>
          <w:szCs w:val="24"/>
          <w:lang w:val="en-US"/>
        </w:rPr>
        <w:t>.</w:t>
      </w:r>
    </w:p>
    <w:p w:rsidR="00422943" w:rsidRDefault="00422943" w:rsidP="00422943">
      <w:pPr>
        <w:pStyle w:val="ListParagraph"/>
        <w:jc w:val="both"/>
        <w:rPr>
          <w:sz w:val="24"/>
          <w:szCs w:val="24"/>
          <w:lang w:val="en-US"/>
        </w:rPr>
      </w:pPr>
    </w:p>
    <w:p w:rsidR="00422943" w:rsidRDefault="00422943" w:rsidP="00422943">
      <w:pPr>
        <w:numPr>
          <w:ilvl w:val="0"/>
          <w:numId w:val="15"/>
        </w:numPr>
        <w:jc w:val="both"/>
        <w:rPr>
          <w:sz w:val="24"/>
          <w:szCs w:val="24"/>
          <w:lang w:val="en-US"/>
        </w:rPr>
      </w:pPr>
      <w:r w:rsidRPr="0010668E">
        <w:rPr>
          <w:sz w:val="24"/>
          <w:szCs w:val="24"/>
          <w:lang w:val="en-US"/>
        </w:rPr>
        <w:t>Hodgson</w:t>
      </w:r>
      <w:r w:rsidRPr="00422943">
        <w:rPr>
          <w:sz w:val="24"/>
          <w:szCs w:val="24"/>
          <w:lang w:val="en-US"/>
        </w:rPr>
        <w:t xml:space="preserve">, </w:t>
      </w:r>
      <w:r w:rsidRPr="0010668E">
        <w:rPr>
          <w:sz w:val="24"/>
          <w:szCs w:val="24"/>
          <w:lang w:val="en-US"/>
        </w:rPr>
        <w:t>Elizabeth</w:t>
      </w:r>
      <w:r w:rsidRPr="00422943">
        <w:rPr>
          <w:sz w:val="24"/>
          <w:szCs w:val="24"/>
          <w:lang w:val="en-US"/>
        </w:rPr>
        <w:t xml:space="preserve">. </w:t>
      </w:r>
      <w:r w:rsidRPr="0010668E">
        <w:rPr>
          <w:i/>
          <w:sz w:val="24"/>
          <w:szCs w:val="24"/>
          <w:lang w:val="en-US"/>
        </w:rPr>
        <w:t>Grief</w:t>
      </w:r>
      <w:r w:rsidRPr="00DA1C68">
        <w:rPr>
          <w:i/>
          <w:sz w:val="24"/>
          <w:szCs w:val="24"/>
          <w:lang w:val="en-US"/>
        </w:rPr>
        <w:t xml:space="preserve"> </w:t>
      </w:r>
      <w:r w:rsidRPr="0010668E">
        <w:rPr>
          <w:i/>
          <w:sz w:val="24"/>
          <w:szCs w:val="24"/>
          <w:lang w:val="en-US"/>
        </w:rPr>
        <w:t>and</w:t>
      </w:r>
      <w:r w:rsidRPr="00DA1C68">
        <w:rPr>
          <w:i/>
          <w:sz w:val="24"/>
          <w:szCs w:val="24"/>
          <w:lang w:val="en-US"/>
        </w:rPr>
        <w:t xml:space="preserve"> </w:t>
      </w:r>
      <w:r w:rsidRPr="0010668E">
        <w:rPr>
          <w:i/>
          <w:sz w:val="24"/>
          <w:szCs w:val="24"/>
          <w:lang w:val="en-US"/>
        </w:rPr>
        <w:t>Women</w:t>
      </w:r>
      <w:r w:rsidRPr="00DA1C68">
        <w:rPr>
          <w:i/>
          <w:sz w:val="24"/>
          <w:szCs w:val="24"/>
          <w:lang w:val="en-US"/>
        </w:rPr>
        <w:t xml:space="preserve"> </w:t>
      </w:r>
      <w:r w:rsidRPr="0010668E">
        <w:rPr>
          <w:i/>
          <w:sz w:val="24"/>
          <w:szCs w:val="24"/>
          <w:lang w:val="en-US"/>
        </w:rPr>
        <w:t>Writers</w:t>
      </w:r>
      <w:r w:rsidRPr="00DA1C68">
        <w:rPr>
          <w:i/>
          <w:sz w:val="24"/>
          <w:szCs w:val="24"/>
          <w:lang w:val="en-US"/>
        </w:rPr>
        <w:t xml:space="preserve"> </w:t>
      </w:r>
      <w:r w:rsidRPr="0010668E">
        <w:rPr>
          <w:i/>
          <w:sz w:val="24"/>
          <w:szCs w:val="24"/>
          <w:lang w:val="en-US"/>
        </w:rPr>
        <w:t>in</w:t>
      </w:r>
      <w:r w:rsidRPr="00DA1C68">
        <w:rPr>
          <w:i/>
          <w:sz w:val="24"/>
          <w:szCs w:val="24"/>
          <w:lang w:val="en-US"/>
        </w:rPr>
        <w:t xml:space="preserve"> </w:t>
      </w:r>
      <w:r w:rsidRPr="0010668E">
        <w:rPr>
          <w:i/>
          <w:sz w:val="24"/>
          <w:szCs w:val="24"/>
          <w:lang w:val="en-US"/>
        </w:rPr>
        <w:t>the</w:t>
      </w:r>
      <w:r w:rsidRPr="00DA1C68">
        <w:rPr>
          <w:i/>
          <w:sz w:val="24"/>
          <w:szCs w:val="24"/>
          <w:lang w:val="en-US"/>
        </w:rPr>
        <w:t xml:space="preserve"> </w:t>
      </w:r>
      <w:r w:rsidRPr="0010668E">
        <w:rPr>
          <w:i/>
          <w:sz w:val="24"/>
          <w:szCs w:val="24"/>
          <w:lang w:val="en-US"/>
        </w:rPr>
        <w:t>English</w:t>
      </w:r>
      <w:r w:rsidRPr="00DA1C68">
        <w:rPr>
          <w:i/>
          <w:sz w:val="24"/>
          <w:szCs w:val="24"/>
          <w:lang w:val="en-US"/>
        </w:rPr>
        <w:t xml:space="preserve"> </w:t>
      </w:r>
      <w:r w:rsidRPr="0010668E">
        <w:rPr>
          <w:i/>
          <w:sz w:val="24"/>
          <w:szCs w:val="24"/>
          <w:lang w:val="en-US"/>
        </w:rPr>
        <w:t>Renaissance</w:t>
      </w:r>
      <w:r>
        <w:rPr>
          <w:sz w:val="24"/>
          <w:szCs w:val="24"/>
          <w:lang w:val="en-US"/>
        </w:rPr>
        <w:t xml:space="preserve">. </w:t>
      </w:r>
      <w:r w:rsidRPr="0010668E">
        <w:rPr>
          <w:sz w:val="24"/>
          <w:szCs w:val="24"/>
          <w:lang w:val="en-US"/>
        </w:rPr>
        <w:t>Cambridge</w:t>
      </w:r>
      <w:r w:rsidRPr="00DA1C68">
        <w:rPr>
          <w:sz w:val="24"/>
          <w:szCs w:val="24"/>
          <w:lang w:val="en-US"/>
        </w:rPr>
        <w:t xml:space="preserve"> </w:t>
      </w:r>
      <w:r w:rsidRPr="0010668E">
        <w:rPr>
          <w:sz w:val="24"/>
          <w:szCs w:val="24"/>
          <w:lang w:val="en-US"/>
        </w:rPr>
        <w:t>et</w:t>
      </w:r>
      <w:r w:rsidRPr="00DA1C68">
        <w:rPr>
          <w:sz w:val="24"/>
          <w:szCs w:val="24"/>
          <w:lang w:val="en-US"/>
        </w:rPr>
        <w:t xml:space="preserve"> </w:t>
      </w:r>
      <w:r w:rsidRPr="0010668E">
        <w:rPr>
          <w:sz w:val="24"/>
          <w:szCs w:val="24"/>
          <w:lang w:val="en-US"/>
        </w:rPr>
        <w:t>al</w:t>
      </w:r>
      <w:r w:rsidRPr="00DA1C68">
        <w:rPr>
          <w:sz w:val="24"/>
          <w:szCs w:val="24"/>
          <w:lang w:val="en-US"/>
        </w:rPr>
        <w:t xml:space="preserve">: </w:t>
      </w:r>
      <w:r w:rsidRPr="0010668E">
        <w:rPr>
          <w:sz w:val="24"/>
          <w:szCs w:val="24"/>
          <w:lang w:val="en-US"/>
        </w:rPr>
        <w:t>C</w:t>
      </w:r>
      <w:r>
        <w:rPr>
          <w:sz w:val="24"/>
          <w:szCs w:val="24"/>
          <w:lang w:val="en-US"/>
        </w:rPr>
        <w:t>ambridge</w:t>
      </w:r>
      <w:r w:rsidRPr="00DA1C68">
        <w:rPr>
          <w:sz w:val="24"/>
          <w:szCs w:val="24"/>
          <w:lang w:val="en-US"/>
        </w:rPr>
        <w:t xml:space="preserve"> </w:t>
      </w:r>
      <w:r>
        <w:rPr>
          <w:sz w:val="24"/>
          <w:szCs w:val="24"/>
          <w:lang w:val="en-US"/>
        </w:rPr>
        <w:t>University</w:t>
      </w:r>
      <w:r w:rsidRPr="00DA1C68">
        <w:rPr>
          <w:sz w:val="24"/>
          <w:szCs w:val="24"/>
          <w:lang w:val="en-US"/>
        </w:rPr>
        <w:t xml:space="preserve"> </w:t>
      </w:r>
      <w:r>
        <w:rPr>
          <w:sz w:val="24"/>
          <w:szCs w:val="24"/>
          <w:lang w:val="en-US"/>
        </w:rPr>
        <w:t>Press</w:t>
      </w:r>
      <w:r w:rsidRPr="00DA1C68">
        <w:rPr>
          <w:sz w:val="24"/>
          <w:szCs w:val="24"/>
          <w:lang w:val="en-US"/>
        </w:rPr>
        <w:t>, 2014</w:t>
      </w:r>
      <w:r>
        <w:rPr>
          <w:sz w:val="24"/>
          <w:szCs w:val="24"/>
          <w:lang w:val="en-US"/>
        </w:rPr>
        <w:t xml:space="preserve">. </w:t>
      </w:r>
    </w:p>
    <w:p w:rsidR="00613D3F" w:rsidRDefault="00613D3F" w:rsidP="00613D3F">
      <w:pPr>
        <w:jc w:val="both"/>
        <w:rPr>
          <w:sz w:val="24"/>
          <w:szCs w:val="24"/>
          <w:lang w:val="en-US"/>
        </w:rPr>
      </w:pPr>
    </w:p>
    <w:p w:rsidR="00422943" w:rsidRDefault="00422943" w:rsidP="00422943">
      <w:pPr>
        <w:numPr>
          <w:ilvl w:val="0"/>
          <w:numId w:val="15"/>
        </w:numPr>
        <w:jc w:val="both"/>
        <w:rPr>
          <w:sz w:val="24"/>
          <w:szCs w:val="24"/>
          <w:lang w:val="en-US"/>
        </w:rPr>
      </w:pPr>
      <w:r w:rsidRPr="009D070E">
        <w:rPr>
          <w:sz w:val="24"/>
          <w:szCs w:val="24"/>
          <w:lang w:val="en-US"/>
        </w:rPr>
        <w:t>True</w:t>
      </w:r>
      <w:r>
        <w:rPr>
          <w:sz w:val="24"/>
          <w:szCs w:val="24"/>
          <w:lang w:val="en-US"/>
        </w:rPr>
        <w:t xml:space="preserve">, </w:t>
      </w:r>
      <w:r w:rsidRPr="009D070E">
        <w:rPr>
          <w:sz w:val="24"/>
          <w:szCs w:val="24"/>
          <w:lang w:val="en-US"/>
        </w:rPr>
        <w:t>Amber</w:t>
      </w:r>
      <w:r w:rsidRPr="00DA1C68">
        <w:rPr>
          <w:sz w:val="24"/>
          <w:szCs w:val="24"/>
          <w:lang w:val="en-US"/>
        </w:rPr>
        <w:t xml:space="preserve"> </w:t>
      </w:r>
      <w:r w:rsidRPr="009D070E">
        <w:rPr>
          <w:sz w:val="24"/>
          <w:szCs w:val="24"/>
          <w:lang w:val="en-US"/>
        </w:rPr>
        <w:t>Helena</w:t>
      </w:r>
      <w:r>
        <w:rPr>
          <w:sz w:val="24"/>
          <w:szCs w:val="24"/>
          <w:lang w:val="en-US"/>
        </w:rPr>
        <w:t xml:space="preserve">. </w:t>
      </w:r>
      <w:r w:rsidRPr="00DA1C68">
        <w:rPr>
          <w:sz w:val="24"/>
          <w:szCs w:val="24"/>
          <w:lang w:val="en-US"/>
        </w:rPr>
        <w:t>“</w:t>
      </w:r>
      <w:r w:rsidRPr="009D070E">
        <w:rPr>
          <w:sz w:val="24"/>
          <w:szCs w:val="24"/>
          <w:lang w:val="en-US"/>
        </w:rPr>
        <w:t>The</w:t>
      </w:r>
      <w:r w:rsidRPr="00DA1C68">
        <w:rPr>
          <w:sz w:val="24"/>
          <w:szCs w:val="24"/>
          <w:lang w:val="en-US"/>
        </w:rPr>
        <w:t xml:space="preserve"> </w:t>
      </w:r>
      <w:r w:rsidRPr="009D070E">
        <w:rPr>
          <w:sz w:val="24"/>
          <w:szCs w:val="24"/>
          <w:lang w:val="en-US"/>
        </w:rPr>
        <w:t>Poetics</w:t>
      </w:r>
      <w:r w:rsidRPr="00DA1C68">
        <w:rPr>
          <w:sz w:val="24"/>
          <w:szCs w:val="24"/>
          <w:lang w:val="en-US"/>
        </w:rPr>
        <w:t xml:space="preserve"> </w:t>
      </w:r>
      <w:r w:rsidRPr="009D070E">
        <w:rPr>
          <w:sz w:val="24"/>
          <w:szCs w:val="24"/>
          <w:lang w:val="en-US"/>
        </w:rPr>
        <w:t>of</w:t>
      </w:r>
      <w:r w:rsidRPr="00DA1C68">
        <w:rPr>
          <w:sz w:val="24"/>
          <w:szCs w:val="24"/>
          <w:lang w:val="en-US"/>
        </w:rPr>
        <w:t xml:space="preserve"> </w:t>
      </w:r>
      <w:r w:rsidRPr="009D070E">
        <w:rPr>
          <w:sz w:val="24"/>
          <w:szCs w:val="24"/>
          <w:lang w:val="en-US"/>
        </w:rPr>
        <w:t>Faith</w:t>
      </w:r>
      <w:r w:rsidRPr="00DA1C68">
        <w:rPr>
          <w:sz w:val="24"/>
          <w:szCs w:val="24"/>
          <w:lang w:val="en-US"/>
        </w:rPr>
        <w:t xml:space="preserve">: </w:t>
      </w:r>
      <w:r w:rsidRPr="009D070E">
        <w:rPr>
          <w:sz w:val="24"/>
          <w:szCs w:val="24"/>
          <w:lang w:val="en-US"/>
        </w:rPr>
        <w:t>Representations</w:t>
      </w:r>
      <w:r w:rsidRPr="00DA1C68">
        <w:rPr>
          <w:sz w:val="24"/>
          <w:szCs w:val="24"/>
          <w:lang w:val="en-US"/>
        </w:rPr>
        <w:t xml:space="preserve"> </w:t>
      </w:r>
      <w:r w:rsidRPr="009D070E">
        <w:rPr>
          <w:sz w:val="24"/>
          <w:szCs w:val="24"/>
          <w:lang w:val="en-US"/>
        </w:rPr>
        <w:t>of</w:t>
      </w:r>
      <w:r w:rsidRPr="00DA1C68">
        <w:rPr>
          <w:sz w:val="24"/>
          <w:szCs w:val="24"/>
          <w:lang w:val="en-US"/>
        </w:rPr>
        <w:t xml:space="preserve"> </w:t>
      </w:r>
      <w:r w:rsidRPr="009D070E">
        <w:rPr>
          <w:sz w:val="24"/>
          <w:szCs w:val="24"/>
          <w:lang w:val="en-US"/>
        </w:rPr>
        <w:t>Persona</w:t>
      </w:r>
      <w:r>
        <w:rPr>
          <w:sz w:val="24"/>
          <w:szCs w:val="24"/>
          <w:lang w:val="en-US"/>
        </w:rPr>
        <w:t>l</w:t>
      </w:r>
      <w:r w:rsidRPr="00DA1C68">
        <w:rPr>
          <w:sz w:val="24"/>
          <w:szCs w:val="24"/>
          <w:lang w:val="en-US"/>
        </w:rPr>
        <w:t xml:space="preserve"> </w:t>
      </w:r>
      <w:r>
        <w:rPr>
          <w:sz w:val="24"/>
          <w:szCs w:val="24"/>
          <w:lang w:val="en-US"/>
        </w:rPr>
        <w:t>Faith</w:t>
      </w:r>
      <w:r w:rsidRPr="00DA1C68">
        <w:rPr>
          <w:sz w:val="24"/>
          <w:szCs w:val="24"/>
          <w:lang w:val="en-US"/>
        </w:rPr>
        <w:t xml:space="preserve"> </w:t>
      </w:r>
      <w:r>
        <w:rPr>
          <w:sz w:val="24"/>
          <w:szCs w:val="24"/>
          <w:lang w:val="en-US"/>
        </w:rPr>
        <w:t>from</w:t>
      </w:r>
      <w:r w:rsidRPr="00DA1C68">
        <w:rPr>
          <w:sz w:val="24"/>
          <w:szCs w:val="24"/>
          <w:lang w:val="en-US"/>
        </w:rPr>
        <w:t xml:space="preserve"> </w:t>
      </w:r>
      <w:r>
        <w:rPr>
          <w:sz w:val="24"/>
          <w:szCs w:val="24"/>
          <w:lang w:val="en-US"/>
        </w:rPr>
        <w:t>Locke</w:t>
      </w:r>
      <w:r w:rsidRPr="00DA1C68">
        <w:rPr>
          <w:sz w:val="24"/>
          <w:szCs w:val="24"/>
          <w:lang w:val="en-US"/>
        </w:rPr>
        <w:t xml:space="preserve"> </w:t>
      </w:r>
      <w:r>
        <w:rPr>
          <w:sz w:val="24"/>
          <w:szCs w:val="24"/>
          <w:lang w:val="en-US"/>
        </w:rPr>
        <w:t>to</w:t>
      </w:r>
      <w:r w:rsidRPr="00DA1C68">
        <w:rPr>
          <w:sz w:val="24"/>
          <w:szCs w:val="24"/>
          <w:lang w:val="en-US"/>
        </w:rPr>
        <w:t xml:space="preserve"> </w:t>
      </w:r>
      <w:r>
        <w:rPr>
          <w:sz w:val="24"/>
          <w:szCs w:val="24"/>
          <w:lang w:val="en-US"/>
        </w:rPr>
        <w:t>Herbert.</w:t>
      </w:r>
      <w:r w:rsidRPr="00DA1C68">
        <w:rPr>
          <w:sz w:val="24"/>
          <w:szCs w:val="24"/>
          <w:lang w:val="en-US"/>
        </w:rPr>
        <w:t xml:space="preserve">”  </w:t>
      </w:r>
      <w:r>
        <w:rPr>
          <w:sz w:val="24"/>
          <w:szCs w:val="24"/>
          <w:lang w:val="en-US"/>
        </w:rPr>
        <w:t>Ph.D. dissertation. Michigan</w:t>
      </w:r>
      <w:r w:rsidRPr="00DA1C68">
        <w:rPr>
          <w:sz w:val="24"/>
          <w:szCs w:val="24"/>
          <w:lang w:val="en-US"/>
        </w:rPr>
        <w:t xml:space="preserve"> </w:t>
      </w:r>
      <w:r>
        <w:rPr>
          <w:sz w:val="24"/>
          <w:szCs w:val="24"/>
          <w:lang w:val="en-US"/>
        </w:rPr>
        <w:t>State</w:t>
      </w:r>
      <w:r w:rsidRPr="00DA1C68">
        <w:rPr>
          <w:sz w:val="24"/>
          <w:szCs w:val="24"/>
          <w:lang w:val="en-US"/>
        </w:rPr>
        <w:t xml:space="preserve"> </w:t>
      </w:r>
      <w:r>
        <w:rPr>
          <w:sz w:val="24"/>
          <w:szCs w:val="24"/>
          <w:lang w:val="en-US"/>
        </w:rPr>
        <w:t>University,</w:t>
      </w:r>
      <w:r w:rsidRPr="00DA1C68">
        <w:rPr>
          <w:sz w:val="24"/>
          <w:szCs w:val="24"/>
          <w:lang w:val="en-US"/>
        </w:rPr>
        <w:t xml:space="preserve"> </w:t>
      </w:r>
      <w:r>
        <w:rPr>
          <w:sz w:val="24"/>
          <w:szCs w:val="24"/>
          <w:lang w:val="en-US"/>
        </w:rPr>
        <w:t>2016.</w:t>
      </w:r>
    </w:p>
    <w:p w:rsidR="00422943" w:rsidRPr="00DA1C68" w:rsidRDefault="00422943" w:rsidP="00422943">
      <w:pPr>
        <w:ind w:left="1429"/>
        <w:jc w:val="both"/>
        <w:rPr>
          <w:sz w:val="24"/>
          <w:szCs w:val="24"/>
          <w:lang w:val="en-US"/>
        </w:rPr>
      </w:pPr>
    </w:p>
    <w:p w:rsidR="00422943" w:rsidRDefault="00422943" w:rsidP="00422943">
      <w:pPr>
        <w:jc w:val="both"/>
        <w:rPr>
          <w:sz w:val="24"/>
          <w:szCs w:val="24"/>
          <w:lang w:val="el-GR"/>
        </w:rPr>
      </w:pPr>
    </w:p>
    <w:p w:rsidR="00422943" w:rsidRPr="00CB4E4F" w:rsidRDefault="00422943" w:rsidP="00422943">
      <w:pPr>
        <w:ind w:left="709"/>
        <w:jc w:val="both"/>
        <w:rPr>
          <w:sz w:val="24"/>
          <w:lang w:val="el-GR"/>
        </w:rPr>
      </w:pPr>
      <w:r w:rsidRPr="00CB4E4F">
        <w:rPr>
          <w:sz w:val="24"/>
          <w:szCs w:val="24"/>
          <w:lang w:val="el-GR"/>
        </w:rPr>
        <w:t xml:space="preserve">Γίνεται αναφορά στο </w:t>
      </w:r>
      <w:r w:rsidRPr="00CB4E4F">
        <w:rPr>
          <w:b/>
          <w:sz w:val="24"/>
          <w:szCs w:val="24"/>
          <w:lang w:val="el-GR"/>
        </w:rPr>
        <w:t>2</w:t>
      </w:r>
      <w:r w:rsidRPr="00CB4E4F">
        <w:rPr>
          <w:b/>
          <w:sz w:val="24"/>
          <w:szCs w:val="24"/>
          <w:lang w:val="en-US"/>
        </w:rPr>
        <w:t>o</w:t>
      </w:r>
      <w:r w:rsidRPr="00CB4E4F">
        <w:rPr>
          <w:b/>
          <w:sz w:val="24"/>
          <w:szCs w:val="24"/>
          <w:lang w:val="el-GR"/>
        </w:rPr>
        <w:t xml:space="preserve"> ειδικό τεύχος του επιστημονικού περιοδικού </w:t>
      </w:r>
      <w:r w:rsidRPr="00CB4E4F">
        <w:rPr>
          <w:b/>
          <w:sz w:val="24"/>
          <w:szCs w:val="24"/>
          <w:lang w:val="en-US"/>
        </w:rPr>
        <w:t>Synthesis</w:t>
      </w:r>
      <w:r w:rsidRPr="00CB4E4F">
        <w:rPr>
          <w:sz w:val="24"/>
          <w:szCs w:val="24"/>
          <w:lang w:val="el-GR"/>
        </w:rPr>
        <w:t xml:space="preserve"> που συνεπιμελήθηκα με τον Απόστολο Λαμπρόπουλο και φέρει τον τίτλο </w:t>
      </w:r>
      <w:r w:rsidRPr="00CB4E4F">
        <w:rPr>
          <w:b/>
          <w:i/>
          <w:sz w:val="24"/>
          <w:lang w:val="en-US"/>
        </w:rPr>
        <w:t>Configurations</w:t>
      </w:r>
      <w:r w:rsidRPr="00CB4E4F">
        <w:rPr>
          <w:b/>
          <w:i/>
          <w:sz w:val="24"/>
          <w:lang w:val="el-GR"/>
        </w:rPr>
        <w:t xml:space="preserve"> </w:t>
      </w:r>
      <w:r w:rsidRPr="00CB4E4F">
        <w:rPr>
          <w:b/>
          <w:i/>
          <w:sz w:val="24"/>
          <w:lang w:val="en-US"/>
        </w:rPr>
        <w:t>of</w:t>
      </w:r>
      <w:r w:rsidRPr="00CB4E4F">
        <w:rPr>
          <w:b/>
          <w:i/>
          <w:sz w:val="24"/>
          <w:lang w:val="el-GR"/>
        </w:rPr>
        <w:t xml:space="preserve"> </w:t>
      </w:r>
      <w:r w:rsidRPr="00CB4E4F">
        <w:rPr>
          <w:b/>
          <w:i/>
          <w:sz w:val="24"/>
          <w:lang w:val="en-US"/>
        </w:rPr>
        <w:t>Cultural</w:t>
      </w:r>
      <w:r w:rsidRPr="00CB4E4F">
        <w:rPr>
          <w:b/>
          <w:i/>
          <w:sz w:val="24"/>
          <w:lang w:val="el-GR"/>
        </w:rPr>
        <w:t xml:space="preserve"> </w:t>
      </w:r>
      <w:r w:rsidRPr="00CB4E4F">
        <w:rPr>
          <w:b/>
          <w:i/>
          <w:sz w:val="24"/>
          <w:lang w:val="en-US"/>
        </w:rPr>
        <w:t>Amnesia</w:t>
      </w:r>
      <w:r w:rsidRPr="00CB4E4F">
        <w:rPr>
          <w:b/>
          <w:sz w:val="24"/>
          <w:lang w:val="el-GR"/>
        </w:rPr>
        <w:t xml:space="preserve"> (2010) </w:t>
      </w:r>
      <w:r w:rsidRPr="00CB4E4F">
        <w:rPr>
          <w:sz w:val="24"/>
          <w:lang w:val="el-GR"/>
        </w:rPr>
        <w:t xml:space="preserve">στις εξής βιβλιογραφικές πηγές: </w:t>
      </w:r>
    </w:p>
    <w:p w:rsidR="00422943" w:rsidRPr="00CB4E4F" w:rsidRDefault="00422943" w:rsidP="00422943">
      <w:pPr>
        <w:ind w:left="709"/>
        <w:jc w:val="both"/>
        <w:rPr>
          <w:sz w:val="24"/>
          <w:lang w:val="el-GR"/>
        </w:rPr>
      </w:pPr>
    </w:p>
    <w:p w:rsidR="00422943" w:rsidRPr="00CB4E4F" w:rsidRDefault="00422943" w:rsidP="00422943">
      <w:pPr>
        <w:numPr>
          <w:ilvl w:val="0"/>
          <w:numId w:val="12"/>
        </w:numPr>
        <w:jc w:val="both"/>
        <w:rPr>
          <w:sz w:val="24"/>
          <w:lang w:val="en-US"/>
        </w:rPr>
      </w:pPr>
      <w:r w:rsidRPr="00CB4E4F">
        <w:rPr>
          <w:sz w:val="24"/>
          <w:lang w:val="en-US"/>
        </w:rPr>
        <w:t xml:space="preserve">Desmet, Christy. “The bedchamber as contested space: </w:t>
      </w:r>
      <w:r w:rsidRPr="00CB4E4F">
        <w:rPr>
          <w:i/>
          <w:sz w:val="24"/>
          <w:lang w:val="en-US"/>
        </w:rPr>
        <w:t>Much Ado About Nothing</w:t>
      </w:r>
      <w:r w:rsidRPr="00CB4E4F">
        <w:rPr>
          <w:sz w:val="24"/>
          <w:lang w:val="en-US"/>
        </w:rPr>
        <w:t xml:space="preserve"> in film and social media.” </w:t>
      </w:r>
      <w:r w:rsidRPr="00CB4E4F">
        <w:rPr>
          <w:i/>
          <w:sz w:val="24"/>
          <w:lang w:val="en-US"/>
        </w:rPr>
        <w:t>ARRET SUR SCENE/SCENE FOCUS</w:t>
      </w:r>
      <w:r w:rsidRPr="00CB4E4F">
        <w:rPr>
          <w:sz w:val="24"/>
          <w:lang w:val="en-US"/>
        </w:rPr>
        <w:t xml:space="preserve"> 8 (2019): 29-52. </w:t>
      </w:r>
    </w:p>
    <w:p w:rsidR="00422943" w:rsidRPr="00CB4E4F" w:rsidRDefault="00422943" w:rsidP="00422943">
      <w:pPr>
        <w:ind w:left="1429"/>
        <w:jc w:val="both"/>
        <w:rPr>
          <w:sz w:val="24"/>
          <w:lang w:val="en-US"/>
        </w:rPr>
      </w:pPr>
    </w:p>
    <w:p w:rsidR="00422943" w:rsidRPr="00CB4E4F" w:rsidRDefault="00422943" w:rsidP="00422943">
      <w:pPr>
        <w:numPr>
          <w:ilvl w:val="0"/>
          <w:numId w:val="12"/>
        </w:numPr>
        <w:jc w:val="both"/>
        <w:rPr>
          <w:sz w:val="24"/>
          <w:lang w:val="en-US"/>
        </w:rPr>
      </w:pPr>
      <w:r w:rsidRPr="00CB4E4F">
        <w:rPr>
          <w:sz w:val="24"/>
          <w:lang w:val="en-US"/>
        </w:rPr>
        <w:t xml:space="preserve">Faur, Daniel. “Trauma. Absenta. Pierdere. </w:t>
      </w:r>
      <w:r w:rsidRPr="00CB4E4F">
        <w:rPr>
          <w:i/>
          <w:sz w:val="24"/>
          <w:lang w:val="en-US"/>
        </w:rPr>
        <w:t>Totul este illuminat</w:t>
      </w:r>
      <w:r w:rsidRPr="00CB4E4F">
        <w:rPr>
          <w:sz w:val="24"/>
          <w:lang w:val="en-US"/>
        </w:rPr>
        <w:t xml:space="preserve"> de Jonathan Safran Foer.” </w:t>
      </w:r>
      <w:r w:rsidRPr="00CB4E4F">
        <w:rPr>
          <w:i/>
          <w:sz w:val="24"/>
          <w:lang w:val="en-US"/>
        </w:rPr>
        <w:t>Metamorfoze, transgresiuni. Explorari in literatura secolului XX</w:t>
      </w:r>
      <w:r w:rsidRPr="00CB4E4F">
        <w:rPr>
          <w:sz w:val="24"/>
          <w:lang w:val="en-US"/>
        </w:rPr>
        <w:t xml:space="preserve">. Collectia Biblioteca De Certetare: Seria Filologie. Timisoara: Editura Universitatii de Vest, 2016. </w:t>
      </w:r>
    </w:p>
    <w:p w:rsidR="00422943" w:rsidRPr="00CB4E4F" w:rsidRDefault="00422943" w:rsidP="00422943">
      <w:pPr>
        <w:ind w:left="1429"/>
        <w:jc w:val="both"/>
        <w:rPr>
          <w:sz w:val="24"/>
          <w:lang w:val="en-US"/>
        </w:rPr>
      </w:pPr>
    </w:p>
    <w:p w:rsidR="00422943" w:rsidRPr="00CB4E4F" w:rsidRDefault="00422943" w:rsidP="00422943">
      <w:pPr>
        <w:numPr>
          <w:ilvl w:val="0"/>
          <w:numId w:val="12"/>
        </w:numPr>
        <w:jc w:val="both"/>
        <w:rPr>
          <w:sz w:val="24"/>
          <w:lang w:val="en-US"/>
        </w:rPr>
      </w:pPr>
      <w:r w:rsidRPr="00CB4E4F">
        <w:rPr>
          <w:sz w:val="24"/>
          <w:lang w:val="en-US"/>
        </w:rPr>
        <w:t xml:space="preserve">Faur, Sorin-Daniel. “Postmemory in Jonathan Safran Foer’s </w:t>
      </w:r>
      <w:r w:rsidRPr="00CB4E4F">
        <w:rPr>
          <w:i/>
          <w:sz w:val="24"/>
          <w:lang w:val="en-US"/>
        </w:rPr>
        <w:t>Everything Is Illuminated.</w:t>
      </w:r>
      <w:r w:rsidRPr="00CB4E4F">
        <w:rPr>
          <w:sz w:val="24"/>
          <w:lang w:val="en-US"/>
        </w:rPr>
        <w:t xml:space="preserve">” </w:t>
      </w:r>
      <w:r w:rsidRPr="00CB4E4F">
        <w:rPr>
          <w:i/>
          <w:sz w:val="24"/>
          <w:szCs w:val="24"/>
          <w:lang w:val="en-US"/>
        </w:rPr>
        <w:t xml:space="preserve">Journal of Romanian and Literary Studies </w:t>
      </w:r>
      <w:r w:rsidRPr="00CB4E4F">
        <w:rPr>
          <w:sz w:val="24"/>
          <w:szCs w:val="24"/>
          <w:lang w:val="en-US"/>
        </w:rPr>
        <w:t xml:space="preserve">6 (2015): 296-301. </w:t>
      </w:r>
    </w:p>
    <w:p w:rsidR="00422943" w:rsidRPr="00CB4E4F" w:rsidRDefault="00422943" w:rsidP="00422943">
      <w:pPr>
        <w:pStyle w:val="ListParagraph"/>
        <w:ind w:left="0"/>
        <w:jc w:val="both"/>
        <w:rPr>
          <w:sz w:val="24"/>
          <w:lang w:val="en-US"/>
        </w:rPr>
      </w:pPr>
    </w:p>
    <w:p w:rsidR="00422943" w:rsidRPr="00CB4E4F" w:rsidRDefault="00422943" w:rsidP="00422943">
      <w:pPr>
        <w:numPr>
          <w:ilvl w:val="0"/>
          <w:numId w:val="12"/>
        </w:numPr>
        <w:jc w:val="both"/>
        <w:rPr>
          <w:sz w:val="24"/>
          <w:lang w:val="en-US"/>
        </w:rPr>
      </w:pPr>
      <w:r w:rsidRPr="00CB4E4F">
        <w:rPr>
          <w:sz w:val="24"/>
          <w:lang w:val="en-US"/>
        </w:rPr>
        <w:t xml:space="preserve">Roseau, Katherine. “The Diary as Witness to the Holocaust: Materiality, Immediacy, and Mediated Memory.” </w:t>
      </w:r>
      <w:r w:rsidRPr="00CB4E4F">
        <w:rPr>
          <w:i/>
          <w:sz w:val="24"/>
          <w:szCs w:val="24"/>
          <w:lang w:val="en-US"/>
        </w:rPr>
        <w:t xml:space="preserve">Holocaust Studies: A Journal of Culture and History </w:t>
      </w:r>
      <w:r w:rsidRPr="00CB4E4F">
        <w:rPr>
          <w:sz w:val="24"/>
          <w:szCs w:val="24"/>
          <w:lang w:val="en-US"/>
        </w:rPr>
        <w:t xml:space="preserve">25.4 (2019): </w:t>
      </w:r>
      <w:r w:rsidRPr="00CB4E4F">
        <w:rPr>
          <w:sz w:val="24"/>
          <w:szCs w:val="24"/>
          <w:lang w:val="el-GR"/>
        </w:rPr>
        <w:t>492-513.</w:t>
      </w:r>
    </w:p>
    <w:p w:rsidR="00422943" w:rsidRPr="00CB4E4F" w:rsidRDefault="00422943" w:rsidP="00422943">
      <w:pPr>
        <w:jc w:val="both"/>
        <w:rPr>
          <w:sz w:val="24"/>
          <w:szCs w:val="24"/>
          <w:lang w:val="el-GR"/>
        </w:rPr>
      </w:pPr>
    </w:p>
    <w:p w:rsidR="00422943" w:rsidRDefault="00422943" w:rsidP="00422943">
      <w:pPr>
        <w:ind w:left="709"/>
        <w:jc w:val="both"/>
        <w:rPr>
          <w:sz w:val="24"/>
          <w:szCs w:val="24"/>
          <w:lang w:val="el-GR"/>
        </w:rPr>
      </w:pPr>
    </w:p>
    <w:p w:rsidR="00422943" w:rsidRDefault="00422943" w:rsidP="00422943">
      <w:pPr>
        <w:ind w:left="709"/>
        <w:jc w:val="both"/>
        <w:rPr>
          <w:sz w:val="24"/>
          <w:szCs w:val="24"/>
          <w:lang w:val="en-US" w:eastAsia="en-US"/>
        </w:rPr>
      </w:pPr>
      <w:r w:rsidRPr="0049754E">
        <w:rPr>
          <w:sz w:val="24"/>
          <w:szCs w:val="24"/>
          <w:lang w:val="el-GR"/>
        </w:rPr>
        <w:t>Γίνεται</w:t>
      </w:r>
      <w:r w:rsidRPr="0049754E">
        <w:rPr>
          <w:sz w:val="24"/>
          <w:szCs w:val="24"/>
          <w:lang w:val="en-US"/>
        </w:rPr>
        <w:t xml:space="preserve"> </w:t>
      </w:r>
      <w:r w:rsidRPr="0049754E">
        <w:rPr>
          <w:sz w:val="24"/>
          <w:szCs w:val="24"/>
          <w:lang w:val="el-GR"/>
        </w:rPr>
        <w:t>αναφορά</w:t>
      </w:r>
      <w:r w:rsidRPr="0049754E">
        <w:rPr>
          <w:sz w:val="24"/>
          <w:szCs w:val="24"/>
          <w:lang w:val="en-US"/>
        </w:rPr>
        <w:t xml:space="preserve"> </w:t>
      </w:r>
      <w:r w:rsidRPr="0049754E">
        <w:rPr>
          <w:sz w:val="24"/>
          <w:szCs w:val="24"/>
          <w:lang w:val="el-GR"/>
        </w:rPr>
        <w:t>στο</w:t>
      </w:r>
      <w:r w:rsidRPr="0049754E">
        <w:rPr>
          <w:color w:val="00B050"/>
          <w:sz w:val="24"/>
          <w:szCs w:val="24"/>
          <w:lang w:val="en-US"/>
        </w:rPr>
        <w:t xml:space="preserve"> </w:t>
      </w:r>
      <w:r>
        <w:rPr>
          <w:sz w:val="24"/>
          <w:szCs w:val="24"/>
          <w:lang w:val="el-GR" w:eastAsia="en-US"/>
        </w:rPr>
        <w:t>άρθρο</w:t>
      </w:r>
      <w:r w:rsidRPr="000C55DF">
        <w:rPr>
          <w:sz w:val="24"/>
          <w:szCs w:val="24"/>
          <w:lang w:val="en-US" w:eastAsia="en-US"/>
        </w:rPr>
        <w:t xml:space="preserve"> </w:t>
      </w:r>
      <w:r>
        <w:rPr>
          <w:sz w:val="24"/>
          <w:szCs w:val="24"/>
          <w:lang w:val="el-GR" w:eastAsia="en-US"/>
        </w:rPr>
        <w:t>μου</w:t>
      </w:r>
      <w:r w:rsidRPr="000C55DF">
        <w:rPr>
          <w:sz w:val="24"/>
          <w:szCs w:val="24"/>
          <w:lang w:val="en-US" w:eastAsia="en-US"/>
        </w:rPr>
        <w:t xml:space="preserve"> </w:t>
      </w:r>
      <w:r w:rsidRPr="00CA684E">
        <w:rPr>
          <w:b/>
          <w:sz w:val="24"/>
          <w:szCs w:val="24"/>
          <w:lang w:val="en-US" w:eastAsia="en-US"/>
        </w:rPr>
        <w:t>“</w:t>
      </w:r>
      <w:r w:rsidRPr="00CA684E">
        <w:rPr>
          <w:b/>
          <w:sz w:val="24"/>
          <w:szCs w:val="24"/>
          <w:lang w:val="en-US"/>
        </w:rPr>
        <w:t>‘</w:t>
      </w:r>
      <w:r w:rsidRPr="00CA684E">
        <w:rPr>
          <w:b/>
          <w:sz w:val="24"/>
          <w:szCs w:val="24"/>
        </w:rPr>
        <w:t>[A]n inn to entertain / Its Lord a while, but not remain’: Home and Dislocations in Andrew Marvell’s ‘Upon Appleton House’”</w:t>
      </w:r>
      <w:r>
        <w:rPr>
          <w:sz w:val="24"/>
          <w:szCs w:val="24"/>
        </w:rPr>
        <w:t xml:space="preserve"> </w:t>
      </w:r>
      <w:r w:rsidRPr="000C55DF">
        <w:rPr>
          <w:sz w:val="24"/>
          <w:szCs w:val="24"/>
          <w:lang w:val="en-US" w:eastAsia="en-US"/>
        </w:rPr>
        <w:t xml:space="preserve"> (2010) </w:t>
      </w:r>
      <w:r>
        <w:rPr>
          <w:sz w:val="24"/>
          <w:szCs w:val="24"/>
          <w:lang w:val="en-US"/>
        </w:rPr>
        <w:t>στ</w:t>
      </w:r>
      <w:r>
        <w:rPr>
          <w:sz w:val="24"/>
          <w:szCs w:val="24"/>
          <w:lang w:val="el-GR"/>
        </w:rPr>
        <w:t>ις</w:t>
      </w:r>
      <w:r w:rsidRPr="00B633B5">
        <w:rPr>
          <w:sz w:val="24"/>
          <w:szCs w:val="24"/>
          <w:lang w:val="en-US"/>
        </w:rPr>
        <w:t xml:space="preserve"> εξ</w:t>
      </w:r>
      <w:r w:rsidRPr="00B633B5">
        <w:rPr>
          <w:sz w:val="24"/>
          <w:szCs w:val="24"/>
          <w:lang w:val="el-GR"/>
        </w:rPr>
        <w:t>ής</w:t>
      </w:r>
      <w:r w:rsidRPr="00B633B5">
        <w:rPr>
          <w:sz w:val="24"/>
          <w:szCs w:val="24"/>
          <w:lang w:val="en-US"/>
        </w:rPr>
        <w:t xml:space="preserve"> </w:t>
      </w:r>
      <w:r w:rsidRPr="00B633B5">
        <w:rPr>
          <w:sz w:val="24"/>
          <w:szCs w:val="24"/>
          <w:lang w:val="el-GR"/>
        </w:rPr>
        <w:t>βιβλιογραφικ</w:t>
      </w:r>
      <w:r>
        <w:rPr>
          <w:sz w:val="24"/>
          <w:szCs w:val="24"/>
          <w:lang w:val="el-GR"/>
        </w:rPr>
        <w:t>ές</w:t>
      </w:r>
      <w:r w:rsidRPr="00B633B5">
        <w:rPr>
          <w:sz w:val="24"/>
          <w:szCs w:val="24"/>
          <w:lang w:val="en-US"/>
        </w:rPr>
        <w:t xml:space="preserve"> </w:t>
      </w:r>
      <w:r w:rsidRPr="00B633B5">
        <w:rPr>
          <w:sz w:val="24"/>
          <w:szCs w:val="24"/>
          <w:lang w:val="el-GR"/>
        </w:rPr>
        <w:t>πηγ</w:t>
      </w:r>
      <w:r>
        <w:rPr>
          <w:sz w:val="24"/>
          <w:szCs w:val="24"/>
          <w:lang w:val="el-GR"/>
        </w:rPr>
        <w:t>ές</w:t>
      </w:r>
      <w:r w:rsidRPr="00B633B5">
        <w:rPr>
          <w:sz w:val="24"/>
          <w:szCs w:val="24"/>
          <w:lang w:val="en-US"/>
        </w:rPr>
        <w:t>:</w:t>
      </w:r>
    </w:p>
    <w:p w:rsidR="00422943" w:rsidRDefault="00422943" w:rsidP="00422943">
      <w:pPr>
        <w:jc w:val="both"/>
        <w:rPr>
          <w:sz w:val="24"/>
          <w:szCs w:val="24"/>
          <w:lang w:val="en-US" w:eastAsia="en-US"/>
        </w:rPr>
      </w:pPr>
    </w:p>
    <w:p w:rsidR="00422943" w:rsidRDefault="00422943" w:rsidP="00422943">
      <w:pPr>
        <w:numPr>
          <w:ilvl w:val="0"/>
          <w:numId w:val="16"/>
        </w:numPr>
        <w:jc w:val="both"/>
        <w:rPr>
          <w:sz w:val="24"/>
          <w:szCs w:val="24"/>
          <w:lang w:val="en-US" w:eastAsia="en-US"/>
        </w:rPr>
      </w:pPr>
      <w:r w:rsidRPr="000C55DF">
        <w:rPr>
          <w:sz w:val="24"/>
          <w:szCs w:val="24"/>
          <w:lang w:val="en-US"/>
        </w:rPr>
        <w:lastRenderedPageBreak/>
        <w:t xml:space="preserve">Bond, </w:t>
      </w:r>
      <w:r>
        <w:rPr>
          <w:sz w:val="24"/>
          <w:szCs w:val="24"/>
          <w:lang w:val="en-US"/>
        </w:rPr>
        <w:t xml:space="preserve">Garth, </w:t>
      </w:r>
      <w:r w:rsidRPr="000C55DF">
        <w:rPr>
          <w:sz w:val="24"/>
          <w:szCs w:val="24"/>
          <w:lang w:val="en-US"/>
        </w:rPr>
        <w:t>James Doelman, Gregory Kne</w:t>
      </w:r>
      <w:r>
        <w:rPr>
          <w:sz w:val="24"/>
          <w:szCs w:val="24"/>
          <w:lang w:val="en-US"/>
        </w:rPr>
        <w:t xml:space="preserve">idel </w:t>
      </w:r>
      <w:r>
        <w:rPr>
          <w:sz w:val="24"/>
          <w:szCs w:val="24"/>
          <w:lang w:val="el-GR"/>
        </w:rPr>
        <w:t>και</w:t>
      </w:r>
      <w:r>
        <w:rPr>
          <w:sz w:val="24"/>
          <w:szCs w:val="24"/>
          <w:lang w:val="en-US"/>
        </w:rPr>
        <w:t xml:space="preserve"> Mitchell M. Harris.</w:t>
      </w:r>
      <w:r w:rsidRPr="000C55DF">
        <w:rPr>
          <w:sz w:val="24"/>
          <w:szCs w:val="24"/>
          <w:lang w:val="en-US"/>
        </w:rPr>
        <w:t xml:space="preserve"> “I</w:t>
      </w:r>
      <w:r>
        <w:rPr>
          <w:sz w:val="24"/>
          <w:szCs w:val="24"/>
          <w:lang w:val="en-US"/>
        </w:rPr>
        <w:t xml:space="preserve">X. Milton and Poetry, 1603-1660.” </w:t>
      </w:r>
      <w:r w:rsidRPr="000C55DF">
        <w:rPr>
          <w:i/>
          <w:sz w:val="24"/>
          <w:szCs w:val="24"/>
          <w:lang w:val="en-US"/>
        </w:rPr>
        <w:t>The Year’s Work in English Studies</w:t>
      </w:r>
      <w:r>
        <w:rPr>
          <w:sz w:val="24"/>
          <w:szCs w:val="24"/>
          <w:lang w:val="en-US"/>
        </w:rPr>
        <w:t xml:space="preserve"> </w:t>
      </w:r>
      <w:r w:rsidRPr="0045291C">
        <w:rPr>
          <w:sz w:val="24"/>
          <w:szCs w:val="24"/>
          <w:lang w:val="en-US"/>
        </w:rPr>
        <w:t>91.</w:t>
      </w:r>
      <w:r w:rsidRPr="0010668E">
        <w:rPr>
          <w:sz w:val="24"/>
          <w:szCs w:val="24"/>
          <w:lang w:val="en-US"/>
        </w:rPr>
        <w:t xml:space="preserve">1 </w:t>
      </w:r>
      <w:r>
        <w:rPr>
          <w:sz w:val="24"/>
          <w:szCs w:val="24"/>
          <w:lang w:val="en-US"/>
        </w:rPr>
        <w:t>(2012): 554-586.</w:t>
      </w:r>
    </w:p>
    <w:p w:rsidR="00422943" w:rsidRDefault="00422943" w:rsidP="00422943">
      <w:pPr>
        <w:ind w:left="1069"/>
        <w:jc w:val="both"/>
        <w:rPr>
          <w:sz w:val="24"/>
          <w:szCs w:val="24"/>
          <w:lang w:val="en-US" w:eastAsia="en-US"/>
        </w:rPr>
      </w:pPr>
    </w:p>
    <w:p w:rsidR="00422943" w:rsidRDefault="00422943" w:rsidP="00422943">
      <w:pPr>
        <w:numPr>
          <w:ilvl w:val="0"/>
          <w:numId w:val="16"/>
        </w:numPr>
        <w:jc w:val="both"/>
        <w:rPr>
          <w:sz w:val="24"/>
          <w:szCs w:val="24"/>
          <w:lang w:val="en-US" w:eastAsia="en-US"/>
        </w:rPr>
      </w:pPr>
      <w:r w:rsidRPr="00DA1C68">
        <w:rPr>
          <w:sz w:val="24"/>
          <w:szCs w:val="24"/>
          <w:lang w:val="en-US"/>
        </w:rPr>
        <w:t>Bunker</w:t>
      </w:r>
      <w:r>
        <w:rPr>
          <w:sz w:val="24"/>
          <w:szCs w:val="24"/>
          <w:lang w:val="en-US"/>
        </w:rPr>
        <w:t xml:space="preserve">, </w:t>
      </w:r>
      <w:r w:rsidRPr="00DA1C68">
        <w:rPr>
          <w:sz w:val="24"/>
          <w:szCs w:val="24"/>
          <w:lang w:val="en-US"/>
        </w:rPr>
        <w:t>Sarah Joyce</w:t>
      </w:r>
      <w:r>
        <w:rPr>
          <w:sz w:val="24"/>
          <w:szCs w:val="24"/>
          <w:lang w:val="en-US"/>
        </w:rPr>
        <w:t>.</w:t>
      </w:r>
      <w:r w:rsidRPr="00DA1C68">
        <w:rPr>
          <w:sz w:val="24"/>
          <w:szCs w:val="24"/>
          <w:lang w:val="en-US"/>
        </w:rPr>
        <w:t xml:space="preserve"> “‘A World, the World Without’: The Open Microcosm in Early Modern British Literature</w:t>
      </w:r>
      <w:r>
        <w:rPr>
          <w:sz w:val="24"/>
          <w:szCs w:val="24"/>
          <w:lang w:val="en-US"/>
        </w:rPr>
        <w:t>.</w:t>
      </w:r>
      <w:r w:rsidRPr="00DA1C68">
        <w:rPr>
          <w:sz w:val="24"/>
          <w:szCs w:val="24"/>
          <w:lang w:val="en-US"/>
        </w:rPr>
        <w:t xml:space="preserve">” </w:t>
      </w:r>
      <w:r>
        <w:rPr>
          <w:sz w:val="24"/>
          <w:szCs w:val="24"/>
          <w:lang w:val="en-US"/>
        </w:rPr>
        <w:t xml:space="preserve">Ph.D. dissertation. University of Rochester, 2016. </w:t>
      </w:r>
    </w:p>
    <w:p w:rsidR="00422943" w:rsidRPr="00E92D3B" w:rsidRDefault="00422943" w:rsidP="00422943">
      <w:pPr>
        <w:ind w:left="1069"/>
        <w:jc w:val="both"/>
        <w:rPr>
          <w:sz w:val="24"/>
          <w:szCs w:val="24"/>
          <w:lang w:val="en-US" w:eastAsia="en-US"/>
        </w:rPr>
      </w:pPr>
    </w:p>
    <w:p w:rsidR="00422943" w:rsidRDefault="00422943" w:rsidP="00422943">
      <w:pPr>
        <w:ind w:left="1069"/>
        <w:jc w:val="both"/>
        <w:rPr>
          <w:sz w:val="24"/>
          <w:szCs w:val="24"/>
          <w:lang w:val="en-US" w:eastAsia="en-US"/>
        </w:rPr>
      </w:pPr>
    </w:p>
    <w:p w:rsidR="00422943" w:rsidRDefault="00422943" w:rsidP="00422943">
      <w:pPr>
        <w:numPr>
          <w:ilvl w:val="0"/>
          <w:numId w:val="16"/>
        </w:numPr>
        <w:jc w:val="both"/>
        <w:rPr>
          <w:sz w:val="24"/>
          <w:szCs w:val="24"/>
          <w:lang w:val="en-US" w:eastAsia="en-US"/>
        </w:rPr>
      </w:pPr>
      <w:r>
        <w:rPr>
          <w:sz w:val="24"/>
          <w:szCs w:val="24"/>
          <w:lang w:val="en-US"/>
        </w:rPr>
        <w:t>Dempster</w:t>
      </w:r>
      <w:r w:rsidRPr="00266D4B">
        <w:rPr>
          <w:sz w:val="24"/>
          <w:szCs w:val="24"/>
          <w:lang w:val="en-US"/>
        </w:rPr>
        <w:t xml:space="preserve">, </w:t>
      </w:r>
      <w:r>
        <w:rPr>
          <w:sz w:val="24"/>
          <w:szCs w:val="24"/>
          <w:lang w:val="en-US"/>
        </w:rPr>
        <w:t xml:space="preserve">Sarah. </w:t>
      </w:r>
      <w:r w:rsidRPr="002C1C4A">
        <w:rPr>
          <w:sz w:val="24"/>
          <w:szCs w:val="24"/>
          <w:lang w:val="en-US"/>
        </w:rPr>
        <w:t xml:space="preserve">“‘The </w:t>
      </w:r>
      <w:r w:rsidRPr="002C1C4A">
        <w:rPr>
          <w:i/>
          <w:sz w:val="24"/>
          <w:szCs w:val="24"/>
          <w:lang w:val="en-US"/>
        </w:rPr>
        <w:t>Locus Amoenus</w:t>
      </w:r>
      <w:r w:rsidRPr="002C1C4A">
        <w:rPr>
          <w:sz w:val="24"/>
          <w:szCs w:val="24"/>
          <w:lang w:val="en-US"/>
        </w:rPr>
        <w:t>’: Ethically Justified Spac</w:t>
      </w:r>
      <w:r>
        <w:rPr>
          <w:sz w:val="24"/>
          <w:szCs w:val="24"/>
          <w:lang w:val="en-US"/>
        </w:rPr>
        <w:t>e in Seventeenth-Century Poetry.”</w:t>
      </w:r>
      <w:r w:rsidRPr="003E4D26">
        <w:rPr>
          <w:sz w:val="24"/>
          <w:szCs w:val="24"/>
          <w:lang w:val="en-US"/>
        </w:rPr>
        <w:t xml:space="preserve"> </w:t>
      </w:r>
      <w:r>
        <w:rPr>
          <w:sz w:val="24"/>
          <w:szCs w:val="24"/>
          <w:lang w:val="en-US"/>
        </w:rPr>
        <w:t>Ph.D. dissertation. University of Western Australia, 2012.</w:t>
      </w:r>
    </w:p>
    <w:p w:rsidR="00422943" w:rsidRDefault="00422943" w:rsidP="00422943">
      <w:pPr>
        <w:ind w:left="709"/>
        <w:jc w:val="both"/>
        <w:rPr>
          <w:sz w:val="24"/>
          <w:szCs w:val="24"/>
          <w:lang w:val="el-GR"/>
        </w:rPr>
      </w:pPr>
    </w:p>
    <w:p w:rsidR="00422943" w:rsidRDefault="00422943" w:rsidP="00422943">
      <w:pPr>
        <w:ind w:left="709"/>
        <w:jc w:val="both"/>
        <w:rPr>
          <w:sz w:val="24"/>
          <w:szCs w:val="24"/>
          <w:lang w:val="el-GR"/>
        </w:rPr>
      </w:pPr>
    </w:p>
    <w:p w:rsidR="00422943" w:rsidRDefault="00422943" w:rsidP="00422943">
      <w:pPr>
        <w:ind w:left="709"/>
        <w:jc w:val="both"/>
        <w:rPr>
          <w:sz w:val="24"/>
          <w:szCs w:val="24"/>
          <w:lang w:val="el-GR"/>
        </w:rPr>
      </w:pPr>
    </w:p>
    <w:p w:rsidR="00422943" w:rsidRPr="00B84AF0" w:rsidRDefault="00422943" w:rsidP="00422943">
      <w:pPr>
        <w:ind w:left="709"/>
        <w:jc w:val="both"/>
        <w:rPr>
          <w:sz w:val="24"/>
          <w:szCs w:val="24"/>
          <w:lang w:val="el-GR" w:eastAsia="en-US"/>
        </w:rPr>
      </w:pPr>
      <w:r w:rsidRPr="0049754E">
        <w:rPr>
          <w:sz w:val="24"/>
          <w:szCs w:val="24"/>
          <w:lang w:val="el-GR"/>
        </w:rPr>
        <w:t>Γίνεται</w:t>
      </w:r>
      <w:r w:rsidRPr="00B84AF0">
        <w:rPr>
          <w:sz w:val="24"/>
          <w:szCs w:val="24"/>
          <w:lang w:val="el-GR"/>
        </w:rPr>
        <w:t xml:space="preserve"> </w:t>
      </w:r>
      <w:r w:rsidRPr="0049754E">
        <w:rPr>
          <w:sz w:val="24"/>
          <w:szCs w:val="24"/>
          <w:lang w:val="el-GR"/>
        </w:rPr>
        <w:t>αναφορά</w:t>
      </w:r>
      <w:r w:rsidRPr="00B84AF0">
        <w:rPr>
          <w:sz w:val="24"/>
          <w:szCs w:val="24"/>
          <w:lang w:val="el-GR"/>
        </w:rPr>
        <w:t xml:space="preserve"> </w:t>
      </w:r>
      <w:r w:rsidRPr="0049754E">
        <w:rPr>
          <w:sz w:val="24"/>
          <w:szCs w:val="24"/>
          <w:lang w:val="el-GR"/>
        </w:rPr>
        <w:t>στο</w:t>
      </w:r>
      <w:r w:rsidRPr="00B84AF0">
        <w:rPr>
          <w:color w:val="00B050"/>
          <w:sz w:val="24"/>
          <w:szCs w:val="24"/>
          <w:lang w:val="el-GR"/>
        </w:rPr>
        <w:t xml:space="preserve"> </w:t>
      </w:r>
      <w:r>
        <w:rPr>
          <w:sz w:val="24"/>
          <w:szCs w:val="24"/>
          <w:lang w:val="el-GR" w:eastAsia="en-US"/>
        </w:rPr>
        <w:t>άρθρο</w:t>
      </w:r>
      <w:r w:rsidRPr="00B84AF0">
        <w:rPr>
          <w:sz w:val="24"/>
          <w:szCs w:val="24"/>
          <w:lang w:val="el-GR" w:eastAsia="en-US"/>
        </w:rPr>
        <w:t xml:space="preserve"> </w:t>
      </w:r>
      <w:r>
        <w:rPr>
          <w:sz w:val="24"/>
          <w:szCs w:val="24"/>
          <w:lang w:val="el-GR" w:eastAsia="en-US"/>
        </w:rPr>
        <w:t>μου</w:t>
      </w:r>
      <w:r w:rsidRPr="00B84AF0">
        <w:rPr>
          <w:sz w:val="24"/>
          <w:szCs w:val="24"/>
          <w:lang w:val="el-GR" w:eastAsia="en-US"/>
        </w:rPr>
        <w:t xml:space="preserve"> </w:t>
      </w:r>
      <w:r w:rsidRPr="00B84AF0">
        <w:rPr>
          <w:b/>
          <w:sz w:val="24"/>
          <w:szCs w:val="24"/>
          <w:lang w:val="el-GR" w:eastAsia="en-US"/>
        </w:rPr>
        <w:t>“</w:t>
      </w:r>
      <w:r w:rsidRPr="00CA684E">
        <w:rPr>
          <w:b/>
          <w:sz w:val="24"/>
          <w:szCs w:val="24"/>
          <w:lang w:eastAsia="en-US"/>
        </w:rPr>
        <w:t>Gender</w:t>
      </w:r>
      <w:r w:rsidRPr="00B84AF0">
        <w:rPr>
          <w:b/>
          <w:sz w:val="24"/>
          <w:szCs w:val="24"/>
          <w:lang w:val="el-GR" w:eastAsia="en-US"/>
        </w:rPr>
        <w:t xml:space="preserve"> </w:t>
      </w:r>
      <w:r w:rsidRPr="00CA684E">
        <w:rPr>
          <w:b/>
          <w:sz w:val="24"/>
          <w:szCs w:val="24"/>
          <w:lang w:eastAsia="en-US"/>
        </w:rPr>
        <w:t>and</w:t>
      </w:r>
      <w:r w:rsidRPr="00B84AF0">
        <w:rPr>
          <w:b/>
          <w:sz w:val="24"/>
          <w:szCs w:val="24"/>
          <w:lang w:val="el-GR" w:eastAsia="en-US"/>
        </w:rPr>
        <w:t xml:space="preserve"> </w:t>
      </w:r>
      <w:r w:rsidRPr="00CA684E">
        <w:rPr>
          <w:b/>
          <w:sz w:val="24"/>
          <w:szCs w:val="24"/>
          <w:lang w:eastAsia="en-US"/>
        </w:rPr>
        <w:t>Space</w:t>
      </w:r>
      <w:r w:rsidRPr="00B84AF0">
        <w:rPr>
          <w:b/>
          <w:sz w:val="24"/>
          <w:szCs w:val="24"/>
          <w:lang w:val="el-GR" w:eastAsia="en-US"/>
        </w:rPr>
        <w:t xml:space="preserve"> </w:t>
      </w:r>
      <w:r w:rsidRPr="00CA684E">
        <w:rPr>
          <w:b/>
          <w:sz w:val="24"/>
          <w:szCs w:val="24"/>
          <w:lang w:eastAsia="en-US"/>
        </w:rPr>
        <w:t>in</w:t>
      </w:r>
      <w:r w:rsidRPr="00B84AF0">
        <w:rPr>
          <w:b/>
          <w:sz w:val="24"/>
          <w:szCs w:val="24"/>
          <w:lang w:val="el-GR" w:eastAsia="en-US"/>
        </w:rPr>
        <w:t xml:space="preserve"> </w:t>
      </w:r>
      <w:r w:rsidRPr="00CA684E">
        <w:rPr>
          <w:b/>
          <w:sz w:val="24"/>
          <w:szCs w:val="24"/>
          <w:lang w:eastAsia="en-US"/>
        </w:rPr>
        <w:t>Tobias</w:t>
      </w:r>
      <w:r w:rsidRPr="00B84AF0">
        <w:rPr>
          <w:b/>
          <w:sz w:val="24"/>
          <w:szCs w:val="24"/>
          <w:lang w:val="el-GR" w:eastAsia="en-US"/>
        </w:rPr>
        <w:t xml:space="preserve"> </w:t>
      </w:r>
      <w:r w:rsidRPr="00CA684E">
        <w:rPr>
          <w:b/>
          <w:sz w:val="24"/>
          <w:szCs w:val="24"/>
          <w:lang w:eastAsia="en-US"/>
        </w:rPr>
        <w:t>Smollett</w:t>
      </w:r>
      <w:r w:rsidRPr="00B84AF0">
        <w:rPr>
          <w:b/>
          <w:sz w:val="24"/>
          <w:szCs w:val="24"/>
          <w:lang w:val="el-GR" w:eastAsia="en-US"/>
        </w:rPr>
        <w:t>’</w:t>
      </w:r>
      <w:r w:rsidRPr="00CA684E">
        <w:rPr>
          <w:b/>
          <w:sz w:val="24"/>
          <w:szCs w:val="24"/>
          <w:lang w:eastAsia="en-US"/>
        </w:rPr>
        <w:t>s</w:t>
      </w:r>
      <w:r w:rsidRPr="00B84AF0">
        <w:rPr>
          <w:b/>
          <w:sz w:val="24"/>
          <w:szCs w:val="24"/>
          <w:lang w:val="el-GR" w:eastAsia="en-US"/>
        </w:rPr>
        <w:t xml:space="preserve"> </w:t>
      </w:r>
      <w:r w:rsidRPr="00CA684E">
        <w:rPr>
          <w:b/>
          <w:i/>
          <w:sz w:val="24"/>
          <w:szCs w:val="24"/>
          <w:lang w:eastAsia="en-US"/>
        </w:rPr>
        <w:t>The</w:t>
      </w:r>
      <w:r w:rsidRPr="00B84AF0">
        <w:rPr>
          <w:b/>
          <w:i/>
          <w:sz w:val="24"/>
          <w:szCs w:val="24"/>
          <w:lang w:val="el-GR" w:eastAsia="en-US"/>
        </w:rPr>
        <w:t xml:space="preserve"> </w:t>
      </w:r>
      <w:r w:rsidRPr="00CA684E">
        <w:rPr>
          <w:b/>
          <w:i/>
          <w:sz w:val="24"/>
          <w:szCs w:val="24"/>
          <w:lang w:eastAsia="en-US"/>
        </w:rPr>
        <w:t>Expedition</w:t>
      </w:r>
      <w:r w:rsidRPr="00B84AF0">
        <w:rPr>
          <w:b/>
          <w:i/>
          <w:sz w:val="24"/>
          <w:szCs w:val="24"/>
          <w:lang w:val="el-GR" w:eastAsia="en-US"/>
        </w:rPr>
        <w:t xml:space="preserve"> </w:t>
      </w:r>
      <w:r w:rsidRPr="00CA684E">
        <w:rPr>
          <w:b/>
          <w:i/>
          <w:sz w:val="24"/>
          <w:szCs w:val="24"/>
          <w:lang w:eastAsia="en-US"/>
        </w:rPr>
        <w:t>of</w:t>
      </w:r>
      <w:r w:rsidRPr="00B84AF0">
        <w:rPr>
          <w:b/>
          <w:i/>
          <w:sz w:val="24"/>
          <w:szCs w:val="24"/>
          <w:lang w:val="el-GR" w:eastAsia="en-US"/>
        </w:rPr>
        <w:t xml:space="preserve"> </w:t>
      </w:r>
      <w:r w:rsidRPr="00CA684E">
        <w:rPr>
          <w:b/>
          <w:i/>
          <w:sz w:val="24"/>
          <w:szCs w:val="24"/>
          <w:lang w:eastAsia="en-US"/>
        </w:rPr>
        <w:t>Humphry</w:t>
      </w:r>
      <w:r w:rsidRPr="00B84AF0">
        <w:rPr>
          <w:b/>
          <w:sz w:val="24"/>
          <w:szCs w:val="24"/>
          <w:lang w:val="el-GR" w:eastAsia="en-US"/>
        </w:rPr>
        <w:t xml:space="preserve"> </w:t>
      </w:r>
      <w:r w:rsidRPr="00CA684E">
        <w:rPr>
          <w:b/>
          <w:i/>
          <w:sz w:val="24"/>
          <w:szCs w:val="24"/>
          <w:lang w:eastAsia="en-US"/>
        </w:rPr>
        <w:t>Clinker</w:t>
      </w:r>
      <w:r w:rsidRPr="00B84AF0">
        <w:rPr>
          <w:b/>
          <w:sz w:val="24"/>
          <w:szCs w:val="24"/>
          <w:lang w:val="el-GR" w:eastAsia="en-US"/>
        </w:rPr>
        <w:t>”</w:t>
      </w:r>
      <w:r w:rsidRPr="00B84AF0">
        <w:rPr>
          <w:sz w:val="24"/>
          <w:szCs w:val="24"/>
          <w:lang w:val="el-GR" w:eastAsia="en-US"/>
        </w:rPr>
        <w:t xml:space="preserve"> (2010) </w:t>
      </w:r>
      <w:r w:rsidRPr="00B84AF0">
        <w:rPr>
          <w:sz w:val="24"/>
          <w:szCs w:val="24"/>
          <w:lang w:val="el-GR"/>
        </w:rPr>
        <w:t>στ</w:t>
      </w:r>
      <w:r>
        <w:rPr>
          <w:sz w:val="24"/>
          <w:szCs w:val="24"/>
          <w:lang w:val="el-GR"/>
        </w:rPr>
        <w:t>ις</w:t>
      </w:r>
      <w:r w:rsidRPr="00B84AF0">
        <w:rPr>
          <w:sz w:val="24"/>
          <w:szCs w:val="24"/>
          <w:lang w:val="el-GR"/>
        </w:rPr>
        <w:t xml:space="preserve"> εξ</w:t>
      </w:r>
      <w:r w:rsidRPr="00B633B5">
        <w:rPr>
          <w:sz w:val="24"/>
          <w:szCs w:val="24"/>
          <w:lang w:val="el-GR"/>
        </w:rPr>
        <w:t>ής</w:t>
      </w:r>
      <w:r w:rsidRPr="00B84AF0">
        <w:rPr>
          <w:sz w:val="24"/>
          <w:szCs w:val="24"/>
          <w:lang w:val="el-GR"/>
        </w:rPr>
        <w:t xml:space="preserve"> </w:t>
      </w:r>
      <w:r w:rsidRPr="00B633B5">
        <w:rPr>
          <w:sz w:val="24"/>
          <w:szCs w:val="24"/>
          <w:lang w:val="el-GR"/>
        </w:rPr>
        <w:t>βιβλιογραφικ</w:t>
      </w:r>
      <w:r>
        <w:rPr>
          <w:sz w:val="24"/>
          <w:szCs w:val="24"/>
          <w:lang w:val="el-GR"/>
        </w:rPr>
        <w:t>ές</w:t>
      </w:r>
      <w:r w:rsidRPr="00B84AF0">
        <w:rPr>
          <w:sz w:val="24"/>
          <w:szCs w:val="24"/>
          <w:lang w:val="el-GR"/>
        </w:rPr>
        <w:t xml:space="preserve"> </w:t>
      </w:r>
      <w:r w:rsidRPr="00B633B5">
        <w:rPr>
          <w:sz w:val="24"/>
          <w:szCs w:val="24"/>
          <w:lang w:val="el-GR"/>
        </w:rPr>
        <w:t>πηγ</w:t>
      </w:r>
      <w:r>
        <w:rPr>
          <w:sz w:val="24"/>
          <w:szCs w:val="24"/>
          <w:lang w:val="el-GR"/>
        </w:rPr>
        <w:t>ές</w:t>
      </w:r>
      <w:r w:rsidRPr="00B84AF0">
        <w:rPr>
          <w:sz w:val="24"/>
          <w:szCs w:val="24"/>
          <w:lang w:val="el-GR"/>
        </w:rPr>
        <w:t>:</w:t>
      </w:r>
    </w:p>
    <w:p w:rsidR="00422943" w:rsidRPr="00B84AF0" w:rsidRDefault="00422943" w:rsidP="00422943">
      <w:pPr>
        <w:jc w:val="both"/>
        <w:rPr>
          <w:sz w:val="24"/>
          <w:szCs w:val="24"/>
          <w:lang w:val="el-GR" w:eastAsia="en-US"/>
        </w:rPr>
      </w:pPr>
    </w:p>
    <w:p w:rsidR="00422943" w:rsidRDefault="00422943" w:rsidP="00422943">
      <w:pPr>
        <w:numPr>
          <w:ilvl w:val="0"/>
          <w:numId w:val="17"/>
        </w:numPr>
        <w:jc w:val="both"/>
        <w:rPr>
          <w:sz w:val="24"/>
          <w:szCs w:val="24"/>
          <w:lang w:val="en-US" w:eastAsia="en-US"/>
        </w:rPr>
      </w:pPr>
      <w:r w:rsidRPr="0049754E">
        <w:rPr>
          <w:sz w:val="24"/>
          <w:szCs w:val="24"/>
          <w:lang w:val="en-US"/>
        </w:rPr>
        <w:t>Chue</w:t>
      </w:r>
      <w:r>
        <w:rPr>
          <w:sz w:val="24"/>
          <w:szCs w:val="24"/>
          <w:lang w:val="en-US"/>
        </w:rPr>
        <w:t>h</w:t>
      </w:r>
      <w:r w:rsidRPr="0049754E">
        <w:rPr>
          <w:sz w:val="24"/>
          <w:szCs w:val="24"/>
          <w:lang w:val="en-US"/>
        </w:rPr>
        <w:t xml:space="preserve">, </w:t>
      </w:r>
      <w:r>
        <w:rPr>
          <w:sz w:val="24"/>
          <w:szCs w:val="24"/>
          <w:lang w:val="en-US"/>
        </w:rPr>
        <w:t xml:space="preserve">Di-feng. </w:t>
      </w:r>
      <w:r w:rsidRPr="0049754E">
        <w:rPr>
          <w:sz w:val="24"/>
          <w:szCs w:val="24"/>
          <w:lang w:val="en-US"/>
        </w:rPr>
        <w:t xml:space="preserve">“Men, the Roles They Play and the Making of a Gentleman in Tobias Smollett’s </w:t>
      </w:r>
      <w:r w:rsidRPr="0049754E">
        <w:rPr>
          <w:i/>
          <w:sz w:val="24"/>
          <w:szCs w:val="24"/>
          <w:lang w:val="en-US"/>
        </w:rPr>
        <w:t>The Expedition of Humphrey Clinker</w:t>
      </w:r>
      <w:r>
        <w:rPr>
          <w:i/>
          <w:sz w:val="24"/>
          <w:szCs w:val="24"/>
          <w:lang w:val="en-US"/>
        </w:rPr>
        <w:t>.</w:t>
      </w:r>
      <w:r>
        <w:rPr>
          <w:sz w:val="24"/>
          <w:szCs w:val="24"/>
          <w:lang w:val="en-US"/>
        </w:rPr>
        <w:t xml:space="preserve">” </w:t>
      </w:r>
      <w:r w:rsidRPr="0049754E">
        <w:rPr>
          <w:i/>
          <w:sz w:val="24"/>
          <w:szCs w:val="24"/>
          <w:lang w:val="en-US"/>
        </w:rPr>
        <w:t>The Wenshan Review of Literature and Culture</w:t>
      </w:r>
      <w:r>
        <w:rPr>
          <w:sz w:val="24"/>
          <w:szCs w:val="24"/>
          <w:lang w:val="en-US"/>
        </w:rPr>
        <w:t xml:space="preserve"> 11.2 (2018): 143-166.</w:t>
      </w:r>
    </w:p>
    <w:p w:rsidR="00422943" w:rsidRDefault="00422943" w:rsidP="00422943">
      <w:pPr>
        <w:ind w:left="1429"/>
        <w:jc w:val="both"/>
        <w:rPr>
          <w:sz w:val="24"/>
          <w:szCs w:val="24"/>
          <w:lang w:val="en-US" w:eastAsia="en-US"/>
        </w:rPr>
      </w:pPr>
    </w:p>
    <w:p w:rsidR="00422943" w:rsidRDefault="00422943" w:rsidP="00422943">
      <w:pPr>
        <w:numPr>
          <w:ilvl w:val="0"/>
          <w:numId w:val="17"/>
        </w:numPr>
        <w:jc w:val="both"/>
        <w:rPr>
          <w:sz w:val="24"/>
          <w:szCs w:val="24"/>
          <w:lang w:val="en-US" w:eastAsia="en-US"/>
        </w:rPr>
      </w:pPr>
      <w:r w:rsidRPr="0049754E">
        <w:rPr>
          <w:sz w:val="24"/>
          <w:szCs w:val="24"/>
          <w:lang w:val="en-US"/>
        </w:rPr>
        <w:t>Gottlieb</w:t>
      </w:r>
      <w:r>
        <w:rPr>
          <w:i/>
          <w:sz w:val="24"/>
          <w:szCs w:val="24"/>
          <w:lang w:val="en-US"/>
        </w:rPr>
        <w:t xml:space="preserve">, </w:t>
      </w:r>
      <w:r w:rsidRPr="0049754E">
        <w:rPr>
          <w:sz w:val="24"/>
          <w:szCs w:val="24"/>
          <w:lang w:val="en-US"/>
        </w:rPr>
        <w:t>Evan</w:t>
      </w:r>
      <w:r>
        <w:rPr>
          <w:sz w:val="24"/>
          <w:szCs w:val="24"/>
          <w:lang w:val="en-US"/>
        </w:rPr>
        <w:t>.</w:t>
      </w:r>
      <w:r>
        <w:rPr>
          <w:i/>
          <w:sz w:val="24"/>
          <w:szCs w:val="24"/>
          <w:lang w:val="en-US"/>
        </w:rPr>
        <w:t xml:space="preserve"> </w:t>
      </w:r>
      <w:r w:rsidRPr="0049754E">
        <w:rPr>
          <w:i/>
          <w:sz w:val="24"/>
          <w:szCs w:val="24"/>
          <w:lang w:val="en-US"/>
        </w:rPr>
        <w:t>The Expedition of Humphry Clinker</w:t>
      </w:r>
      <w:r>
        <w:rPr>
          <w:sz w:val="24"/>
          <w:szCs w:val="24"/>
          <w:lang w:val="en-US"/>
        </w:rPr>
        <w:t>.</w:t>
      </w:r>
      <w:r w:rsidRPr="0049754E">
        <w:rPr>
          <w:sz w:val="24"/>
          <w:szCs w:val="24"/>
          <w:lang w:val="en-US"/>
        </w:rPr>
        <w:t xml:space="preserve"> Second</w:t>
      </w:r>
      <w:r w:rsidRPr="0049754E">
        <w:rPr>
          <w:sz w:val="24"/>
          <w:szCs w:val="24"/>
        </w:rPr>
        <w:t xml:space="preserve"> </w:t>
      </w:r>
      <w:r w:rsidRPr="0049754E">
        <w:rPr>
          <w:sz w:val="24"/>
          <w:szCs w:val="24"/>
          <w:lang w:val="en-US"/>
        </w:rPr>
        <w:t>Norton</w:t>
      </w:r>
      <w:r w:rsidRPr="0049754E">
        <w:rPr>
          <w:sz w:val="24"/>
          <w:szCs w:val="24"/>
        </w:rPr>
        <w:t xml:space="preserve"> </w:t>
      </w:r>
      <w:r w:rsidRPr="0049754E">
        <w:rPr>
          <w:sz w:val="24"/>
          <w:szCs w:val="24"/>
          <w:lang w:val="en-US"/>
        </w:rPr>
        <w:t>Critical</w:t>
      </w:r>
      <w:r w:rsidRPr="0049754E">
        <w:rPr>
          <w:sz w:val="24"/>
          <w:szCs w:val="24"/>
        </w:rPr>
        <w:t xml:space="preserve"> </w:t>
      </w:r>
      <w:r w:rsidRPr="0049754E">
        <w:rPr>
          <w:sz w:val="24"/>
          <w:szCs w:val="24"/>
          <w:lang w:val="en-US"/>
        </w:rPr>
        <w:t>Edition</w:t>
      </w:r>
      <w:r>
        <w:rPr>
          <w:sz w:val="24"/>
          <w:szCs w:val="24"/>
        </w:rPr>
        <w:t xml:space="preserve">. </w:t>
      </w:r>
      <w:r w:rsidRPr="0049754E">
        <w:rPr>
          <w:sz w:val="24"/>
          <w:szCs w:val="24"/>
          <w:lang w:val="en-US"/>
        </w:rPr>
        <w:t>W</w:t>
      </w:r>
      <w:r w:rsidRPr="0049754E">
        <w:rPr>
          <w:sz w:val="24"/>
          <w:szCs w:val="24"/>
        </w:rPr>
        <w:t>.</w:t>
      </w:r>
      <w:r w:rsidRPr="0049754E">
        <w:rPr>
          <w:sz w:val="24"/>
          <w:szCs w:val="24"/>
          <w:lang w:val="en-US"/>
        </w:rPr>
        <w:t>W</w:t>
      </w:r>
      <w:r w:rsidRPr="0049754E">
        <w:rPr>
          <w:sz w:val="24"/>
          <w:szCs w:val="24"/>
        </w:rPr>
        <w:t xml:space="preserve">. </w:t>
      </w:r>
      <w:r w:rsidRPr="0049754E">
        <w:rPr>
          <w:sz w:val="24"/>
          <w:szCs w:val="24"/>
          <w:lang w:val="en-US"/>
        </w:rPr>
        <w:t>Norton</w:t>
      </w:r>
      <w:r w:rsidRPr="0049754E">
        <w:rPr>
          <w:sz w:val="24"/>
          <w:szCs w:val="24"/>
        </w:rPr>
        <w:t xml:space="preserve"> &amp; </w:t>
      </w:r>
      <w:r w:rsidRPr="0049754E">
        <w:rPr>
          <w:sz w:val="24"/>
          <w:szCs w:val="24"/>
          <w:lang w:val="en-US"/>
        </w:rPr>
        <w:t>Company</w:t>
      </w:r>
      <w:r w:rsidRPr="0049754E">
        <w:rPr>
          <w:sz w:val="24"/>
          <w:szCs w:val="24"/>
        </w:rPr>
        <w:t>, 2015</w:t>
      </w:r>
      <w:r>
        <w:rPr>
          <w:sz w:val="24"/>
          <w:szCs w:val="24"/>
          <w:lang w:val="en-US"/>
        </w:rPr>
        <w:t>.</w:t>
      </w:r>
    </w:p>
    <w:p w:rsidR="00422943" w:rsidRPr="00422943" w:rsidRDefault="00422943" w:rsidP="00422943">
      <w:pPr>
        <w:pStyle w:val="ListParagraph"/>
        <w:ind w:left="0"/>
        <w:jc w:val="both"/>
        <w:rPr>
          <w:sz w:val="24"/>
          <w:szCs w:val="24"/>
          <w:lang w:val="en-US"/>
        </w:rPr>
      </w:pPr>
    </w:p>
    <w:p w:rsidR="00422943" w:rsidRPr="0049754E" w:rsidRDefault="00422943" w:rsidP="00422943">
      <w:pPr>
        <w:numPr>
          <w:ilvl w:val="0"/>
          <w:numId w:val="17"/>
        </w:numPr>
        <w:jc w:val="both"/>
        <w:rPr>
          <w:sz w:val="24"/>
          <w:szCs w:val="24"/>
          <w:lang w:val="en-US" w:eastAsia="en-US"/>
        </w:rPr>
      </w:pPr>
      <w:r w:rsidRPr="0049754E">
        <w:rPr>
          <w:sz w:val="24"/>
          <w:szCs w:val="24"/>
          <w:lang w:val="en-US"/>
        </w:rPr>
        <w:t>Shely</w:t>
      </w:r>
      <w:r>
        <w:rPr>
          <w:sz w:val="24"/>
          <w:szCs w:val="24"/>
          <w:lang w:val="en-US"/>
        </w:rPr>
        <w:t xml:space="preserve">, </w:t>
      </w:r>
      <w:r w:rsidRPr="0049754E">
        <w:rPr>
          <w:sz w:val="24"/>
          <w:szCs w:val="24"/>
          <w:lang w:val="en-US"/>
        </w:rPr>
        <w:t>Calinda</w:t>
      </w:r>
      <w:r>
        <w:rPr>
          <w:sz w:val="24"/>
          <w:szCs w:val="24"/>
          <w:lang w:val="en-US"/>
        </w:rPr>
        <w:t xml:space="preserve">. </w:t>
      </w:r>
      <w:r w:rsidRPr="0049754E">
        <w:rPr>
          <w:sz w:val="24"/>
          <w:szCs w:val="24"/>
          <w:lang w:val="en-US"/>
        </w:rPr>
        <w:t>“‘The Distemper of a Gentleman’: Grotesque Visual and Literary Depictions of Gout in Great Britain 1744-1826</w:t>
      </w:r>
      <w:r>
        <w:rPr>
          <w:sz w:val="24"/>
          <w:szCs w:val="24"/>
          <w:lang w:val="en-US"/>
        </w:rPr>
        <w:t>.</w:t>
      </w:r>
      <w:r w:rsidRPr="0049754E">
        <w:rPr>
          <w:sz w:val="24"/>
          <w:szCs w:val="24"/>
          <w:lang w:val="en-US"/>
        </w:rPr>
        <w:t xml:space="preserve">” </w:t>
      </w:r>
      <w:r>
        <w:rPr>
          <w:sz w:val="24"/>
          <w:szCs w:val="24"/>
          <w:lang w:val="en-US"/>
        </w:rPr>
        <w:t xml:space="preserve">Ph.D. dissertation. University of New Mexico, </w:t>
      </w:r>
      <w:r w:rsidRPr="0049754E">
        <w:rPr>
          <w:sz w:val="24"/>
          <w:szCs w:val="24"/>
          <w:lang w:val="en-US"/>
        </w:rPr>
        <w:t>2016</w:t>
      </w:r>
      <w:r>
        <w:rPr>
          <w:sz w:val="24"/>
          <w:szCs w:val="24"/>
          <w:lang w:val="en-US"/>
        </w:rPr>
        <w:t>.</w:t>
      </w:r>
    </w:p>
    <w:p w:rsidR="00422943" w:rsidRPr="0049754E" w:rsidRDefault="00422943" w:rsidP="00422943">
      <w:pPr>
        <w:pStyle w:val="ListParagraph"/>
        <w:jc w:val="both"/>
        <w:rPr>
          <w:sz w:val="24"/>
          <w:szCs w:val="24"/>
          <w:lang w:val="en-US"/>
        </w:rPr>
      </w:pPr>
    </w:p>
    <w:p w:rsidR="00422943" w:rsidRDefault="00422943" w:rsidP="00422943">
      <w:pPr>
        <w:numPr>
          <w:ilvl w:val="0"/>
          <w:numId w:val="17"/>
        </w:numPr>
        <w:jc w:val="both"/>
        <w:rPr>
          <w:sz w:val="24"/>
          <w:szCs w:val="24"/>
          <w:lang w:val="en-US" w:eastAsia="en-US"/>
        </w:rPr>
      </w:pPr>
      <w:r w:rsidRPr="0049754E">
        <w:rPr>
          <w:sz w:val="24"/>
          <w:szCs w:val="24"/>
          <w:lang w:val="en-US"/>
        </w:rPr>
        <w:t>Revol</w:t>
      </w:r>
      <w:r>
        <w:rPr>
          <w:sz w:val="24"/>
          <w:szCs w:val="24"/>
          <w:lang w:val="en-US"/>
        </w:rPr>
        <w:t xml:space="preserve">, </w:t>
      </w:r>
      <w:r w:rsidRPr="0049754E">
        <w:rPr>
          <w:sz w:val="24"/>
          <w:szCs w:val="24"/>
          <w:lang w:val="en-US"/>
        </w:rPr>
        <w:t>Claire</w:t>
      </w:r>
      <w:r>
        <w:rPr>
          <w:sz w:val="24"/>
          <w:szCs w:val="24"/>
          <w:lang w:val="en-US"/>
        </w:rPr>
        <w:t xml:space="preserve">. </w:t>
      </w:r>
      <w:r w:rsidRPr="00833F2B">
        <w:rPr>
          <w:sz w:val="24"/>
          <w:szCs w:val="24"/>
          <w:lang w:val="en-US"/>
        </w:rPr>
        <w:t>“</w:t>
      </w:r>
      <w:r w:rsidRPr="0049754E">
        <w:rPr>
          <w:sz w:val="24"/>
          <w:szCs w:val="24"/>
          <w:lang w:val="en-US"/>
        </w:rPr>
        <w:t>La</w:t>
      </w:r>
      <w:r w:rsidRPr="00833F2B">
        <w:rPr>
          <w:sz w:val="24"/>
          <w:szCs w:val="24"/>
          <w:lang w:val="en-US"/>
        </w:rPr>
        <w:t xml:space="preserve"> </w:t>
      </w:r>
      <w:r w:rsidRPr="0049754E">
        <w:rPr>
          <w:sz w:val="24"/>
          <w:szCs w:val="24"/>
          <w:lang w:val="en-US"/>
        </w:rPr>
        <w:t>reception</w:t>
      </w:r>
      <w:r w:rsidRPr="00833F2B">
        <w:rPr>
          <w:sz w:val="24"/>
          <w:szCs w:val="24"/>
          <w:lang w:val="en-US"/>
        </w:rPr>
        <w:t xml:space="preserve"> </w:t>
      </w:r>
      <w:r w:rsidRPr="0049754E">
        <w:rPr>
          <w:sz w:val="24"/>
          <w:szCs w:val="24"/>
          <w:lang w:val="en-US"/>
        </w:rPr>
        <w:t>de</w:t>
      </w:r>
      <w:r w:rsidRPr="00833F2B">
        <w:rPr>
          <w:sz w:val="24"/>
          <w:szCs w:val="24"/>
          <w:lang w:val="en-US"/>
        </w:rPr>
        <w:t xml:space="preserve"> </w:t>
      </w:r>
      <w:r w:rsidRPr="0049754E">
        <w:rPr>
          <w:sz w:val="24"/>
          <w:szCs w:val="24"/>
          <w:lang w:val="en-US"/>
        </w:rPr>
        <w:t>Henri</w:t>
      </w:r>
      <w:r w:rsidRPr="00833F2B">
        <w:rPr>
          <w:sz w:val="24"/>
          <w:szCs w:val="24"/>
          <w:lang w:val="en-US"/>
        </w:rPr>
        <w:t xml:space="preserve"> </w:t>
      </w:r>
      <w:r w:rsidRPr="0049754E">
        <w:rPr>
          <w:sz w:val="24"/>
          <w:szCs w:val="24"/>
          <w:lang w:val="en-US"/>
        </w:rPr>
        <w:t>Lefebvre</w:t>
      </w:r>
      <w:r w:rsidRPr="00833F2B">
        <w:rPr>
          <w:sz w:val="24"/>
          <w:szCs w:val="24"/>
          <w:lang w:val="en-US"/>
        </w:rPr>
        <w:t xml:space="preserve"> </w:t>
      </w:r>
      <w:r w:rsidRPr="0049754E">
        <w:rPr>
          <w:sz w:val="24"/>
          <w:szCs w:val="24"/>
          <w:lang w:val="en-US"/>
        </w:rPr>
        <w:t>dans</w:t>
      </w:r>
      <w:r w:rsidRPr="00833F2B">
        <w:rPr>
          <w:sz w:val="24"/>
          <w:szCs w:val="24"/>
          <w:lang w:val="en-US"/>
        </w:rPr>
        <w:t xml:space="preserve"> </w:t>
      </w:r>
      <w:r w:rsidRPr="0049754E">
        <w:rPr>
          <w:sz w:val="24"/>
          <w:szCs w:val="24"/>
          <w:lang w:val="en-US"/>
        </w:rPr>
        <w:t>le</w:t>
      </w:r>
      <w:r w:rsidRPr="00833F2B">
        <w:rPr>
          <w:sz w:val="24"/>
          <w:szCs w:val="24"/>
          <w:lang w:val="en-US"/>
        </w:rPr>
        <w:t xml:space="preserve"> </w:t>
      </w:r>
      <w:r w:rsidRPr="0049754E">
        <w:rPr>
          <w:sz w:val="24"/>
          <w:szCs w:val="24"/>
          <w:lang w:val="en-US"/>
        </w:rPr>
        <w:t>monde</w:t>
      </w:r>
      <w:r w:rsidRPr="00833F2B">
        <w:rPr>
          <w:sz w:val="24"/>
          <w:szCs w:val="24"/>
          <w:lang w:val="en-US"/>
        </w:rPr>
        <w:t xml:space="preserve"> </w:t>
      </w:r>
      <w:r w:rsidRPr="0049754E">
        <w:rPr>
          <w:sz w:val="24"/>
          <w:szCs w:val="24"/>
          <w:lang w:val="en-US"/>
        </w:rPr>
        <w:t>anglo</w:t>
      </w:r>
      <w:r w:rsidRPr="00833F2B">
        <w:rPr>
          <w:sz w:val="24"/>
          <w:szCs w:val="24"/>
          <w:lang w:val="en-US"/>
        </w:rPr>
        <w:t>-</w:t>
      </w:r>
      <w:r w:rsidRPr="0049754E">
        <w:rPr>
          <w:sz w:val="24"/>
          <w:szCs w:val="24"/>
          <w:lang w:val="en-US"/>
        </w:rPr>
        <w:t>saxon</w:t>
      </w:r>
      <w:r w:rsidRPr="00833F2B">
        <w:rPr>
          <w:sz w:val="24"/>
          <w:szCs w:val="24"/>
          <w:lang w:val="en-US"/>
        </w:rPr>
        <w:t xml:space="preserve">. </w:t>
      </w:r>
      <w:r w:rsidRPr="0049754E">
        <w:rPr>
          <w:sz w:val="24"/>
          <w:szCs w:val="24"/>
          <w:lang w:val="en-US"/>
        </w:rPr>
        <w:t>Geohistoire et enjeux presents</w:t>
      </w:r>
      <w:r>
        <w:rPr>
          <w:sz w:val="24"/>
          <w:szCs w:val="24"/>
          <w:lang w:val="en-US"/>
        </w:rPr>
        <w:t>.</w:t>
      </w:r>
      <w:r w:rsidRPr="0049754E">
        <w:rPr>
          <w:sz w:val="24"/>
          <w:szCs w:val="24"/>
          <w:lang w:val="en-US"/>
        </w:rPr>
        <w:t xml:space="preserve">” </w:t>
      </w:r>
      <w:r>
        <w:rPr>
          <w:sz w:val="24"/>
          <w:szCs w:val="24"/>
          <w:lang w:val="en-US"/>
        </w:rPr>
        <w:t xml:space="preserve">MA dissertation. </w:t>
      </w:r>
      <w:r w:rsidRPr="0049754E">
        <w:rPr>
          <w:i/>
          <w:sz w:val="24"/>
          <w:szCs w:val="24"/>
          <w:lang w:val="en-US"/>
        </w:rPr>
        <w:t>Institut’d’ unrbanisme de Paris</w:t>
      </w:r>
      <w:r>
        <w:rPr>
          <w:sz w:val="24"/>
          <w:szCs w:val="24"/>
          <w:lang w:val="en-US"/>
        </w:rPr>
        <w:t xml:space="preserve">, </w:t>
      </w:r>
      <w:r w:rsidRPr="0049754E">
        <w:rPr>
          <w:sz w:val="24"/>
          <w:szCs w:val="24"/>
          <w:lang w:val="en-US"/>
        </w:rPr>
        <w:t>2012</w:t>
      </w:r>
      <w:r>
        <w:rPr>
          <w:sz w:val="24"/>
          <w:szCs w:val="24"/>
          <w:lang w:val="en-US"/>
        </w:rPr>
        <w:t xml:space="preserve">. </w:t>
      </w:r>
    </w:p>
    <w:p w:rsidR="00422943" w:rsidRDefault="00422943" w:rsidP="00422943">
      <w:pPr>
        <w:pStyle w:val="ListParagraph"/>
        <w:jc w:val="both"/>
        <w:rPr>
          <w:i/>
          <w:sz w:val="24"/>
          <w:szCs w:val="24"/>
          <w:lang w:val="en-US"/>
        </w:rPr>
      </w:pPr>
    </w:p>
    <w:p w:rsidR="00422943" w:rsidRPr="009F63BF" w:rsidRDefault="00422943" w:rsidP="00422943">
      <w:pPr>
        <w:numPr>
          <w:ilvl w:val="0"/>
          <w:numId w:val="17"/>
        </w:numPr>
        <w:jc w:val="both"/>
        <w:rPr>
          <w:sz w:val="24"/>
          <w:szCs w:val="24"/>
          <w:lang w:val="en-US" w:eastAsia="en-US"/>
        </w:rPr>
      </w:pPr>
      <w:r w:rsidRPr="009F63BF">
        <w:rPr>
          <w:i/>
          <w:sz w:val="24"/>
          <w:szCs w:val="24"/>
          <w:lang w:val="en-US"/>
        </w:rPr>
        <w:t>The Scriblerian and the Kit-Kats</w:t>
      </w:r>
      <w:r w:rsidRPr="009F63BF">
        <w:rPr>
          <w:sz w:val="24"/>
          <w:szCs w:val="24"/>
          <w:lang w:val="en-US"/>
        </w:rPr>
        <w:t xml:space="preserve"> 45.2 (Spring 2013): 177-225. </w:t>
      </w:r>
    </w:p>
    <w:p w:rsidR="00422943" w:rsidRDefault="00422943" w:rsidP="00422943">
      <w:pPr>
        <w:pStyle w:val="ListParagraph"/>
        <w:tabs>
          <w:tab w:val="left" w:pos="4990"/>
        </w:tabs>
        <w:jc w:val="both"/>
        <w:rPr>
          <w:sz w:val="24"/>
          <w:szCs w:val="24"/>
          <w:lang w:val="en-US" w:eastAsia="en-US"/>
        </w:rPr>
      </w:pPr>
      <w:r>
        <w:rPr>
          <w:sz w:val="24"/>
          <w:szCs w:val="24"/>
          <w:lang w:val="en-US" w:eastAsia="en-US"/>
        </w:rPr>
        <w:tab/>
      </w:r>
    </w:p>
    <w:p w:rsidR="00422943" w:rsidRDefault="00422943" w:rsidP="00422943">
      <w:pPr>
        <w:numPr>
          <w:ilvl w:val="0"/>
          <w:numId w:val="17"/>
        </w:numPr>
        <w:jc w:val="both"/>
        <w:rPr>
          <w:sz w:val="24"/>
          <w:szCs w:val="24"/>
          <w:lang w:val="en-US" w:eastAsia="en-US"/>
        </w:rPr>
      </w:pPr>
      <w:r w:rsidRPr="0049754E">
        <w:rPr>
          <w:sz w:val="24"/>
          <w:szCs w:val="24"/>
          <w:lang w:val="en-US"/>
        </w:rPr>
        <w:t xml:space="preserve">Williams, </w:t>
      </w:r>
      <w:r>
        <w:rPr>
          <w:sz w:val="24"/>
          <w:szCs w:val="24"/>
          <w:lang w:val="en-US"/>
        </w:rPr>
        <w:t xml:space="preserve">Pierce. </w:t>
      </w:r>
      <w:r w:rsidRPr="0049754E">
        <w:rPr>
          <w:sz w:val="24"/>
          <w:szCs w:val="24"/>
          <w:lang w:val="en-US"/>
        </w:rPr>
        <w:t xml:space="preserve">“Saved by God’s ‘Grease’: The Pathology of Political Bodies in Smollett’s </w:t>
      </w:r>
      <w:r w:rsidRPr="0049754E">
        <w:rPr>
          <w:i/>
          <w:sz w:val="24"/>
          <w:szCs w:val="24"/>
          <w:lang w:val="en-US"/>
        </w:rPr>
        <w:t>Humphrey Clinker</w:t>
      </w:r>
      <w:r>
        <w:rPr>
          <w:i/>
          <w:sz w:val="24"/>
          <w:szCs w:val="24"/>
          <w:lang w:val="en-US"/>
        </w:rPr>
        <w:t>.</w:t>
      </w:r>
      <w:r w:rsidRPr="0049754E">
        <w:rPr>
          <w:sz w:val="24"/>
          <w:szCs w:val="24"/>
          <w:lang w:val="en-US"/>
        </w:rPr>
        <w:t xml:space="preserve">” </w:t>
      </w:r>
      <w:r w:rsidRPr="0049754E">
        <w:rPr>
          <w:i/>
          <w:sz w:val="24"/>
          <w:szCs w:val="24"/>
          <w:lang w:val="en-US"/>
        </w:rPr>
        <w:t xml:space="preserve">The Eighteenth Century </w:t>
      </w:r>
      <w:r w:rsidRPr="0049754E">
        <w:rPr>
          <w:sz w:val="24"/>
          <w:szCs w:val="24"/>
          <w:lang w:val="en-US"/>
        </w:rPr>
        <w:t>60.1 (2019)</w:t>
      </w:r>
      <w:r>
        <w:rPr>
          <w:sz w:val="24"/>
          <w:szCs w:val="24"/>
          <w:lang w:val="en-US"/>
        </w:rPr>
        <w:t xml:space="preserve">: 23-44. </w:t>
      </w:r>
    </w:p>
    <w:p w:rsidR="00422943" w:rsidRPr="00C21C6E" w:rsidRDefault="00422943" w:rsidP="00422943">
      <w:pPr>
        <w:jc w:val="both"/>
        <w:rPr>
          <w:sz w:val="24"/>
          <w:szCs w:val="24"/>
          <w:lang w:val="el-GR" w:eastAsia="en-US"/>
        </w:rPr>
      </w:pPr>
    </w:p>
    <w:p w:rsidR="00422943" w:rsidRPr="00C21C6E" w:rsidRDefault="00422943" w:rsidP="00422943">
      <w:pPr>
        <w:ind w:left="1069"/>
        <w:jc w:val="both"/>
        <w:rPr>
          <w:sz w:val="24"/>
          <w:szCs w:val="24"/>
          <w:lang w:val="el-GR" w:eastAsia="en-US"/>
        </w:rPr>
      </w:pPr>
    </w:p>
    <w:p w:rsidR="00422943" w:rsidRPr="00C21C6E" w:rsidRDefault="00422943" w:rsidP="00422943">
      <w:pPr>
        <w:ind w:left="709"/>
        <w:jc w:val="both"/>
        <w:rPr>
          <w:sz w:val="24"/>
          <w:szCs w:val="24"/>
          <w:lang w:val="el-GR"/>
        </w:rPr>
      </w:pPr>
    </w:p>
    <w:p w:rsidR="00422943" w:rsidRDefault="00422943" w:rsidP="00422943">
      <w:pPr>
        <w:ind w:left="709"/>
        <w:jc w:val="both"/>
        <w:rPr>
          <w:sz w:val="24"/>
          <w:szCs w:val="24"/>
          <w:lang w:val="en-US" w:eastAsia="en-US"/>
        </w:rPr>
      </w:pPr>
      <w:r w:rsidRPr="0049754E">
        <w:rPr>
          <w:sz w:val="24"/>
          <w:szCs w:val="24"/>
          <w:lang w:val="el-GR"/>
        </w:rPr>
        <w:t>Γίνεται</w:t>
      </w:r>
      <w:r w:rsidRPr="00B84AF0">
        <w:rPr>
          <w:sz w:val="24"/>
          <w:szCs w:val="24"/>
          <w:lang w:val="en-US"/>
        </w:rPr>
        <w:t xml:space="preserve"> </w:t>
      </w:r>
      <w:r w:rsidRPr="0049754E">
        <w:rPr>
          <w:sz w:val="24"/>
          <w:szCs w:val="24"/>
          <w:lang w:val="el-GR"/>
        </w:rPr>
        <w:t>αναφορά</w:t>
      </w:r>
      <w:r w:rsidRPr="00B84AF0">
        <w:rPr>
          <w:sz w:val="24"/>
          <w:szCs w:val="24"/>
          <w:lang w:val="en-US"/>
        </w:rPr>
        <w:t xml:space="preserve"> </w:t>
      </w:r>
      <w:r w:rsidRPr="0049754E">
        <w:rPr>
          <w:sz w:val="24"/>
          <w:szCs w:val="24"/>
          <w:lang w:val="el-GR"/>
        </w:rPr>
        <w:t>στο</w:t>
      </w:r>
      <w:r w:rsidRPr="00B84AF0">
        <w:rPr>
          <w:color w:val="00B050"/>
          <w:sz w:val="24"/>
          <w:szCs w:val="24"/>
          <w:lang w:val="en-US"/>
        </w:rPr>
        <w:t xml:space="preserve"> </w:t>
      </w:r>
      <w:r>
        <w:rPr>
          <w:sz w:val="24"/>
          <w:szCs w:val="24"/>
          <w:lang w:val="el-GR" w:eastAsia="en-US"/>
        </w:rPr>
        <w:t>άρθρο</w:t>
      </w:r>
      <w:r w:rsidRPr="00B84AF0">
        <w:rPr>
          <w:sz w:val="24"/>
          <w:szCs w:val="24"/>
          <w:lang w:val="en-US" w:eastAsia="en-US"/>
        </w:rPr>
        <w:t xml:space="preserve"> </w:t>
      </w:r>
      <w:r>
        <w:rPr>
          <w:sz w:val="24"/>
          <w:szCs w:val="24"/>
          <w:lang w:val="el-GR" w:eastAsia="en-US"/>
        </w:rPr>
        <w:t>μου</w:t>
      </w:r>
      <w:r w:rsidRPr="00B84AF0">
        <w:rPr>
          <w:sz w:val="24"/>
          <w:szCs w:val="24"/>
          <w:lang w:val="en-US" w:eastAsia="en-US"/>
        </w:rPr>
        <w:t xml:space="preserve"> </w:t>
      </w:r>
      <w:r w:rsidRPr="00B84AF0">
        <w:rPr>
          <w:b/>
          <w:sz w:val="24"/>
          <w:szCs w:val="24"/>
          <w:lang w:val="en-US" w:eastAsia="en-US"/>
        </w:rPr>
        <w:t>“</w:t>
      </w:r>
      <w:r w:rsidRPr="00CA684E">
        <w:rPr>
          <w:b/>
          <w:sz w:val="24"/>
          <w:szCs w:val="24"/>
          <w:lang w:val="en-US" w:eastAsia="en-US"/>
        </w:rPr>
        <w:t>Introducing</w:t>
      </w:r>
      <w:r w:rsidRPr="00B84AF0">
        <w:rPr>
          <w:b/>
          <w:sz w:val="24"/>
          <w:szCs w:val="24"/>
          <w:lang w:val="en-US" w:eastAsia="en-US"/>
        </w:rPr>
        <w:t xml:space="preserve"> </w:t>
      </w:r>
      <w:r w:rsidRPr="00CA684E">
        <w:rPr>
          <w:b/>
          <w:sz w:val="24"/>
          <w:szCs w:val="24"/>
          <w:lang w:val="en-US" w:eastAsia="en-US"/>
        </w:rPr>
        <w:t>a</w:t>
      </w:r>
      <w:r w:rsidRPr="00B84AF0">
        <w:rPr>
          <w:b/>
          <w:sz w:val="24"/>
          <w:szCs w:val="24"/>
          <w:lang w:val="en-US" w:eastAsia="en-US"/>
        </w:rPr>
        <w:t xml:space="preserve"> </w:t>
      </w:r>
      <w:r w:rsidRPr="00CA684E">
        <w:rPr>
          <w:b/>
          <w:sz w:val="24"/>
          <w:szCs w:val="24"/>
          <w:lang w:val="en-US" w:eastAsia="en-US"/>
        </w:rPr>
        <w:t>Poet</w:t>
      </w:r>
      <w:r w:rsidRPr="00B84AF0">
        <w:rPr>
          <w:b/>
          <w:sz w:val="24"/>
          <w:szCs w:val="24"/>
          <w:lang w:val="en-US" w:eastAsia="en-US"/>
        </w:rPr>
        <w:t xml:space="preserve"> </w:t>
      </w:r>
      <w:r w:rsidRPr="00CA684E">
        <w:rPr>
          <w:b/>
          <w:sz w:val="24"/>
          <w:szCs w:val="24"/>
          <w:lang w:val="en-US" w:eastAsia="en-US"/>
        </w:rPr>
        <w:t>from</w:t>
      </w:r>
      <w:r w:rsidRPr="00B84AF0">
        <w:rPr>
          <w:b/>
          <w:sz w:val="24"/>
          <w:szCs w:val="24"/>
          <w:lang w:val="en-US" w:eastAsia="en-US"/>
        </w:rPr>
        <w:t xml:space="preserve"> </w:t>
      </w:r>
      <w:r w:rsidRPr="00CA684E">
        <w:rPr>
          <w:b/>
          <w:sz w:val="24"/>
          <w:szCs w:val="24"/>
          <w:lang w:val="en-US" w:eastAsia="en-US"/>
        </w:rPr>
        <w:t>the</w:t>
      </w:r>
      <w:r w:rsidRPr="00B84AF0">
        <w:rPr>
          <w:b/>
          <w:sz w:val="24"/>
          <w:szCs w:val="24"/>
          <w:lang w:val="en-US" w:eastAsia="en-US"/>
        </w:rPr>
        <w:t xml:space="preserve"> </w:t>
      </w:r>
      <w:r w:rsidRPr="00CA684E">
        <w:rPr>
          <w:b/>
          <w:sz w:val="24"/>
          <w:szCs w:val="24"/>
          <w:lang w:val="en-US" w:eastAsia="en-US"/>
        </w:rPr>
        <w:t>Past</w:t>
      </w:r>
      <w:r w:rsidRPr="00B84AF0">
        <w:rPr>
          <w:b/>
          <w:sz w:val="24"/>
          <w:szCs w:val="24"/>
          <w:lang w:val="en-US" w:eastAsia="en-US"/>
        </w:rPr>
        <w:t xml:space="preserve"> </w:t>
      </w:r>
      <w:r w:rsidRPr="00CA684E">
        <w:rPr>
          <w:b/>
          <w:sz w:val="24"/>
          <w:szCs w:val="24"/>
          <w:lang w:val="en-US" w:eastAsia="en-US"/>
        </w:rPr>
        <w:t>to</w:t>
      </w:r>
      <w:r w:rsidRPr="00B84AF0">
        <w:rPr>
          <w:b/>
          <w:sz w:val="24"/>
          <w:szCs w:val="24"/>
          <w:lang w:val="en-US" w:eastAsia="en-US"/>
        </w:rPr>
        <w:t xml:space="preserve"> </w:t>
      </w:r>
      <w:r w:rsidRPr="00CA684E">
        <w:rPr>
          <w:b/>
          <w:sz w:val="24"/>
          <w:szCs w:val="24"/>
          <w:lang w:val="en-US" w:eastAsia="en-US"/>
        </w:rPr>
        <w:t>the</w:t>
      </w:r>
      <w:r w:rsidRPr="00B84AF0">
        <w:rPr>
          <w:b/>
          <w:sz w:val="24"/>
          <w:szCs w:val="24"/>
          <w:lang w:val="en-US" w:eastAsia="en-US"/>
        </w:rPr>
        <w:t xml:space="preserve"> </w:t>
      </w:r>
      <w:r w:rsidRPr="00CA684E">
        <w:rPr>
          <w:b/>
          <w:sz w:val="24"/>
          <w:szCs w:val="24"/>
          <w:lang w:val="en-US" w:eastAsia="en-US"/>
        </w:rPr>
        <w:t>ESL</w:t>
      </w:r>
      <w:r w:rsidRPr="00B84AF0">
        <w:rPr>
          <w:b/>
          <w:sz w:val="24"/>
          <w:szCs w:val="24"/>
          <w:lang w:val="en-US" w:eastAsia="en-US"/>
        </w:rPr>
        <w:t>/</w:t>
      </w:r>
      <w:r w:rsidRPr="00CA684E">
        <w:rPr>
          <w:b/>
          <w:sz w:val="24"/>
          <w:szCs w:val="24"/>
          <w:lang w:val="en-US" w:eastAsia="en-US"/>
        </w:rPr>
        <w:t>EFL</w:t>
      </w:r>
      <w:r w:rsidRPr="00B84AF0">
        <w:rPr>
          <w:b/>
          <w:sz w:val="24"/>
          <w:szCs w:val="24"/>
          <w:lang w:val="en-US" w:eastAsia="en-US"/>
        </w:rPr>
        <w:t xml:space="preserve"> </w:t>
      </w:r>
      <w:r w:rsidRPr="00CA684E">
        <w:rPr>
          <w:b/>
          <w:sz w:val="24"/>
          <w:szCs w:val="24"/>
          <w:lang w:val="en-US" w:eastAsia="en-US"/>
        </w:rPr>
        <w:t>Classroom</w:t>
      </w:r>
      <w:r w:rsidRPr="00B84AF0">
        <w:rPr>
          <w:b/>
          <w:sz w:val="24"/>
          <w:szCs w:val="24"/>
          <w:lang w:val="en-US" w:eastAsia="en-US"/>
        </w:rPr>
        <w:t xml:space="preserve">: </w:t>
      </w:r>
      <w:r w:rsidRPr="00CA684E">
        <w:rPr>
          <w:b/>
          <w:sz w:val="24"/>
          <w:szCs w:val="24"/>
          <w:lang w:val="en-US" w:eastAsia="en-US"/>
        </w:rPr>
        <w:t>Teaching</w:t>
      </w:r>
      <w:r w:rsidRPr="00B84AF0">
        <w:rPr>
          <w:b/>
          <w:sz w:val="24"/>
          <w:szCs w:val="24"/>
          <w:lang w:val="en-US" w:eastAsia="en-US"/>
        </w:rPr>
        <w:t xml:space="preserve"> </w:t>
      </w:r>
      <w:r w:rsidRPr="00CA684E">
        <w:rPr>
          <w:b/>
          <w:sz w:val="24"/>
          <w:szCs w:val="24"/>
          <w:lang w:val="en-US" w:eastAsia="en-US"/>
        </w:rPr>
        <w:t>Sir</w:t>
      </w:r>
      <w:r w:rsidRPr="00B84AF0">
        <w:rPr>
          <w:b/>
          <w:sz w:val="24"/>
          <w:szCs w:val="24"/>
          <w:lang w:val="en-US" w:eastAsia="en-US"/>
        </w:rPr>
        <w:t xml:space="preserve"> </w:t>
      </w:r>
      <w:r w:rsidRPr="00CA684E">
        <w:rPr>
          <w:b/>
          <w:sz w:val="24"/>
          <w:szCs w:val="24"/>
          <w:lang w:val="en-US" w:eastAsia="en-US"/>
        </w:rPr>
        <w:t>Philip</w:t>
      </w:r>
      <w:r w:rsidRPr="00B84AF0">
        <w:rPr>
          <w:b/>
          <w:sz w:val="24"/>
          <w:szCs w:val="24"/>
          <w:lang w:val="en-US" w:eastAsia="en-US"/>
        </w:rPr>
        <w:t xml:space="preserve"> </w:t>
      </w:r>
      <w:r w:rsidRPr="00CA684E">
        <w:rPr>
          <w:b/>
          <w:sz w:val="24"/>
          <w:szCs w:val="24"/>
          <w:lang w:val="en-US" w:eastAsia="en-US"/>
        </w:rPr>
        <w:t>Sidney</w:t>
      </w:r>
      <w:r w:rsidRPr="00B84AF0">
        <w:rPr>
          <w:b/>
          <w:sz w:val="24"/>
          <w:szCs w:val="24"/>
          <w:lang w:val="en-US" w:eastAsia="en-US"/>
        </w:rPr>
        <w:t>’</w:t>
      </w:r>
      <w:r w:rsidRPr="00CA684E">
        <w:rPr>
          <w:b/>
          <w:sz w:val="24"/>
          <w:szCs w:val="24"/>
          <w:lang w:val="en-US" w:eastAsia="en-US"/>
        </w:rPr>
        <w:t>s</w:t>
      </w:r>
      <w:r w:rsidRPr="00B84AF0">
        <w:rPr>
          <w:b/>
          <w:sz w:val="24"/>
          <w:szCs w:val="24"/>
          <w:lang w:val="en-US" w:eastAsia="en-US"/>
        </w:rPr>
        <w:t xml:space="preserve"> </w:t>
      </w:r>
      <w:r w:rsidRPr="00CA684E">
        <w:rPr>
          <w:b/>
          <w:sz w:val="24"/>
          <w:szCs w:val="24"/>
          <w:lang w:val="en-US" w:eastAsia="en-US"/>
        </w:rPr>
        <w:t>Sonnet</w:t>
      </w:r>
      <w:r w:rsidRPr="00B84AF0">
        <w:rPr>
          <w:b/>
          <w:sz w:val="24"/>
          <w:szCs w:val="24"/>
          <w:lang w:val="en-US" w:eastAsia="en-US"/>
        </w:rPr>
        <w:t xml:space="preserve"> 45 </w:t>
      </w:r>
      <w:r w:rsidRPr="00CA684E">
        <w:rPr>
          <w:b/>
          <w:sz w:val="24"/>
          <w:szCs w:val="24"/>
          <w:lang w:val="en-US" w:eastAsia="en-US"/>
        </w:rPr>
        <w:t>from</w:t>
      </w:r>
      <w:r w:rsidRPr="00B84AF0">
        <w:rPr>
          <w:b/>
          <w:sz w:val="24"/>
          <w:szCs w:val="24"/>
          <w:lang w:val="en-US" w:eastAsia="en-US"/>
        </w:rPr>
        <w:t xml:space="preserve"> </w:t>
      </w:r>
      <w:r w:rsidRPr="00CA684E">
        <w:rPr>
          <w:b/>
          <w:sz w:val="24"/>
          <w:szCs w:val="24"/>
          <w:lang w:val="en-US" w:eastAsia="en-US"/>
        </w:rPr>
        <w:t>his</w:t>
      </w:r>
      <w:r w:rsidRPr="00B84AF0">
        <w:rPr>
          <w:b/>
          <w:sz w:val="24"/>
          <w:szCs w:val="24"/>
          <w:lang w:val="en-US" w:eastAsia="en-US"/>
        </w:rPr>
        <w:t xml:space="preserve"> </w:t>
      </w:r>
      <w:r w:rsidRPr="00CA684E">
        <w:rPr>
          <w:b/>
          <w:sz w:val="24"/>
          <w:szCs w:val="24"/>
          <w:lang w:val="en-US" w:eastAsia="en-US"/>
        </w:rPr>
        <w:t>Sonnet</w:t>
      </w:r>
      <w:r w:rsidRPr="00B84AF0">
        <w:rPr>
          <w:b/>
          <w:sz w:val="24"/>
          <w:szCs w:val="24"/>
          <w:lang w:val="en-US" w:eastAsia="en-US"/>
        </w:rPr>
        <w:t xml:space="preserve"> </w:t>
      </w:r>
      <w:r w:rsidRPr="00CA684E">
        <w:rPr>
          <w:b/>
          <w:sz w:val="24"/>
          <w:szCs w:val="24"/>
          <w:lang w:val="en-US" w:eastAsia="en-US"/>
        </w:rPr>
        <w:t>Sequence</w:t>
      </w:r>
      <w:r w:rsidRPr="00B84AF0">
        <w:rPr>
          <w:b/>
          <w:sz w:val="24"/>
          <w:szCs w:val="24"/>
          <w:lang w:val="en-US" w:eastAsia="en-US"/>
        </w:rPr>
        <w:t xml:space="preserve">, </w:t>
      </w:r>
      <w:r w:rsidRPr="00CA684E">
        <w:rPr>
          <w:b/>
          <w:i/>
          <w:sz w:val="24"/>
          <w:szCs w:val="24"/>
          <w:lang w:val="en-US" w:eastAsia="en-US"/>
        </w:rPr>
        <w:t>Astrophil</w:t>
      </w:r>
      <w:r w:rsidRPr="00B84AF0">
        <w:rPr>
          <w:b/>
          <w:i/>
          <w:sz w:val="24"/>
          <w:szCs w:val="24"/>
          <w:lang w:val="en-US" w:eastAsia="en-US"/>
        </w:rPr>
        <w:t xml:space="preserve"> </w:t>
      </w:r>
      <w:r w:rsidRPr="00CA684E">
        <w:rPr>
          <w:b/>
          <w:i/>
          <w:sz w:val="24"/>
          <w:szCs w:val="24"/>
          <w:lang w:val="en-US" w:eastAsia="en-US"/>
        </w:rPr>
        <w:t>and</w:t>
      </w:r>
      <w:r w:rsidRPr="00B84AF0">
        <w:rPr>
          <w:b/>
          <w:i/>
          <w:sz w:val="24"/>
          <w:szCs w:val="24"/>
          <w:lang w:val="en-US" w:eastAsia="en-US"/>
        </w:rPr>
        <w:t xml:space="preserve"> </w:t>
      </w:r>
      <w:r w:rsidRPr="00CA684E">
        <w:rPr>
          <w:b/>
          <w:i/>
          <w:sz w:val="24"/>
          <w:szCs w:val="24"/>
          <w:lang w:val="en-US" w:eastAsia="en-US"/>
        </w:rPr>
        <w:t>Stella</w:t>
      </w:r>
      <w:r w:rsidRPr="00B84AF0">
        <w:rPr>
          <w:b/>
          <w:sz w:val="24"/>
          <w:szCs w:val="24"/>
          <w:lang w:val="en-US" w:eastAsia="en-US"/>
        </w:rPr>
        <w:t>”</w:t>
      </w:r>
      <w:r w:rsidRPr="00B84AF0">
        <w:rPr>
          <w:sz w:val="24"/>
          <w:szCs w:val="24"/>
          <w:lang w:val="en-US" w:eastAsia="en-US"/>
        </w:rPr>
        <w:t xml:space="preserve"> (2009) </w:t>
      </w:r>
      <w:r>
        <w:rPr>
          <w:sz w:val="24"/>
          <w:szCs w:val="24"/>
          <w:lang w:val="el-GR" w:eastAsia="en-US"/>
        </w:rPr>
        <w:t>στην</w:t>
      </w:r>
      <w:r w:rsidRPr="00B84AF0">
        <w:rPr>
          <w:sz w:val="24"/>
          <w:szCs w:val="24"/>
          <w:lang w:val="en-US" w:eastAsia="en-US"/>
        </w:rPr>
        <w:t xml:space="preserve"> </w:t>
      </w:r>
      <w:r>
        <w:rPr>
          <w:sz w:val="24"/>
          <w:szCs w:val="24"/>
          <w:lang w:val="el-GR" w:eastAsia="en-US"/>
        </w:rPr>
        <w:t>εξής</w:t>
      </w:r>
      <w:r w:rsidRPr="00B84AF0">
        <w:rPr>
          <w:sz w:val="24"/>
          <w:szCs w:val="24"/>
          <w:lang w:val="en-US" w:eastAsia="en-US"/>
        </w:rPr>
        <w:t xml:space="preserve"> </w:t>
      </w:r>
      <w:r>
        <w:rPr>
          <w:sz w:val="24"/>
          <w:szCs w:val="24"/>
          <w:lang w:val="el-GR" w:eastAsia="en-US"/>
        </w:rPr>
        <w:t>βιβλιογραφική</w:t>
      </w:r>
      <w:r w:rsidRPr="00B84AF0">
        <w:rPr>
          <w:sz w:val="24"/>
          <w:szCs w:val="24"/>
          <w:lang w:val="en-US" w:eastAsia="en-US"/>
        </w:rPr>
        <w:t xml:space="preserve"> </w:t>
      </w:r>
      <w:r>
        <w:rPr>
          <w:sz w:val="24"/>
          <w:szCs w:val="24"/>
          <w:lang w:val="el-GR" w:eastAsia="en-US"/>
        </w:rPr>
        <w:t>πηγή</w:t>
      </w:r>
      <w:r>
        <w:rPr>
          <w:sz w:val="24"/>
          <w:szCs w:val="24"/>
          <w:lang w:val="en-US" w:eastAsia="en-US"/>
        </w:rPr>
        <w:t xml:space="preserve">: </w:t>
      </w:r>
    </w:p>
    <w:p w:rsidR="00422943" w:rsidRDefault="00422943" w:rsidP="00422943">
      <w:pPr>
        <w:ind w:left="709"/>
        <w:jc w:val="both"/>
        <w:rPr>
          <w:sz w:val="24"/>
          <w:szCs w:val="24"/>
          <w:lang w:val="en-US" w:eastAsia="en-US"/>
        </w:rPr>
      </w:pPr>
    </w:p>
    <w:p w:rsidR="00422943" w:rsidRPr="00B84AF0" w:rsidRDefault="00422943" w:rsidP="00422943">
      <w:pPr>
        <w:numPr>
          <w:ilvl w:val="0"/>
          <w:numId w:val="27"/>
        </w:numPr>
        <w:jc w:val="both"/>
        <w:rPr>
          <w:sz w:val="24"/>
          <w:szCs w:val="24"/>
          <w:lang w:val="el-GR" w:eastAsia="en-US"/>
        </w:rPr>
      </w:pPr>
      <w:r w:rsidRPr="00312485">
        <w:rPr>
          <w:sz w:val="24"/>
          <w:szCs w:val="24"/>
          <w:lang w:val="el-GR"/>
        </w:rPr>
        <w:t>Δελτίο</w:t>
      </w:r>
      <w:r w:rsidRPr="00B84AF0">
        <w:rPr>
          <w:sz w:val="24"/>
          <w:szCs w:val="24"/>
          <w:lang w:val="el-GR"/>
        </w:rPr>
        <w:t xml:space="preserve"> </w:t>
      </w:r>
      <w:r w:rsidRPr="00312485">
        <w:rPr>
          <w:sz w:val="24"/>
          <w:szCs w:val="24"/>
          <w:lang w:val="el-GR"/>
        </w:rPr>
        <w:t>Εκπαιδευτικής</w:t>
      </w:r>
      <w:r w:rsidRPr="00B84AF0">
        <w:rPr>
          <w:sz w:val="24"/>
          <w:szCs w:val="24"/>
          <w:lang w:val="el-GR"/>
        </w:rPr>
        <w:t xml:space="preserve"> </w:t>
      </w:r>
      <w:r w:rsidRPr="00312485">
        <w:rPr>
          <w:sz w:val="24"/>
          <w:szCs w:val="24"/>
          <w:lang w:val="el-GR"/>
        </w:rPr>
        <w:t>Αρθρογραφίας</w:t>
      </w:r>
      <w:r w:rsidRPr="00B84AF0">
        <w:rPr>
          <w:sz w:val="24"/>
          <w:szCs w:val="24"/>
          <w:lang w:val="el-GR"/>
        </w:rPr>
        <w:t xml:space="preserve"> </w:t>
      </w:r>
      <w:r w:rsidRPr="00312485">
        <w:rPr>
          <w:sz w:val="24"/>
          <w:szCs w:val="24"/>
          <w:lang w:val="el-GR"/>
        </w:rPr>
        <w:t>Ιανουαρίου</w:t>
      </w:r>
      <w:r w:rsidRPr="00B84AF0">
        <w:rPr>
          <w:sz w:val="24"/>
          <w:szCs w:val="24"/>
          <w:lang w:val="el-GR"/>
        </w:rPr>
        <w:t>-</w:t>
      </w:r>
      <w:r w:rsidRPr="00312485">
        <w:rPr>
          <w:sz w:val="24"/>
          <w:szCs w:val="24"/>
          <w:lang w:val="el-GR"/>
        </w:rPr>
        <w:t>Δεκεμβρίου</w:t>
      </w:r>
      <w:r w:rsidRPr="00B84AF0">
        <w:rPr>
          <w:sz w:val="24"/>
          <w:szCs w:val="24"/>
          <w:lang w:val="el-GR"/>
        </w:rPr>
        <w:t xml:space="preserve"> 2009 (</w:t>
      </w:r>
      <w:r w:rsidRPr="00312485">
        <w:rPr>
          <w:sz w:val="24"/>
          <w:szCs w:val="24"/>
          <w:lang w:val="el-GR"/>
        </w:rPr>
        <w:t>Τεύχος</w:t>
      </w:r>
      <w:r w:rsidRPr="00B84AF0">
        <w:rPr>
          <w:sz w:val="24"/>
          <w:szCs w:val="24"/>
          <w:lang w:val="el-GR"/>
        </w:rPr>
        <w:t xml:space="preserve"> 34-35) </w:t>
      </w:r>
      <w:r w:rsidRPr="00312485">
        <w:rPr>
          <w:sz w:val="24"/>
          <w:szCs w:val="24"/>
          <w:lang w:val="el-GR"/>
        </w:rPr>
        <w:t>του</w:t>
      </w:r>
      <w:r w:rsidRPr="00B84AF0">
        <w:rPr>
          <w:sz w:val="24"/>
          <w:szCs w:val="24"/>
          <w:lang w:val="el-GR"/>
        </w:rPr>
        <w:t xml:space="preserve"> </w:t>
      </w:r>
      <w:r w:rsidRPr="00312485">
        <w:rPr>
          <w:sz w:val="24"/>
          <w:szCs w:val="24"/>
          <w:lang w:val="el-GR"/>
        </w:rPr>
        <w:t>Τμήματος</w:t>
      </w:r>
      <w:r w:rsidRPr="00B84AF0">
        <w:rPr>
          <w:sz w:val="24"/>
          <w:szCs w:val="24"/>
          <w:lang w:val="el-GR"/>
        </w:rPr>
        <w:t xml:space="preserve"> </w:t>
      </w:r>
      <w:r w:rsidRPr="00312485">
        <w:rPr>
          <w:sz w:val="24"/>
          <w:szCs w:val="24"/>
          <w:lang w:val="el-GR"/>
        </w:rPr>
        <w:t>Ερευνών</w:t>
      </w:r>
      <w:r w:rsidRPr="00B84AF0">
        <w:rPr>
          <w:sz w:val="24"/>
          <w:szCs w:val="24"/>
          <w:lang w:val="el-GR"/>
        </w:rPr>
        <w:t xml:space="preserve">, </w:t>
      </w:r>
      <w:r w:rsidRPr="00312485">
        <w:rPr>
          <w:sz w:val="24"/>
          <w:szCs w:val="24"/>
          <w:lang w:val="el-GR"/>
        </w:rPr>
        <w:t>Τεκμηρίωσης</w:t>
      </w:r>
      <w:r w:rsidRPr="00B84AF0">
        <w:rPr>
          <w:sz w:val="24"/>
          <w:szCs w:val="24"/>
          <w:lang w:val="el-GR"/>
        </w:rPr>
        <w:t xml:space="preserve"> &amp; </w:t>
      </w:r>
      <w:r w:rsidRPr="00312485">
        <w:rPr>
          <w:sz w:val="24"/>
          <w:szCs w:val="24"/>
          <w:lang w:val="el-GR"/>
        </w:rPr>
        <w:t>Εκπαιδευτικής</w:t>
      </w:r>
      <w:r w:rsidRPr="00B84AF0">
        <w:rPr>
          <w:sz w:val="24"/>
          <w:szCs w:val="24"/>
          <w:lang w:val="el-GR"/>
        </w:rPr>
        <w:t xml:space="preserve"> </w:t>
      </w:r>
      <w:r w:rsidRPr="00312485">
        <w:rPr>
          <w:sz w:val="24"/>
          <w:szCs w:val="24"/>
          <w:lang w:val="el-GR"/>
        </w:rPr>
        <w:t>Τεχνολογίας</w:t>
      </w:r>
      <w:r w:rsidRPr="00B84AF0">
        <w:rPr>
          <w:sz w:val="24"/>
          <w:szCs w:val="24"/>
          <w:lang w:val="el-GR"/>
        </w:rPr>
        <w:t xml:space="preserve"> </w:t>
      </w:r>
      <w:r w:rsidRPr="00312485">
        <w:rPr>
          <w:sz w:val="24"/>
          <w:szCs w:val="24"/>
          <w:lang w:val="el-GR"/>
        </w:rPr>
        <w:t>του</w:t>
      </w:r>
      <w:r w:rsidRPr="00B84AF0">
        <w:rPr>
          <w:sz w:val="24"/>
          <w:szCs w:val="24"/>
          <w:lang w:val="el-GR"/>
        </w:rPr>
        <w:t xml:space="preserve"> </w:t>
      </w:r>
      <w:r w:rsidRPr="00312485">
        <w:rPr>
          <w:sz w:val="24"/>
          <w:szCs w:val="24"/>
          <w:lang w:val="el-GR"/>
        </w:rPr>
        <w:t>Παιδαγωγικού</w:t>
      </w:r>
      <w:r w:rsidRPr="00B84AF0">
        <w:rPr>
          <w:sz w:val="24"/>
          <w:szCs w:val="24"/>
          <w:lang w:val="el-GR"/>
        </w:rPr>
        <w:t xml:space="preserve"> </w:t>
      </w:r>
      <w:r w:rsidRPr="00312485">
        <w:rPr>
          <w:sz w:val="24"/>
          <w:szCs w:val="24"/>
          <w:lang w:val="el-GR"/>
        </w:rPr>
        <w:t>Ινστιτούτου</w:t>
      </w:r>
      <w:r>
        <w:rPr>
          <w:sz w:val="24"/>
          <w:szCs w:val="24"/>
          <w:lang w:val="el-GR"/>
        </w:rPr>
        <w:t xml:space="preserve">. </w:t>
      </w:r>
      <w:r w:rsidRPr="00312485">
        <w:rPr>
          <w:sz w:val="24"/>
          <w:szCs w:val="24"/>
          <w:lang w:val="el-GR"/>
        </w:rPr>
        <w:t>Αθήνα</w:t>
      </w:r>
      <w:r>
        <w:rPr>
          <w:sz w:val="24"/>
          <w:szCs w:val="24"/>
          <w:lang w:val="en-US"/>
        </w:rPr>
        <w:t>,</w:t>
      </w:r>
      <w:r>
        <w:rPr>
          <w:sz w:val="24"/>
          <w:szCs w:val="24"/>
          <w:lang w:val="el-GR"/>
        </w:rPr>
        <w:t xml:space="preserve"> 2010</w:t>
      </w:r>
      <w:r w:rsidRPr="00B84AF0">
        <w:rPr>
          <w:sz w:val="24"/>
          <w:szCs w:val="24"/>
          <w:lang w:val="el-GR"/>
        </w:rPr>
        <w:t>.</w:t>
      </w:r>
    </w:p>
    <w:p w:rsidR="00422943" w:rsidRPr="00B84AF0" w:rsidRDefault="00422943" w:rsidP="00422943">
      <w:pPr>
        <w:jc w:val="both"/>
        <w:rPr>
          <w:sz w:val="24"/>
          <w:szCs w:val="24"/>
          <w:lang w:val="el-GR"/>
        </w:rPr>
      </w:pPr>
    </w:p>
    <w:p w:rsidR="00422943" w:rsidRPr="00B84AF0" w:rsidRDefault="00422943" w:rsidP="00422943">
      <w:pPr>
        <w:jc w:val="both"/>
        <w:rPr>
          <w:sz w:val="24"/>
          <w:szCs w:val="24"/>
          <w:lang w:val="el-GR"/>
        </w:rPr>
      </w:pPr>
    </w:p>
    <w:p w:rsidR="00422943" w:rsidRPr="004C4B9B" w:rsidRDefault="00422943" w:rsidP="00422943">
      <w:pPr>
        <w:ind w:left="709"/>
        <w:jc w:val="both"/>
        <w:rPr>
          <w:sz w:val="24"/>
          <w:szCs w:val="24"/>
          <w:lang w:val="en-US" w:eastAsia="en-US"/>
        </w:rPr>
      </w:pPr>
      <w:r w:rsidRPr="004C4B9B">
        <w:rPr>
          <w:sz w:val="24"/>
          <w:szCs w:val="24"/>
          <w:lang w:val="el-GR"/>
        </w:rPr>
        <w:t>Γίνεται</w:t>
      </w:r>
      <w:r w:rsidRPr="004C4B9B">
        <w:rPr>
          <w:sz w:val="24"/>
          <w:szCs w:val="24"/>
          <w:lang w:val="en-US"/>
        </w:rPr>
        <w:t xml:space="preserve"> </w:t>
      </w:r>
      <w:r w:rsidRPr="004C4B9B">
        <w:rPr>
          <w:sz w:val="24"/>
          <w:szCs w:val="24"/>
          <w:lang w:val="el-GR"/>
        </w:rPr>
        <w:t>αναφορά</w:t>
      </w:r>
      <w:r w:rsidRPr="004C4B9B">
        <w:rPr>
          <w:sz w:val="24"/>
          <w:szCs w:val="24"/>
          <w:lang w:val="en-US"/>
        </w:rPr>
        <w:t xml:space="preserve"> </w:t>
      </w:r>
      <w:r w:rsidRPr="004C4B9B">
        <w:rPr>
          <w:sz w:val="24"/>
          <w:szCs w:val="24"/>
          <w:lang w:val="el-GR"/>
        </w:rPr>
        <w:t>στο</w:t>
      </w:r>
      <w:r w:rsidRPr="004C4B9B">
        <w:rPr>
          <w:color w:val="00B050"/>
          <w:sz w:val="24"/>
          <w:szCs w:val="24"/>
          <w:lang w:val="en-US"/>
        </w:rPr>
        <w:t xml:space="preserve"> </w:t>
      </w:r>
      <w:r>
        <w:rPr>
          <w:sz w:val="24"/>
          <w:szCs w:val="24"/>
          <w:lang w:val="el-GR" w:eastAsia="en-US"/>
        </w:rPr>
        <w:t>άρθρο</w:t>
      </w:r>
      <w:r w:rsidRPr="00021E9F">
        <w:rPr>
          <w:sz w:val="24"/>
          <w:szCs w:val="24"/>
          <w:lang w:val="en-US" w:eastAsia="en-US"/>
        </w:rPr>
        <w:t xml:space="preserve"> </w:t>
      </w:r>
      <w:r>
        <w:rPr>
          <w:sz w:val="24"/>
          <w:szCs w:val="24"/>
          <w:lang w:val="el-GR" w:eastAsia="en-US"/>
        </w:rPr>
        <w:t>μου</w:t>
      </w:r>
      <w:r w:rsidRPr="00021E9F">
        <w:rPr>
          <w:sz w:val="24"/>
          <w:szCs w:val="24"/>
          <w:lang w:val="en-US" w:eastAsia="en-US"/>
        </w:rPr>
        <w:t xml:space="preserve"> </w:t>
      </w:r>
      <w:r w:rsidRPr="00CA684E">
        <w:rPr>
          <w:b/>
          <w:sz w:val="24"/>
          <w:szCs w:val="24"/>
          <w:lang w:eastAsia="en-US"/>
        </w:rPr>
        <w:t>“‘And let the grove, if not the parlour, stand:’ Home, Memory, and Gender in Mary Leapor’s ‘Crumble-Hall’”</w:t>
      </w:r>
      <w:r w:rsidRPr="004B7BA7">
        <w:rPr>
          <w:sz w:val="24"/>
          <w:szCs w:val="24"/>
          <w:lang w:val="en-US" w:eastAsia="en-US"/>
        </w:rPr>
        <w:t xml:space="preserve"> (2009) </w:t>
      </w:r>
      <w:r w:rsidRPr="00B84AF0">
        <w:rPr>
          <w:sz w:val="24"/>
          <w:szCs w:val="24"/>
          <w:lang w:val="el-GR"/>
        </w:rPr>
        <w:t>στ</w:t>
      </w:r>
      <w:r>
        <w:rPr>
          <w:sz w:val="24"/>
          <w:szCs w:val="24"/>
          <w:lang w:val="el-GR"/>
        </w:rPr>
        <w:t>ις</w:t>
      </w:r>
      <w:r w:rsidRPr="00D904D7">
        <w:rPr>
          <w:sz w:val="24"/>
          <w:szCs w:val="24"/>
          <w:lang w:val="en-US"/>
        </w:rPr>
        <w:t xml:space="preserve"> </w:t>
      </w:r>
      <w:r w:rsidRPr="00B84AF0">
        <w:rPr>
          <w:sz w:val="24"/>
          <w:szCs w:val="24"/>
          <w:lang w:val="el-GR"/>
        </w:rPr>
        <w:t>εξ</w:t>
      </w:r>
      <w:r w:rsidRPr="00B633B5">
        <w:rPr>
          <w:sz w:val="24"/>
          <w:szCs w:val="24"/>
          <w:lang w:val="el-GR"/>
        </w:rPr>
        <w:t>ής</w:t>
      </w:r>
      <w:r w:rsidRPr="00D904D7">
        <w:rPr>
          <w:sz w:val="24"/>
          <w:szCs w:val="24"/>
          <w:lang w:val="en-US"/>
        </w:rPr>
        <w:t xml:space="preserve"> </w:t>
      </w:r>
      <w:r w:rsidRPr="00B633B5">
        <w:rPr>
          <w:sz w:val="24"/>
          <w:szCs w:val="24"/>
          <w:lang w:val="el-GR"/>
        </w:rPr>
        <w:t>βιβλιογραφικ</w:t>
      </w:r>
      <w:r>
        <w:rPr>
          <w:sz w:val="24"/>
          <w:szCs w:val="24"/>
          <w:lang w:val="el-GR"/>
        </w:rPr>
        <w:t>ές</w:t>
      </w:r>
      <w:r w:rsidRPr="00D904D7">
        <w:rPr>
          <w:sz w:val="24"/>
          <w:szCs w:val="24"/>
          <w:lang w:val="en-US"/>
        </w:rPr>
        <w:t xml:space="preserve"> </w:t>
      </w:r>
      <w:r w:rsidRPr="00B633B5">
        <w:rPr>
          <w:sz w:val="24"/>
          <w:szCs w:val="24"/>
          <w:lang w:val="el-GR"/>
        </w:rPr>
        <w:t>πηγ</w:t>
      </w:r>
      <w:r>
        <w:rPr>
          <w:sz w:val="24"/>
          <w:szCs w:val="24"/>
          <w:lang w:val="el-GR"/>
        </w:rPr>
        <w:t>ές</w:t>
      </w:r>
      <w:r w:rsidRPr="00D904D7">
        <w:rPr>
          <w:sz w:val="24"/>
          <w:szCs w:val="24"/>
          <w:lang w:val="en-US"/>
        </w:rPr>
        <w:t>:</w:t>
      </w:r>
    </w:p>
    <w:p w:rsidR="00422943" w:rsidRDefault="00422943" w:rsidP="00422943">
      <w:pPr>
        <w:jc w:val="both"/>
        <w:rPr>
          <w:sz w:val="24"/>
          <w:szCs w:val="24"/>
          <w:lang w:val="en-US" w:eastAsia="en-US"/>
        </w:rPr>
      </w:pPr>
    </w:p>
    <w:p w:rsidR="00422943" w:rsidRDefault="00422943" w:rsidP="00422943">
      <w:pPr>
        <w:numPr>
          <w:ilvl w:val="0"/>
          <w:numId w:val="18"/>
        </w:numPr>
        <w:jc w:val="both"/>
        <w:rPr>
          <w:sz w:val="24"/>
          <w:szCs w:val="24"/>
          <w:lang w:val="en-US" w:eastAsia="en-US"/>
        </w:rPr>
      </w:pPr>
      <w:r>
        <w:rPr>
          <w:sz w:val="24"/>
          <w:szCs w:val="24"/>
          <w:lang w:val="en-US"/>
        </w:rPr>
        <w:t>Hunnings, Kelly J. “</w:t>
      </w:r>
      <w:r w:rsidRPr="004C4B9B">
        <w:rPr>
          <w:sz w:val="24"/>
          <w:szCs w:val="24"/>
          <w:lang w:val="en-US"/>
        </w:rPr>
        <w:t>The Chaotic Domestic: Tracing Affect in Representations of Nation, Class and Gender in Eighteenth-Century Laboring-Class Women Writers</w:t>
      </w:r>
      <w:r>
        <w:rPr>
          <w:sz w:val="24"/>
          <w:szCs w:val="24"/>
          <w:lang w:val="en-US"/>
        </w:rPr>
        <w:t>.</w:t>
      </w:r>
      <w:r w:rsidRPr="004C4B9B">
        <w:rPr>
          <w:sz w:val="24"/>
          <w:szCs w:val="24"/>
          <w:lang w:val="en-US"/>
        </w:rPr>
        <w:t xml:space="preserve">” </w:t>
      </w:r>
      <w:r>
        <w:rPr>
          <w:sz w:val="24"/>
          <w:szCs w:val="24"/>
          <w:lang w:val="en-US"/>
        </w:rPr>
        <w:t xml:space="preserve">Ph.D. dissertation. University of New Mexico, </w:t>
      </w:r>
      <w:r w:rsidRPr="004C4B9B">
        <w:rPr>
          <w:sz w:val="24"/>
          <w:szCs w:val="24"/>
          <w:lang w:val="en-US"/>
        </w:rPr>
        <w:t>2019</w:t>
      </w:r>
      <w:r>
        <w:rPr>
          <w:sz w:val="24"/>
          <w:szCs w:val="24"/>
          <w:lang w:val="en-US"/>
        </w:rPr>
        <w:t>.</w:t>
      </w:r>
    </w:p>
    <w:p w:rsidR="00422943" w:rsidRDefault="00422943" w:rsidP="00422943">
      <w:pPr>
        <w:ind w:left="1429"/>
        <w:jc w:val="both"/>
        <w:rPr>
          <w:sz w:val="24"/>
          <w:szCs w:val="24"/>
          <w:lang w:val="en-US" w:eastAsia="en-US"/>
        </w:rPr>
      </w:pPr>
    </w:p>
    <w:p w:rsidR="00422943" w:rsidRDefault="00422943" w:rsidP="00422943">
      <w:pPr>
        <w:numPr>
          <w:ilvl w:val="0"/>
          <w:numId w:val="18"/>
        </w:numPr>
        <w:jc w:val="both"/>
        <w:rPr>
          <w:sz w:val="24"/>
          <w:szCs w:val="24"/>
          <w:lang w:val="en-US" w:eastAsia="en-US"/>
        </w:rPr>
      </w:pPr>
      <w:r w:rsidRPr="004C4B9B">
        <w:rPr>
          <w:sz w:val="24"/>
          <w:szCs w:val="24"/>
          <w:lang w:val="en-US"/>
        </w:rPr>
        <w:t xml:space="preserve">Young, </w:t>
      </w:r>
      <w:r>
        <w:rPr>
          <w:sz w:val="24"/>
          <w:szCs w:val="24"/>
          <w:lang w:val="en-US"/>
        </w:rPr>
        <w:t xml:space="preserve">Sharon. </w:t>
      </w:r>
      <w:r w:rsidRPr="004C4B9B">
        <w:rPr>
          <w:sz w:val="24"/>
          <w:szCs w:val="24"/>
          <w:lang w:val="en-US"/>
        </w:rPr>
        <w:t>“Visiting the Country House: Generic Innovation in Mary Leapor’s ‘Crumble-Hall</w:t>
      </w:r>
      <w:r>
        <w:rPr>
          <w:sz w:val="24"/>
          <w:szCs w:val="24"/>
          <w:lang w:val="en-US"/>
        </w:rPr>
        <w:t>.</w:t>
      </w:r>
      <w:r w:rsidRPr="004C4B9B">
        <w:rPr>
          <w:sz w:val="24"/>
          <w:szCs w:val="24"/>
          <w:lang w:val="en-US"/>
        </w:rPr>
        <w:t xml:space="preserve">’” </w:t>
      </w:r>
      <w:r w:rsidRPr="004C4B9B">
        <w:rPr>
          <w:i/>
          <w:sz w:val="24"/>
          <w:szCs w:val="24"/>
          <w:lang w:val="en-US"/>
        </w:rPr>
        <w:t>Tulsa Studies in Women’s Literature</w:t>
      </w:r>
      <w:r w:rsidRPr="004C4B9B">
        <w:rPr>
          <w:sz w:val="24"/>
          <w:szCs w:val="24"/>
          <w:lang w:val="en-US"/>
        </w:rPr>
        <w:t xml:space="preserve"> 34.1 (2015)</w:t>
      </w:r>
      <w:r>
        <w:rPr>
          <w:sz w:val="24"/>
          <w:szCs w:val="24"/>
          <w:lang w:val="en-US"/>
        </w:rPr>
        <w:t>: 51-64.</w:t>
      </w:r>
    </w:p>
    <w:p w:rsidR="00422943" w:rsidRDefault="00422943" w:rsidP="00422943">
      <w:pPr>
        <w:ind w:left="1429"/>
        <w:jc w:val="both"/>
        <w:rPr>
          <w:sz w:val="24"/>
          <w:szCs w:val="24"/>
          <w:lang w:val="en-US" w:eastAsia="en-US"/>
        </w:rPr>
      </w:pPr>
    </w:p>
    <w:p w:rsidR="00422943" w:rsidRPr="00993170" w:rsidRDefault="00422943" w:rsidP="00422943">
      <w:pPr>
        <w:jc w:val="both"/>
        <w:rPr>
          <w:sz w:val="24"/>
          <w:szCs w:val="24"/>
          <w:lang w:val="en-US"/>
        </w:rPr>
      </w:pPr>
    </w:p>
    <w:p w:rsidR="00422943" w:rsidRPr="004C4B9B" w:rsidRDefault="00422943" w:rsidP="00422943">
      <w:pPr>
        <w:ind w:left="709"/>
        <w:jc w:val="both"/>
        <w:rPr>
          <w:sz w:val="24"/>
          <w:szCs w:val="24"/>
          <w:lang w:val="en-US" w:eastAsia="en-US"/>
        </w:rPr>
      </w:pPr>
      <w:r w:rsidRPr="004C4B9B">
        <w:rPr>
          <w:sz w:val="24"/>
          <w:szCs w:val="24"/>
          <w:lang w:val="el-GR"/>
        </w:rPr>
        <w:t>Γίνεται</w:t>
      </w:r>
      <w:r w:rsidRPr="004C4B9B">
        <w:rPr>
          <w:sz w:val="24"/>
          <w:szCs w:val="24"/>
          <w:lang w:val="en-US"/>
        </w:rPr>
        <w:t xml:space="preserve"> </w:t>
      </w:r>
      <w:r w:rsidRPr="004C4B9B">
        <w:rPr>
          <w:sz w:val="24"/>
          <w:szCs w:val="24"/>
          <w:lang w:val="el-GR"/>
        </w:rPr>
        <w:t>αναφορά</w:t>
      </w:r>
      <w:r w:rsidRPr="004C4B9B">
        <w:rPr>
          <w:sz w:val="24"/>
          <w:szCs w:val="24"/>
          <w:lang w:val="en-US"/>
        </w:rPr>
        <w:t xml:space="preserve"> </w:t>
      </w:r>
      <w:r w:rsidRPr="004C4B9B">
        <w:rPr>
          <w:sz w:val="24"/>
          <w:szCs w:val="24"/>
          <w:lang w:val="el-GR"/>
        </w:rPr>
        <w:t>στο</w:t>
      </w:r>
      <w:r w:rsidRPr="004C4B9B">
        <w:rPr>
          <w:color w:val="00B050"/>
          <w:sz w:val="24"/>
          <w:szCs w:val="24"/>
          <w:lang w:val="en-US"/>
        </w:rPr>
        <w:t xml:space="preserve"> </w:t>
      </w:r>
      <w:r>
        <w:rPr>
          <w:sz w:val="24"/>
          <w:szCs w:val="24"/>
          <w:lang w:val="el-GR"/>
        </w:rPr>
        <w:t>άρθρο</w:t>
      </w:r>
      <w:r w:rsidRPr="004A26C3">
        <w:rPr>
          <w:sz w:val="24"/>
          <w:szCs w:val="24"/>
          <w:lang w:val="en-US"/>
        </w:rPr>
        <w:t xml:space="preserve"> </w:t>
      </w:r>
      <w:r>
        <w:rPr>
          <w:sz w:val="24"/>
          <w:szCs w:val="24"/>
          <w:lang w:val="el-GR"/>
        </w:rPr>
        <w:t>μου</w:t>
      </w:r>
      <w:r w:rsidRPr="004A26C3">
        <w:rPr>
          <w:sz w:val="24"/>
          <w:szCs w:val="24"/>
          <w:lang w:val="en-US"/>
        </w:rPr>
        <w:t xml:space="preserve"> </w:t>
      </w:r>
      <w:r w:rsidRPr="00CA684E">
        <w:rPr>
          <w:b/>
          <w:sz w:val="24"/>
          <w:szCs w:val="24"/>
          <w:lang w:val="en-US" w:eastAsia="en-US"/>
        </w:rPr>
        <w:t>“</w:t>
      </w:r>
      <w:r w:rsidRPr="00CA684E">
        <w:rPr>
          <w:b/>
          <w:sz w:val="24"/>
          <w:szCs w:val="24"/>
          <w:lang w:eastAsia="en-US"/>
        </w:rPr>
        <w:t>Travels</w:t>
      </w:r>
      <w:r w:rsidRPr="00CA684E">
        <w:rPr>
          <w:b/>
          <w:sz w:val="24"/>
          <w:szCs w:val="24"/>
          <w:lang w:val="en-US" w:eastAsia="en-US"/>
        </w:rPr>
        <w:t xml:space="preserve"> </w:t>
      </w:r>
      <w:r w:rsidRPr="00CA684E">
        <w:rPr>
          <w:b/>
          <w:sz w:val="24"/>
          <w:szCs w:val="24"/>
          <w:lang w:eastAsia="en-US"/>
        </w:rPr>
        <w:t>off</w:t>
      </w:r>
      <w:r w:rsidRPr="00CA684E">
        <w:rPr>
          <w:b/>
          <w:sz w:val="24"/>
          <w:szCs w:val="24"/>
          <w:lang w:val="en-US" w:eastAsia="en-US"/>
        </w:rPr>
        <w:t>-</w:t>
      </w:r>
      <w:r w:rsidRPr="00CA684E">
        <w:rPr>
          <w:b/>
          <w:sz w:val="24"/>
          <w:szCs w:val="24"/>
          <w:lang w:eastAsia="en-US"/>
        </w:rPr>
        <w:t>centre</w:t>
      </w:r>
      <w:r w:rsidRPr="00CA684E">
        <w:rPr>
          <w:b/>
          <w:sz w:val="24"/>
          <w:szCs w:val="24"/>
          <w:lang w:val="en-US" w:eastAsia="en-US"/>
        </w:rPr>
        <w:t xml:space="preserve">: </w:t>
      </w:r>
      <w:r w:rsidRPr="00CA684E">
        <w:rPr>
          <w:b/>
          <w:sz w:val="24"/>
          <w:szCs w:val="24"/>
          <w:lang w:eastAsia="en-US"/>
        </w:rPr>
        <w:t>Lady</w:t>
      </w:r>
      <w:r w:rsidRPr="00CA684E">
        <w:rPr>
          <w:b/>
          <w:sz w:val="24"/>
          <w:szCs w:val="24"/>
          <w:lang w:val="en-US" w:eastAsia="en-US"/>
        </w:rPr>
        <w:t xml:space="preserve"> </w:t>
      </w:r>
      <w:r w:rsidRPr="00CA684E">
        <w:rPr>
          <w:b/>
          <w:sz w:val="24"/>
          <w:szCs w:val="24"/>
          <w:lang w:eastAsia="en-US"/>
        </w:rPr>
        <w:t>Hester</w:t>
      </w:r>
      <w:r w:rsidRPr="00CA684E">
        <w:rPr>
          <w:b/>
          <w:sz w:val="24"/>
          <w:szCs w:val="24"/>
          <w:lang w:val="en-US" w:eastAsia="en-US"/>
        </w:rPr>
        <w:t xml:space="preserve"> </w:t>
      </w:r>
      <w:r w:rsidRPr="00CA684E">
        <w:rPr>
          <w:b/>
          <w:sz w:val="24"/>
          <w:szCs w:val="24"/>
          <w:lang w:eastAsia="en-US"/>
        </w:rPr>
        <w:t>Stanhope</w:t>
      </w:r>
      <w:r w:rsidRPr="00CA684E">
        <w:rPr>
          <w:b/>
          <w:sz w:val="24"/>
          <w:szCs w:val="24"/>
          <w:lang w:val="en-US" w:eastAsia="en-US"/>
        </w:rPr>
        <w:t xml:space="preserve"> </w:t>
      </w:r>
      <w:r w:rsidRPr="00CA684E">
        <w:rPr>
          <w:b/>
          <w:sz w:val="24"/>
          <w:szCs w:val="24"/>
          <w:lang w:eastAsia="en-US"/>
        </w:rPr>
        <w:t>in</w:t>
      </w:r>
      <w:r w:rsidRPr="00CA684E">
        <w:rPr>
          <w:b/>
          <w:sz w:val="24"/>
          <w:szCs w:val="24"/>
          <w:lang w:val="en-US" w:eastAsia="en-US"/>
        </w:rPr>
        <w:t xml:space="preserve"> </w:t>
      </w:r>
      <w:r w:rsidRPr="00CA684E">
        <w:rPr>
          <w:b/>
          <w:sz w:val="24"/>
          <w:szCs w:val="24"/>
          <w:lang w:eastAsia="en-US"/>
        </w:rPr>
        <w:t>Greece</w:t>
      </w:r>
      <w:r w:rsidRPr="00CA684E">
        <w:rPr>
          <w:b/>
          <w:sz w:val="24"/>
          <w:szCs w:val="24"/>
          <w:lang w:val="en-US" w:eastAsia="en-US"/>
        </w:rPr>
        <w:t>”</w:t>
      </w:r>
      <w:r w:rsidRPr="004A26C3">
        <w:rPr>
          <w:sz w:val="24"/>
          <w:szCs w:val="24"/>
          <w:lang w:val="en-US" w:eastAsia="en-US"/>
        </w:rPr>
        <w:t xml:space="preserve"> (2008) </w:t>
      </w:r>
      <w:r w:rsidRPr="00B84AF0">
        <w:rPr>
          <w:sz w:val="24"/>
          <w:szCs w:val="24"/>
          <w:lang w:val="el-GR"/>
        </w:rPr>
        <w:t>στ</w:t>
      </w:r>
      <w:r>
        <w:rPr>
          <w:sz w:val="24"/>
          <w:szCs w:val="24"/>
          <w:lang w:val="el-GR"/>
        </w:rPr>
        <w:t>ις</w:t>
      </w:r>
      <w:r w:rsidRPr="00D904D7">
        <w:rPr>
          <w:sz w:val="24"/>
          <w:szCs w:val="24"/>
          <w:lang w:val="en-US"/>
        </w:rPr>
        <w:t xml:space="preserve"> </w:t>
      </w:r>
      <w:r w:rsidRPr="00B84AF0">
        <w:rPr>
          <w:sz w:val="24"/>
          <w:szCs w:val="24"/>
          <w:lang w:val="el-GR"/>
        </w:rPr>
        <w:t>εξ</w:t>
      </w:r>
      <w:r w:rsidRPr="00B633B5">
        <w:rPr>
          <w:sz w:val="24"/>
          <w:szCs w:val="24"/>
          <w:lang w:val="el-GR"/>
        </w:rPr>
        <w:t>ής</w:t>
      </w:r>
      <w:r w:rsidRPr="00D904D7">
        <w:rPr>
          <w:sz w:val="24"/>
          <w:szCs w:val="24"/>
          <w:lang w:val="en-US"/>
        </w:rPr>
        <w:t xml:space="preserve"> </w:t>
      </w:r>
      <w:r w:rsidRPr="00B633B5">
        <w:rPr>
          <w:sz w:val="24"/>
          <w:szCs w:val="24"/>
          <w:lang w:val="el-GR"/>
        </w:rPr>
        <w:t>βιβλιογραφικ</w:t>
      </w:r>
      <w:r>
        <w:rPr>
          <w:sz w:val="24"/>
          <w:szCs w:val="24"/>
          <w:lang w:val="el-GR"/>
        </w:rPr>
        <w:t>ές</w:t>
      </w:r>
      <w:r w:rsidRPr="00D904D7">
        <w:rPr>
          <w:sz w:val="24"/>
          <w:szCs w:val="24"/>
          <w:lang w:val="en-US"/>
        </w:rPr>
        <w:t xml:space="preserve"> </w:t>
      </w:r>
      <w:r w:rsidRPr="00B633B5">
        <w:rPr>
          <w:sz w:val="24"/>
          <w:szCs w:val="24"/>
          <w:lang w:val="el-GR"/>
        </w:rPr>
        <w:t>πηγ</w:t>
      </w:r>
      <w:r>
        <w:rPr>
          <w:sz w:val="24"/>
          <w:szCs w:val="24"/>
          <w:lang w:val="el-GR"/>
        </w:rPr>
        <w:t>ές</w:t>
      </w:r>
      <w:r w:rsidRPr="00D904D7">
        <w:rPr>
          <w:sz w:val="24"/>
          <w:szCs w:val="24"/>
          <w:lang w:val="en-US"/>
        </w:rPr>
        <w:t>:</w:t>
      </w:r>
    </w:p>
    <w:p w:rsidR="00422943" w:rsidRDefault="00422943" w:rsidP="00422943">
      <w:pPr>
        <w:jc w:val="both"/>
        <w:rPr>
          <w:sz w:val="24"/>
          <w:szCs w:val="24"/>
          <w:lang w:val="en-US" w:eastAsia="en-US"/>
        </w:rPr>
      </w:pPr>
    </w:p>
    <w:p w:rsidR="00422943" w:rsidRDefault="00422943" w:rsidP="00422943">
      <w:pPr>
        <w:numPr>
          <w:ilvl w:val="0"/>
          <w:numId w:val="19"/>
        </w:numPr>
        <w:jc w:val="both"/>
        <w:rPr>
          <w:sz w:val="24"/>
          <w:szCs w:val="24"/>
          <w:lang w:val="en-US"/>
        </w:rPr>
      </w:pPr>
      <w:r w:rsidRPr="004C4B9B">
        <w:rPr>
          <w:sz w:val="24"/>
          <w:szCs w:val="24"/>
          <w:lang w:val="en-US" w:eastAsia="en-US"/>
        </w:rPr>
        <w:t xml:space="preserve"> </w:t>
      </w:r>
      <w:r w:rsidRPr="00D904D7">
        <w:rPr>
          <w:sz w:val="24"/>
          <w:szCs w:val="24"/>
          <w:lang w:val="en-US"/>
        </w:rPr>
        <w:t>Drakou</w:t>
      </w:r>
      <w:r w:rsidRPr="00B30E13">
        <w:rPr>
          <w:sz w:val="24"/>
          <w:szCs w:val="24"/>
          <w:lang w:val="en-US"/>
        </w:rPr>
        <w:t xml:space="preserve">, </w:t>
      </w:r>
      <w:r w:rsidRPr="00D904D7">
        <w:rPr>
          <w:sz w:val="24"/>
          <w:szCs w:val="24"/>
          <w:lang w:val="en-US"/>
        </w:rPr>
        <w:t>Georgia</w:t>
      </w:r>
      <w:r w:rsidRPr="00B30E13">
        <w:rPr>
          <w:sz w:val="24"/>
          <w:szCs w:val="24"/>
          <w:lang w:val="en-US"/>
        </w:rPr>
        <w:t>. “</w:t>
      </w:r>
      <w:r w:rsidRPr="00D904D7">
        <w:rPr>
          <w:sz w:val="24"/>
          <w:szCs w:val="24"/>
          <w:lang w:val="en-US"/>
        </w:rPr>
        <w:t>Antiquity</w:t>
      </w:r>
      <w:r w:rsidRPr="00B30E13">
        <w:rPr>
          <w:sz w:val="24"/>
          <w:szCs w:val="24"/>
          <w:lang w:val="en-US"/>
        </w:rPr>
        <w:t xml:space="preserve">, </w:t>
      </w:r>
      <w:r w:rsidRPr="00D904D7">
        <w:rPr>
          <w:sz w:val="24"/>
          <w:szCs w:val="24"/>
          <w:lang w:val="en-US"/>
        </w:rPr>
        <w:t>Primitivism</w:t>
      </w:r>
      <w:r w:rsidRPr="00B30E13">
        <w:rPr>
          <w:sz w:val="24"/>
          <w:szCs w:val="24"/>
          <w:lang w:val="en-US"/>
        </w:rPr>
        <w:t xml:space="preserve"> </w:t>
      </w:r>
      <w:r w:rsidRPr="00D904D7">
        <w:rPr>
          <w:sz w:val="24"/>
          <w:szCs w:val="24"/>
          <w:lang w:val="en-US"/>
        </w:rPr>
        <w:t>and</w:t>
      </w:r>
      <w:r w:rsidRPr="00B30E13">
        <w:rPr>
          <w:sz w:val="24"/>
          <w:szCs w:val="24"/>
          <w:lang w:val="en-US"/>
        </w:rPr>
        <w:t xml:space="preserve"> </w:t>
      </w:r>
      <w:r w:rsidRPr="00D904D7">
        <w:rPr>
          <w:sz w:val="24"/>
          <w:szCs w:val="24"/>
          <w:lang w:val="en-US"/>
        </w:rPr>
        <w:t>National</w:t>
      </w:r>
      <w:r w:rsidRPr="00B30E13">
        <w:rPr>
          <w:sz w:val="24"/>
          <w:szCs w:val="24"/>
          <w:lang w:val="en-US"/>
        </w:rPr>
        <w:t xml:space="preserve"> </w:t>
      </w:r>
      <w:r w:rsidRPr="00D904D7">
        <w:rPr>
          <w:sz w:val="24"/>
          <w:szCs w:val="24"/>
          <w:lang w:val="en-US"/>
        </w:rPr>
        <w:t>Stereotypes</w:t>
      </w:r>
      <w:r w:rsidRPr="00B30E13">
        <w:rPr>
          <w:sz w:val="24"/>
          <w:szCs w:val="24"/>
          <w:lang w:val="en-US"/>
        </w:rPr>
        <w:t xml:space="preserve"> </w:t>
      </w:r>
      <w:r w:rsidRPr="00D904D7">
        <w:rPr>
          <w:sz w:val="24"/>
          <w:szCs w:val="24"/>
          <w:lang w:val="en-US"/>
        </w:rPr>
        <w:t>in</w:t>
      </w:r>
      <w:r w:rsidRPr="00B30E13">
        <w:rPr>
          <w:sz w:val="24"/>
          <w:szCs w:val="24"/>
          <w:lang w:val="en-US"/>
        </w:rPr>
        <w:t xml:space="preserve"> </w:t>
      </w:r>
      <w:r w:rsidRPr="00D904D7">
        <w:rPr>
          <w:sz w:val="24"/>
          <w:szCs w:val="24"/>
          <w:lang w:val="en-US"/>
        </w:rPr>
        <w:t>Greek</w:t>
      </w:r>
      <w:r w:rsidRPr="00B30E13">
        <w:rPr>
          <w:sz w:val="24"/>
          <w:szCs w:val="24"/>
          <w:lang w:val="en-US"/>
        </w:rPr>
        <w:t xml:space="preserve"> </w:t>
      </w:r>
      <w:r w:rsidRPr="00D904D7">
        <w:rPr>
          <w:sz w:val="24"/>
          <w:szCs w:val="24"/>
          <w:lang w:val="en-US"/>
        </w:rPr>
        <w:t>Travel</w:t>
      </w:r>
      <w:r w:rsidRPr="00B30E13">
        <w:rPr>
          <w:sz w:val="24"/>
          <w:szCs w:val="24"/>
          <w:lang w:val="en-US"/>
        </w:rPr>
        <w:t xml:space="preserve"> </w:t>
      </w:r>
      <w:r w:rsidRPr="00D904D7">
        <w:rPr>
          <w:sz w:val="24"/>
          <w:szCs w:val="24"/>
          <w:lang w:val="en-US"/>
        </w:rPr>
        <w:t>Writing</w:t>
      </w:r>
      <w:r w:rsidRPr="00B30E13">
        <w:rPr>
          <w:sz w:val="24"/>
          <w:szCs w:val="24"/>
          <w:lang w:val="en-US"/>
        </w:rPr>
        <w:t xml:space="preserve"> (1850-1870).” </w:t>
      </w:r>
      <w:r>
        <w:rPr>
          <w:sz w:val="24"/>
          <w:szCs w:val="24"/>
          <w:lang w:val="en-US"/>
        </w:rPr>
        <w:t xml:space="preserve">MA dissertation. </w:t>
      </w:r>
      <w:r w:rsidRPr="00D904D7">
        <w:rPr>
          <w:sz w:val="24"/>
          <w:szCs w:val="24"/>
          <w:lang w:val="en-US"/>
        </w:rPr>
        <w:t>Ce</w:t>
      </w:r>
      <w:r>
        <w:rPr>
          <w:sz w:val="24"/>
          <w:szCs w:val="24"/>
          <w:lang w:val="en-US"/>
        </w:rPr>
        <w:t>ntre for</w:t>
      </w:r>
      <w:r w:rsidRPr="00D904D7">
        <w:rPr>
          <w:sz w:val="24"/>
          <w:szCs w:val="24"/>
          <w:lang w:val="en-US"/>
        </w:rPr>
        <w:t xml:space="preserve"> Byzantine, Ottoman and </w:t>
      </w:r>
      <w:r>
        <w:rPr>
          <w:sz w:val="24"/>
          <w:szCs w:val="24"/>
          <w:lang w:val="en-US"/>
        </w:rPr>
        <w:t xml:space="preserve">Modern </w:t>
      </w:r>
      <w:r w:rsidRPr="00D904D7">
        <w:rPr>
          <w:sz w:val="24"/>
          <w:szCs w:val="24"/>
          <w:lang w:val="en-US"/>
        </w:rPr>
        <w:t xml:space="preserve">Greek Studies, Univesrity of Birmingham, 2014. </w:t>
      </w:r>
    </w:p>
    <w:p w:rsidR="00422943" w:rsidRPr="00D904D7" w:rsidRDefault="00422943" w:rsidP="00422943">
      <w:pPr>
        <w:ind w:left="1429"/>
        <w:jc w:val="both"/>
        <w:rPr>
          <w:sz w:val="24"/>
          <w:szCs w:val="24"/>
          <w:lang w:val="en-US"/>
        </w:rPr>
      </w:pPr>
    </w:p>
    <w:p w:rsidR="00422943" w:rsidRDefault="00422943" w:rsidP="00422943">
      <w:pPr>
        <w:numPr>
          <w:ilvl w:val="0"/>
          <w:numId w:val="19"/>
        </w:numPr>
        <w:jc w:val="both"/>
        <w:rPr>
          <w:sz w:val="24"/>
          <w:szCs w:val="24"/>
          <w:lang w:val="en-US" w:eastAsia="en-US"/>
        </w:rPr>
      </w:pPr>
      <w:r w:rsidRPr="004C4B9B">
        <w:rPr>
          <w:sz w:val="24"/>
          <w:szCs w:val="24"/>
          <w:lang w:val="en-US" w:eastAsia="en-US"/>
        </w:rPr>
        <w:t>Wills</w:t>
      </w:r>
      <w:r>
        <w:rPr>
          <w:sz w:val="24"/>
          <w:szCs w:val="24"/>
          <w:lang w:val="en-US" w:eastAsia="en-US"/>
        </w:rPr>
        <w:t xml:space="preserve">, Will. </w:t>
      </w:r>
      <w:r w:rsidRPr="004C4B9B">
        <w:rPr>
          <w:sz w:val="24"/>
          <w:szCs w:val="24"/>
          <w:lang w:val="en-US" w:eastAsia="en-US"/>
        </w:rPr>
        <w:t>“Introduction: From ‘Elusive Spell’ to Hollywood Locale</w:t>
      </w:r>
      <w:r>
        <w:rPr>
          <w:sz w:val="24"/>
          <w:szCs w:val="24"/>
          <w:lang w:val="en-US" w:eastAsia="en-US"/>
        </w:rPr>
        <w:t>.</w:t>
      </w:r>
      <w:r w:rsidRPr="004C4B9B">
        <w:rPr>
          <w:sz w:val="24"/>
          <w:szCs w:val="24"/>
          <w:lang w:val="en-US" w:eastAsia="en-US"/>
        </w:rPr>
        <w:t xml:space="preserve">” </w:t>
      </w:r>
      <w:r w:rsidRPr="004C4B9B">
        <w:rPr>
          <w:i/>
          <w:sz w:val="24"/>
          <w:szCs w:val="24"/>
          <w:lang w:val="en-US" w:eastAsia="en-US"/>
        </w:rPr>
        <w:t>Greece and Britain since 1945</w:t>
      </w:r>
      <w:r>
        <w:rPr>
          <w:sz w:val="24"/>
          <w:szCs w:val="24"/>
          <w:lang w:val="en-US" w:eastAsia="en-US"/>
        </w:rPr>
        <w:t xml:space="preserve">. Ed. David Willis. Newcastle-upon-Tyne: </w:t>
      </w:r>
      <w:r w:rsidRPr="004C4B9B">
        <w:rPr>
          <w:sz w:val="24"/>
          <w:szCs w:val="24"/>
          <w:lang w:val="en-US" w:eastAsia="en-US"/>
        </w:rPr>
        <w:t>Cambridge Scholars Publishing</w:t>
      </w:r>
      <w:r>
        <w:rPr>
          <w:sz w:val="24"/>
          <w:szCs w:val="24"/>
          <w:lang w:val="en-US" w:eastAsia="en-US"/>
        </w:rPr>
        <w:t>, 2010.</w:t>
      </w:r>
    </w:p>
    <w:p w:rsidR="00422943" w:rsidRDefault="00422943" w:rsidP="00422943">
      <w:pPr>
        <w:pStyle w:val="ListParagraph"/>
        <w:jc w:val="both"/>
        <w:rPr>
          <w:sz w:val="24"/>
          <w:szCs w:val="24"/>
          <w:lang w:val="en-US" w:eastAsia="en-US"/>
        </w:rPr>
      </w:pPr>
    </w:p>
    <w:p w:rsidR="00422943" w:rsidRPr="00120AF0" w:rsidRDefault="00422943" w:rsidP="00422943">
      <w:pPr>
        <w:ind w:left="1429"/>
        <w:jc w:val="both"/>
        <w:rPr>
          <w:sz w:val="24"/>
          <w:szCs w:val="24"/>
          <w:lang w:val="el-GR" w:eastAsia="en-US"/>
        </w:rPr>
      </w:pPr>
      <w:r w:rsidRPr="00120AF0">
        <w:rPr>
          <w:sz w:val="24"/>
          <w:szCs w:val="24"/>
          <w:lang w:val="el-GR" w:eastAsia="en-US"/>
        </w:rPr>
        <w:t xml:space="preserve">Επίσης, </w:t>
      </w:r>
      <w:r>
        <w:rPr>
          <w:sz w:val="24"/>
          <w:szCs w:val="24"/>
          <w:lang w:val="el-GR" w:eastAsia="en-US"/>
        </w:rPr>
        <w:t>γίνεται</w:t>
      </w:r>
      <w:r w:rsidRPr="00120AF0">
        <w:rPr>
          <w:sz w:val="24"/>
          <w:szCs w:val="24"/>
          <w:lang w:val="el-GR" w:eastAsia="en-US"/>
        </w:rPr>
        <w:t xml:space="preserve"> αναφορά στο ίδιο άρθρο σε τρία βιβλιοκριτικά δοκίμια: </w:t>
      </w:r>
    </w:p>
    <w:p w:rsidR="00422943" w:rsidRPr="00F255DA" w:rsidRDefault="00422943" w:rsidP="00422943">
      <w:pPr>
        <w:ind w:left="1429"/>
        <w:jc w:val="both"/>
        <w:rPr>
          <w:color w:val="7030A0"/>
          <w:sz w:val="24"/>
          <w:szCs w:val="24"/>
          <w:lang w:val="el-GR" w:eastAsia="en-US"/>
        </w:rPr>
      </w:pPr>
    </w:p>
    <w:p w:rsidR="00422943" w:rsidRPr="00007670" w:rsidRDefault="00422943" w:rsidP="00422943">
      <w:pPr>
        <w:numPr>
          <w:ilvl w:val="0"/>
          <w:numId w:val="19"/>
        </w:numPr>
        <w:jc w:val="both"/>
        <w:rPr>
          <w:sz w:val="24"/>
          <w:szCs w:val="24"/>
          <w:lang w:val="en-US" w:eastAsia="en-US"/>
        </w:rPr>
      </w:pPr>
      <w:r w:rsidRPr="00007670">
        <w:rPr>
          <w:sz w:val="24"/>
          <w:szCs w:val="24"/>
          <w:lang w:val="en-US"/>
        </w:rPr>
        <w:t>Guthenke</w:t>
      </w:r>
      <w:r>
        <w:rPr>
          <w:sz w:val="24"/>
          <w:szCs w:val="24"/>
          <w:lang w:val="en-US"/>
        </w:rPr>
        <w:t>,</w:t>
      </w:r>
      <w:r w:rsidRPr="00B81C10">
        <w:rPr>
          <w:sz w:val="24"/>
          <w:szCs w:val="24"/>
          <w:lang w:val="en-US"/>
        </w:rPr>
        <w:t xml:space="preserve"> </w:t>
      </w:r>
      <w:r w:rsidRPr="00007670">
        <w:rPr>
          <w:sz w:val="24"/>
          <w:szCs w:val="24"/>
          <w:lang w:val="en-US"/>
        </w:rPr>
        <w:t>Constanze</w:t>
      </w:r>
      <w:r w:rsidRPr="00422943">
        <w:rPr>
          <w:sz w:val="24"/>
          <w:szCs w:val="24"/>
          <w:lang w:val="en-US"/>
        </w:rPr>
        <w:t xml:space="preserve">. </w:t>
      </w:r>
      <w:r w:rsidRPr="00007670">
        <w:rPr>
          <w:sz w:val="24"/>
          <w:szCs w:val="24"/>
          <w:lang w:val="en-US"/>
        </w:rPr>
        <w:t xml:space="preserve">Review of Vassiliki Kolokortroni, Efterpi Mitsi, </w:t>
      </w:r>
      <w:r w:rsidRPr="00007670">
        <w:rPr>
          <w:i/>
          <w:sz w:val="24"/>
          <w:szCs w:val="24"/>
          <w:lang w:val="en-US"/>
        </w:rPr>
        <w:t>Women Writing Greece: Essays on Hellenism, Orientalism and Travel</w:t>
      </w:r>
      <w:r w:rsidRPr="00007670">
        <w:rPr>
          <w:sz w:val="24"/>
          <w:szCs w:val="24"/>
          <w:lang w:val="en-US"/>
        </w:rPr>
        <w:t xml:space="preserve">.  (Amsterdam and New York, 2008). </w:t>
      </w:r>
      <w:r w:rsidRPr="00007670">
        <w:rPr>
          <w:i/>
          <w:sz w:val="24"/>
          <w:szCs w:val="24"/>
          <w:lang w:val="en-US" w:eastAsia="en-US"/>
        </w:rPr>
        <w:t>Modern Language Review</w:t>
      </w:r>
      <w:r w:rsidRPr="00007670">
        <w:rPr>
          <w:sz w:val="24"/>
          <w:szCs w:val="24"/>
          <w:lang w:val="en-US" w:eastAsia="en-US"/>
        </w:rPr>
        <w:t xml:space="preserve"> 105.2 (2010): </w:t>
      </w:r>
      <w:r w:rsidRPr="00007670">
        <w:rPr>
          <w:sz w:val="24"/>
          <w:szCs w:val="24"/>
          <w:lang w:val="el-GR" w:eastAsia="en-US"/>
        </w:rPr>
        <w:t xml:space="preserve">509-510. </w:t>
      </w:r>
    </w:p>
    <w:p w:rsidR="00422943" w:rsidRPr="00014783" w:rsidRDefault="00422943" w:rsidP="00422943">
      <w:pPr>
        <w:jc w:val="both"/>
        <w:rPr>
          <w:sz w:val="24"/>
          <w:szCs w:val="24"/>
          <w:lang w:val="en-US" w:eastAsia="en-US"/>
        </w:rPr>
      </w:pPr>
    </w:p>
    <w:p w:rsidR="00422943" w:rsidRDefault="00422943" w:rsidP="00422943">
      <w:pPr>
        <w:numPr>
          <w:ilvl w:val="0"/>
          <w:numId w:val="19"/>
        </w:numPr>
        <w:jc w:val="both"/>
        <w:rPr>
          <w:sz w:val="24"/>
          <w:szCs w:val="24"/>
          <w:lang w:val="en-US" w:eastAsia="en-US"/>
        </w:rPr>
      </w:pPr>
      <w:r w:rsidRPr="00007670">
        <w:rPr>
          <w:sz w:val="24"/>
          <w:szCs w:val="24"/>
          <w:lang w:val="en-US" w:eastAsia="en-US"/>
        </w:rPr>
        <w:t>Muse</w:t>
      </w:r>
      <w:r w:rsidRPr="00422943">
        <w:rPr>
          <w:sz w:val="24"/>
          <w:szCs w:val="24"/>
          <w:lang w:val="en-US" w:eastAsia="en-US"/>
        </w:rPr>
        <w:t xml:space="preserve">, </w:t>
      </w:r>
      <w:r w:rsidRPr="00007670">
        <w:rPr>
          <w:sz w:val="24"/>
          <w:szCs w:val="24"/>
          <w:lang w:val="en-US" w:eastAsia="en-US"/>
        </w:rPr>
        <w:t>Amy</w:t>
      </w:r>
      <w:r w:rsidRPr="00422943">
        <w:rPr>
          <w:sz w:val="24"/>
          <w:szCs w:val="24"/>
          <w:lang w:val="en-US" w:eastAsia="en-US"/>
        </w:rPr>
        <w:t xml:space="preserve">. </w:t>
      </w:r>
      <w:r w:rsidRPr="00007670">
        <w:rPr>
          <w:sz w:val="24"/>
          <w:szCs w:val="24"/>
          <w:lang w:val="en-US"/>
        </w:rPr>
        <w:t xml:space="preserve">Review of Vassiliki Kolokortroni and Efterpi Mitsi, eds. </w:t>
      </w:r>
      <w:r w:rsidRPr="00007670">
        <w:rPr>
          <w:i/>
          <w:sz w:val="24"/>
          <w:szCs w:val="24"/>
          <w:lang w:val="en-US"/>
        </w:rPr>
        <w:t>Women Writing Greece: Essays on Hellenism, Orientalism and Travel</w:t>
      </w:r>
      <w:r w:rsidRPr="00007670">
        <w:rPr>
          <w:sz w:val="24"/>
          <w:szCs w:val="24"/>
          <w:lang w:val="en-US"/>
        </w:rPr>
        <w:t xml:space="preserve">. (Amsterdam and New York, 2008). </w:t>
      </w:r>
      <w:r w:rsidRPr="00007670">
        <w:rPr>
          <w:i/>
          <w:sz w:val="24"/>
          <w:szCs w:val="24"/>
          <w:lang w:val="en-US" w:eastAsia="en-US"/>
        </w:rPr>
        <w:t xml:space="preserve">Women Studies </w:t>
      </w:r>
      <w:r w:rsidRPr="00007670">
        <w:rPr>
          <w:sz w:val="24"/>
          <w:szCs w:val="24"/>
          <w:lang w:val="en-US" w:eastAsia="en-US"/>
        </w:rPr>
        <w:t>40.4 (2011): 552-556.</w:t>
      </w:r>
    </w:p>
    <w:p w:rsidR="00422943" w:rsidRDefault="00422943" w:rsidP="00422943">
      <w:pPr>
        <w:pStyle w:val="ListParagraph"/>
        <w:rPr>
          <w:sz w:val="24"/>
          <w:szCs w:val="24"/>
          <w:lang w:val="en-US" w:eastAsia="en-US"/>
        </w:rPr>
      </w:pPr>
    </w:p>
    <w:p w:rsidR="00422943" w:rsidRPr="00014783" w:rsidRDefault="00422943" w:rsidP="00422943">
      <w:pPr>
        <w:numPr>
          <w:ilvl w:val="0"/>
          <w:numId w:val="19"/>
        </w:numPr>
        <w:jc w:val="both"/>
        <w:rPr>
          <w:sz w:val="24"/>
          <w:szCs w:val="24"/>
          <w:lang w:val="en-US" w:eastAsia="en-US"/>
        </w:rPr>
      </w:pPr>
      <w:r w:rsidRPr="00007670">
        <w:rPr>
          <w:sz w:val="24"/>
          <w:szCs w:val="24"/>
          <w:lang w:val="en-US" w:eastAsia="en-US"/>
        </w:rPr>
        <w:t>Petsalis-Diomidis, Alexia</w:t>
      </w:r>
      <w:r w:rsidRPr="00007670">
        <w:rPr>
          <w:sz w:val="24"/>
          <w:szCs w:val="24"/>
          <w:lang w:val="en-US"/>
        </w:rPr>
        <w:t xml:space="preserve">. Review of Vassiliki Kolokortroni and Efterpi Mitsi, eds. </w:t>
      </w:r>
      <w:r w:rsidRPr="00007670">
        <w:rPr>
          <w:i/>
          <w:sz w:val="24"/>
          <w:szCs w:val="24"/>
          <w:lang w:val="en-US"/>
        </w:rPr>
        <w:t>Women Writing Greece: Essays on Hellenism, Orientalism and Travel</w:t>
      </w:r>
      <w:r w:rsidRPr="00007670">
        <w:rPr>
          <w:sz w:val="24"/>
          <w:szCs w:val="24"/>
          <w:lang w:val="en-US"/>
        </w:rPr>
        <w:t xml:space="preserve">.  (Amsterdam and New York, 2008).  </w:t>
      </w:r>
      <w:r w:rsidRPr="00007670">
        <w:rPr>
          <w:i/>
          <w:sz w:val="24"/>
          <w:szCs w:val="24"/>
          <w:lang w:val="en-US" w:eastAsia="en-US"/>
        </w:rPr>
        <w:t xml:space="preserve">Studies in Travel Writing </w:t>
      </w:r>
      <w:r w:rsidRPr="00007670">
        <w:rPr>
          <w:sz w:val="24"/>
          <w:szCs w:val="24"/>
          <w:lang w:val="en-US" w:eastAsia="en-US"/>
        </w:rPr>
        <w:t>14.1 (2010): 104-107.</w:t>
      </w:r>
    </w:p>
    <w:p w:rsidR="00422943" w:rsidRPr="006B0F5C" w:rsidRDefault="00422943" w:rsidP="00422943">
      <w:pPr>
        <w:pStyle w:val="ListParagraph"/>
        <w:jc w:val="both"/>
        <w:rPr>
          <w:sz w:val="24"/>
          <w:szCs w:val="24"/>
          <w:lang w:val="en-US"/>
        </w:rPr>
      </w:pPr>
    </w:p>
    <w:p w:rsidR="00422943" w:rsidRPr="006B0F5C" w:rsidRDefault="00422943" w:rsidP="00422943">
      <w:pPr>
        <w:jc w:val="both"/>
        <w:rPr>
          <w:sz w:val="24"/>
          <w:szCs w:val="24"/>
          <w:lang w:val="en-US"/>
        </w:rPr>
      </w:pPr>
    </w:p>
    <w:p w:rsidR="00422943" w:rsidRPr="005267F4" w:rsidRDefault="00422943" w:rsidP="00422943">
      <w:pPr>
        <w:ind w:left="709"/>
        <w:jc w:val="both"/>
        <w:rPr>
          <w:sz w:val="24"/>
          <w:szCs w:val="24"/>
          <w:lang w:val="en-US" w:eastAsia="en-US"/>
        </w:rPr>
      </w:pPr>
      <w:r w:rsidRPr="00507CAE">
        <w:rPr>
          <w:sz w:val="24"/>
          <w:szCs w:val="24"/>
          <w:lang w:val="el-GR"/>
        </w:rPr>
        <w:t>Γίνεται</w:t>
      </w:r>
      <w:r w:rsidRPr="00507CAE">
        <w:rPr>
          <w:sz w:val="24"/>
          <w:szCs w:val="24"/>
          <w:lang w:val="en-US"/>
        </w:rPr>
        <w:t xml:space="preserve"> </w:t>
      </w:r>
      <w:r w:rsidRPr="00507CAE">
        <w:rPr>
          <w:sz w:val="24"/>
          <w:szCs w:val="24"/>
          <w:lang w:val="el-GR"/>
        </w:rPr>
        <w:t>αναφορά</w:t>
      </w:r>
      <w:r w:rsidRPr="00507CAE">
        <w:rPr>
          <w:sz w:val="24"/>
          <w:szCs w:val="24"/>
          <w:lang w:val="en-US"/>
        </w:rPr>
        <w:t xml:space="preserve"> </w:t>
      </w:r>
      <w:r w:rsidRPr="00507CAE">
        <w:rPr>
          <w:sz w:val="24"/>
          <w:szCs w:val="24"/>
          <w:lang w:val="el-GR"/>
        </w:rPr>
        <w:t>στο</w:t>
      </w:r>
      <w:r w:rsidRPr="00507CAE">
        <w:rPr>
          <w:color w:val="00B050"/>
          <w:sz w:val="24"/>
          <w:szCs w:val="24"/>
          <w:lang w:val="en-US"/>
        </w:rPr>
        <w:t xml:space="preserve"> </w:t>
      </w:r>
      <w:r w:rsidRPr="00141212">
        <w:rPr>
          <w:sz w:val="24"/>
          <w:szCs w:val="24"/>
          <w:lang w:val="el-GR"/>
        </w:rPr>
        <w:t>άρθρο</w:t>
      </w:r>
      <w:r w:rsidRPr="00507CAE">
        <w:rPr>
          <w:sz w:val="24"/>
          <w:szCs w:val="24"/>
          <w:lang w:val="en-US"/>
        </w:rPr>
        <w:t xml:space="preserve"> </w:t>
      </w:r>
      <w:r w:rsidRPr="00141212">
        <w:rPr>
          <w:sz w:val="24"/>
          <w:szCs w:val="24"/>
          <w:lang w:val="el-GR"/>
        </w:rPr>
        <w:t>μου</w:t>
      </w:r>
      <w:r w:rsidRPr="00507CAE">
        <w:rPr>
          <w:sz w:val="24"/>
          <w:szCs w:val="24"/>
          <w:lang w:val="en-US"/>
        </w:rPr>
        <w:t xml:space="preserve"> </w:t>
      </w:r>
      <w:r w:rsidRPr="00507CAE">
        <w:rPr>
          <w:b/>
          <w:sz w:val="24"/>
          <w:szCs w:val="24"/>
          <w:lang w:val="en-US"/>
        </w:rPr>
        <w:t>“‘</w:t>
      </w:r>
      <w:r w:rsidRPr="00CA684E">
        <w:rPr>
          <w:b/>
          <w:sz w:val="24"/>
          <w:szCs w:val="24"/>
          <w:lang w:val="en-US"/>
        </w:rPr>
        <w:t>Bubble</w:t>
      </w:r>
      <w:r w:rsidRPr="00507CAE">
        <w:rPr>
          <w:b/>
          <w:sz w:val="24"/>
          <w:szCs w:val="24"/>
          <w:lang w:val="en-US"/>
        </w:rPr>
        <w:t>[</w:t>
      </w:r>
      <w:r w:rsidRPr="00CA684E">
        <w:rPr>
          <w:b/>
          <w:sz w:val="24"/>
          <w:szCs w:val="24"/>
          <w:lang w:val="en-US"/>
        </w:rPr>
        <w:t>s</w:t>
      </w:r>
      <w:r w:rsidRPr="00507CAE">
        <w:rPr>
          <w:b/>
          <w:sz w:val="24"/>
          <w:szCs w:val="24"/>
          <w:lang w:val="en-US"/>
        </w:rPr>
        <w:t xml:space="preserve">]’ </w:t>
      </w:r>
      <w:r w:rsidRPr="00CA684E">
        <w:rPr>
          <w:b/>
          <w:sz w:val="24"/>
          <w:szCs w:val="24"/>
          <w:lang w:val="en-US"/>
        </w:rPr>
        <w:t>and</w:t>
      </w:r>
      <w:r w:rsidRPr="00507CAE">
        <w:rPr>
          <w:b/>
          <w:sz w:val="24"/>
          <w:szCs w:val="24"/>
          <w:lang w:val="en-US"/>
        </w:rPr>
        <w:t xml:space="preserve"> </w:t>
      </w:r>
      <w:r w:rsidRPr="00CA684E">
        <w:rPr>
          <w:b/>
          <w:sz w:val="24"/>
          <w:szCs w:val="24"/>
          <w:lang w:val="en-US"/>
        </w:rPr>
        <w:t>Female</w:t>
      </w:r>
      <w:r w:rsidRPr="00507CAE">
        <w:rPr>
          <w:b/>
          <w:sz w:val="24"/>
          <w:szCs w:val="24"/>
          <w:lang w:val="en-US"/>
        </w:rPr>
        <w:t xml:space="preserve"> </w:t>
      </w:r>
      <w:r w:rsidRPr="00CA684E">
        <w:rPr>
          <w:b/>
          <w:sz w:val="24"/>
          <w:szCs w:val="24"/>
          <w:lang w:val="en-US"/>
        </w:rPr>
        <w:t>Verse</w:t>
      </w:r>
      <w:r w:rsidRPr="00507CAE">
        <w:rPr>
          <w:b/>
          <w:sz w:val="24"/>
          <w:szCs w:val="24"/>
          <w:lang w:val="en-US"/>
        </w:rPr>
        <w:t xml:space="preserve">: </w:t>
      </w:r>
      <w:r w:rsidRPr="00CA684E">
        <w:rPr>
          <w:b/>
          <w:sz w:val="24"/>
          <w:szCs w:val="24"/>
          <w:lang w:val="en-US"/>
        </w:rPr>
        <w:t>A</w:t>
      </w:r>
      <w:r w:rsidRPr="00507CAE">
        <w:rPr>
          <w:b/>
          <w:sz w:val="24"/>
          <w:szCs w:val="24"/>
          <w:lang w:val="en-US"/>
        </w:rPr>
        <w:t xml:space="preserve"> </w:t>
      </w:r>
      <w:r w:rsidRPr="00CA684E">
        <w:rPr>
          <w:b/>
          <w:sz w:val="24"/>
          <w:szCs w:val="24"/>
          <w:lang w:val="en-US"/>
        </w:rPr>
        <w:t>Reading</w:t>
      </w:r>
      <w:r w:rsidRPr="00507CAE">
        <w:rPr>
          <w:b/>
          <w:sz w:val="24"/>
          <w:szCs w:val="24"/>
          <w:lang w:val="en-US"/>
        </w:rPr>
        <w:t xml:space="preserve"> </w:t>
      </w:r>
      <w:r w:rsidRPr="00CA684E">
        <w:rPr>
          <w:b/>
          <w:sz w:val="24"/>
          <w:szCs w:val="24"/>
          <w:lang w:val="en-US"/>
        </w:rPr>
        <w:t>of</w:t>
      </w:r>
      <w:r w:rsidRPr="00507CAE">
        <w:rPr>
          <w:b/>
          <w:sz w:val="24"/>
          <w:szCs w:val="24"/>
          <w:lang w:val="en-US"/>
        </w:rPr>
        <w:t xml:space="preserve"> </w:t>
      </w:r>
      <w:r w:rsidRPr="00CA684E">
        <w:rPr>
          <w:b/>
          <w:sz w:val="24"/>
          <w:szCs w:val="24"/>
          <w:lang w:val="en-US"/>
        </w:rPr>
        <w:t>Anna</w:t>
      </w:r>
      <w:r w:rsidRPr="00507CAE">
        <w:rPr>
          <w:b/>
          <w:sz w:val="24"/>
          <w:szCs w:val="24"/>
          <w:lang w:val="en-US"/>
        </w:rPr>
        <w:t xml:space="preserve"> </w:t>
      </w:r>
      <w:r w:rsidRPr="00CA684E">
        <w:rPr>
          <w:b/>
          <w:sz w:val="24"/>
          <w:szCs w:val="24"/>
          <w:lang w:val="en-US"/>
        </w:rPr>
        <w:t>Laeticia</w:t>
      </w:r>
      <w:r w:rsidRPr="00507CAE">
        <w:rPr>
          <w:b/>
          <w:sz w:val="24"/>
          <w:szCs w:val="24"/>
          <w:lang w:val="en-US"/>
        </w:rPr>
        <w:t xml:space="preserve"> </w:t>
      </w:r>
      <w:r w:rsidRPr="00CA684E">
        <w:rPr>
          <w:b/>
          <w:sz w:val="24"/>
          <w:szCs w:val="24"/>
          <w:lang w:val="en-US"/>
        </w:rPr>
        <w:t>Barbauld</w:t>
      </w:r>
      <w:r w:rsidRPr="00507CAE">
        <w:rPr>
          <w:b/>
          <w:sz w:val="24"/>
          <w:szCs w:val="24"/>
          <w:lang w:val="en-US"/>
        </w:rPr>
        <w:t>’</w:t>
      </w:r>
      <w:r w:rsidRPr="00CA684E">
        <w:rPr>
          <w:b/>
          <w:sz w:val="24"/>
          <w:szCs w:val="24"/>
          <w:lang w:val="en-US"/>
        </w:rPr>
        <w:t>s</w:t>
      </w:r>
      <w:r w:rsidRPr="00507CAE">
        <w:rPr>
          <w:b/>
          <w:sz w:val="24"/>
          <w:szCs w:val="24"/>
          <w:lang w:val="en-US"/>
        </w:rPr>
        <w:t xml:space="preserve"> ‘</w:t>
      </w:r>
      <w:r w:rsidRPr="00CA684E">
        <w:rPr>
          <w:b/>
          <w:sz w:val="24"/>
          <w:szCs w:val="24"/>
          <w:lang w:val="en-US"/>
        </w:rPr>
        <w:t>Washing</w:t>
      </w:r>
      <w:r w:rsidRPr="00507CAE">
        <w:rPr>
          <w:b/>
          <w:sz w:val="24"/>
          <w:szCs w:val="24"/>
          <w:lang w:val="en-US"/>
        </w:rPr>
        <w:t xml:space="preserve"> </w:t>
      </w:r>
      <w:r w:rsidRPr="00CA684E">
        <w:rPr>
          <w:b/>
          <w:sz w:val="24"/>
          <w:szCs w:val="24"/>
          <w:lang w:val="en-US"/>
        </w:rPr>
        <w:t>Day</w:t>
      </w:r>
      <w:r w:rsidRPr="00507CAE">
        <w:rPr>
          <w:b/>
          <w:sz w:val="24"/>
          <w:szCs w:val="24"/>
          <w:lang w:val="en-US"/>
        </w:rPr>
        <w:t>’”</w:t>
      </w:r>
      <w:r w:rsidRPr="00507CAE">
        <w:rPr>
          <w:sz w:val="24"/>
          <w:szCs w:val="24"/>
          <w:lang w:val="en-US"/>
        </w:rPr>
        <w:t xml:space="preserve"> (2007) </w:t>
      </w:r>
      <w:r w:rsidRPr="00B84AF0">
        <w:rPr>
          <w:sz w:val="24"/>
          <w:szCs w:val="24"/>
          <w:lang w:val="el-GR"/>
        </w:rPr>
        <w:t>στ</w:t>
      </w:r>
      <w:r>
        <w:rPr>
          <w:sz w:val="24"/>
          <w:szCs w:val="24"/>
          <w:lang w:val="el-GR"/>
        </w:rPr>
        <w:t>ις</w:t>
      </w:r>
      <w:r w:rsidRPr="00D904D7">
        <w:rPr>
          <w:sz w:val="24"/>
          <w:szCs w:val="24"/>
          <w:lang w:val="en-US"/>
        </w:rPr>
        <w:t xml:space="preserve"> </w:t>
      </w:r>
      <w:r w:rsidRPr="00B84AF0">
        <w:rPr>
          <w:sz w:val="24"/>
          <w:szCs w:val="24"/>
          <w:lang w:val="el-GR"/>
        </w:rPr>
        <w:t>εξ</w:t>
      </w:r>
      <w:r w:rsidRPr="00B633B5">
        <w:rPr>
          <w:sz w:val="24"/>
          <w:szCs w:val="24"/>
          <w:lang w:val="el-GR"/>
        </w:rPr>
        <w:t>ής</w:t>
      </w:r>
      <w:r w:rsidRPr="00D904D7">
        <w:rPr>
          <w:sz w:val="24"/>
          <w:szCs w:val="24"/>
          <w:lang w:val="en-US"/>
        </w:rPr>
        <w:t xml:space="preserve"> </w:t>
      </w:r>
      <w:r w:rsidRPr="00B633B5">
        <w:rPr>
          <w:sz w:val="24"/>
          <w:szCs w:val="24"/>
          <w:lang w:val="el-GR"/>
        </w:rPr>
        <w:t>βιβλιογραφικ</w:t>
      </w:r>
      <w:r>
        <w:rPr>
          <w:sz w:val="24"/>
          <w:szCs w:val="24"/>
          <w:lang w:val="el-GR"/>
        </w:rPr>
        <w:t>ές</w:t>
      </w:r>
      <w:r w:rsidRPr="00D904D7">
        <w:rPr>
          <w:sz w:val="24"/>
          <w:szCs w:val="24"/>
          <w:lang w:val="en-US"/>
        </w:rPr>
        <w:t xml:space="preserve"> </w:t>
      </w:r>
      <w:r w:rsidRPr="00B633B5">
        <w:rPr>
          <w:sz w:val="24"/>
          <w:szCs w:val="24"/>
          <w:lang w:val="el-GR"/>
        </w:rPr>
        <w:t>πηγ</w:t>
      </w:r>
      <w:r>
        <w:rPr>
          <w:sz w:val="24"/>
          <w:szCs w:val="24"/>
          <w:lang w:val="el-GR"/>
        </w:rPr>
        <w:t>ές</w:t>
      </w:r>
      <w:r w:rsidRPr="00D904D7">
        <w:rPr>
          <w:sz w:val="24"/>
          <w:szCs w:val="24"/>
          <w:lang w:val="en-US"/>
        </w:rPr>
        <w:t>:</w:t>
      </w:r>
      <w:r>
        <w:rPr>
          <w:sz w:val="24"/>
          <w:szCs w:val="24"/>
          <w:lang w:val="en-US"/>
        </w:rPr>
        <w:t xml:space="preserve"> </w:t>
      </w:r>
    </w:p>
    <w:p w:rsidR="00422943" w:rsidRPr="005267F4" w:rsidRDefault="00422943" w:rsidP="00422943">
      <w:pPr>
        <w:jc w:val="both"/>
        <w:rPr>
          <w:sz w:val="24"/>
          <w:szCs w:val="24"/>
          <w:lang w:val="en-US"/>
        </w:rPr>
      </w:pPr>
    </w:p>
    <w:p w:rsidR="00422943" w:rsidRDefault="00422943" w:rsidP="00422943">
      <w:pPr>
        <w:numPr>
          <w:ilvl w:val="0"/>
          <w:numId w:val="20"/>
        </w:numPr>
        <w:jc w:val="both"/>
        <w:rPr>
          <w:sz w:val="24"/>
          <w:szCs w:val="24"/>
          <w:lang w:val="en-US"/>
        </w:rPr>
      </w:pPr>
      <w:r w:rsidRPr="00507CAE">
        <w:rPr>
          <w:sz w:val="24"/>
          <w:szCs w:val="24"/>
          <w:lang w:val="en-US"/>
        </w:rPr>
        <w:lastRenderedPageBreak/>
        <w:t xml:space="preserve">Duck, </w:t>
      </w:r>
      <w:r>
        <w:rPr>
          <w:sz w:val="24"/>
          <w:szCs w:val="24"/>
          <w:lang w:val="en-US"/>
        </w:rPr>
        <w:t xml:space="preserve">Alyssa. </w:t>
      </w:r>
      <w:r w:rsidRPr="00507CAE">
        <w:rPr>
          <w:sz w:val="24"/>
          <w:szCs w:val="24"/>
          <w:lang w:val="en-US"/>
        </w:rPr>
        <w:t>“Inverse Re-Appropriations of Patriarchal Paradigms in Anna Laeticia Barbauld’s ‘Washing Day</w:t>
      </w:r>
      <w:r>
        <w:rPr>
          <w:sz w:val="24"/>
          <w:szCs w:val="24"/>
          <w:lang w:val="en-US"/>
        </w:rPr>
        <w:t>.</w:t>
      </w:r>
      <w:r w:rsidRPr="00507CAE">
        <w:rPr>
          <w:sz w:val="24"/>
          <w:szCs w:val="24"/>
          <w:lang w:val="en-US"/>
        </w:rPr>
        <w:t xml:space="preserve">’” </w:t>
      </w:r>
      <w:r w:rsidRPr="00507CAE">
        <w:rPr>
          <w:i/>
          <w:sz w:val="24"/>
          <w:szCs w:val="24"/>
          <w:lang w:val="en-US"/>
        </w:rPr>
        <w:t>Wilde Angle</w:t>
      </w:r>
      <w:r w:rsidRPr="00507CAE">
        <w:rPr>
          <w:sz w:val="24"/>
          <w:szCs w:val="24"/>
          <w:lang w:val="en-US"/>
        </w:rPr>
        <w:t xml:space="preserve"> 2.2 (2013)</w:t>
      </w:r>
      <w:r>
        <w:rPr>
          <w:sz w:val="24"/>
          <w:szCs w:val="24"/>
          <w:lang w:val="en-US"/>
        </w:rPr>
        <w:t>: 7-14.</w:t>
      </w:r>
    </w:p>
    <w:p w:rsidR="00422943" w:rsidRDefault="00422943" w:rsidP="00422943">
      <w:pPr>
        <w:ind w:left="1069"/>
        <w:jc w:val="both"/>
        <w:rPr>
          <w:sz w:val="24"/>
          <w:szCs w:val="24"/>
          <w:lang w:val="en-US"/>
        </w:rPr>
      </w:pPr>
    </w:p>
    <w:p w:rsidR="00422943" w:rsidRDefault="00422943" w:rsidP="00422943">
      <w:pPr>
        <w:numPr>
          <w:ilvl w:val="0"/>
          <w:numId w:val="20"/>
        </w:numPr>
        <w:jc w:val="both"/>
        <w:rPr>
          <w:sz w:val="24"/>
          <w:szCs w:val="24"/>
          <w:lang w:val="en-US"/>
        </w:rPr>
      </w:pPr>
      <w:r w:rsidRPr="00BA37EF">
        <w:rPr>
          <w:sz w:val="24"/>
          <w:szCs w:val="24"/>
          <w:lang w:val="en-US"/>
        </w:rPr>
        <w:t xml:space="preserve">Eron, Sarah. </w:t>
      </w:r>
      <w:r w:rsidRPr="00BA37EF">
        <w:rPr>
          <w:i/>
          <w:sz w:val="24"/>
          <w:szCs w:val="24"/>
          <w:lang w:val="en-US"/>
        </w:rPr>
        <w:t>Inspiration in the Age of Enlightenment</w:t>
      </w:r>
      <w:r w:rsidRPr="00BA37EF">
        <w:rPr>
          <w:sz w:val="24"/>
          <w:szCs w:val="24"/>
          <w:lang w:val="en-US"/>
        </w:rPr>
        <w:t xml:space="preserve">. Delaware and London: </w:t>
      </w:r>
      <w:r>
        <w:rPr>
          <w:sz w:val="24"/>
          <w:szCs w:val="24"/>
          <w:lang w:val="en-US"/>
        </w:rPr>
        <w:t>University of Delaware Press.</w:t>
      </w:r>
      <w:r w:rsidRPr="00BA37EF">
        <w:rPr>
          <w:sz w:val="24"/>
          <w:szCs w:val="24"/>
          <w:lang w:val="en-US"/>
        </w:rPr>
        <w:t xml:space="preserve"> Rowman &amp; Littlefield, 2014. </w:t>
      </w:r>
    </w:p>
    <w:p w:rsidR="00422943" w:rsidRDefault="00422943" w:rsidP="00422943">
      <w:pPr>
        <w:pStyle w:val="ListParagraph"/>
        <w:jc w:val="both"/>
        <w:rPr>
          <w:sz w:val="24"/>
          <w:szCs w:val="24"/>
          <w:lang w:val="en-US"/>
        </w:rPr>
      </w:pPr>
    </w:p>
    <w:p w:rsidR="00422943" w:rsidRPr="004B38E6" w:rsidRDefault="00422943" w:rsidP="00422943">
      <w:pPr>
        <w:numPr>
          <w:ilvl w:val="0"/>
          <w:numId w:val="20"/>
        </w:numPr>
        <w:jc w:val="both"/>
        <w:rPr>
          <w:sz w:val="24"/>
          <w:szCs w:val="24"/>
          <w:lang w:val="en-US"/>
        </w:rPr>
      </w:pPr>
      <w:r>
        <w:rPr>
          <w:sz w:val="24"/>
          <w:szCs w:val="24"/>
          <w:lang w:val="en-US" w:eastAsia="en-US"/>
        </w:rPr>
        <w:t xml:space="preserve">Hill, Cecily Erin. “Foreign Education: Early Children’s Genres, Gender, and the Realist Novel.” </w:t>
      </w:r>
      <w:r>
        <w:rPr>
          <w:sz w:val="24"/>
          <w:szCs w:val="24"/>
          <w:lang w:val="en-US"/>
        </w:rPr>
        <w:t>Ph</w:t>
      </w:r>
      <w:r w:rsidRPr="00521ECB">
        <w:rPr>
          <w:sz w:val="24"/>
          <w:szCs w:val="24"/>
          <w:lang w:val="en-US"/>
        </w:rPr>
        <w:t>.</w:t>
      </w:r>
      <w:r>
        <w:rPr>
          <w:sz w:val="24"/>
          <w:szCs w:val="24"/>
          <w:lang w:val="en-US"/>
        </w:rPr>
        <w:t>D</w:t>
      </w:r>
      <w:r w:rsidRPr="00521ECB">
        <w:rPr>
          <w:sz w:val="24"/>
          <w:szCs w:val="24"/>
          <w:lang w:val="en-US"/>
        </w:rPr>
        <w:t xml:space="preserve">. </w:t>
      </w:r>
      <w:r>
        <w:rPr>
          <w:sz w:val="24"/>
          <w:szCs w:val="24"/>
          <w:lang w:val="en-US"/>
        </w:rPr>
        <w:t xml:space="preserve">dissertation. </w:t>
      </w:r>
      <w:r>
        <w:rPr>
          <w:sz w:val="24"/>
          <w:szCs w:val="24"/>
          <w:lang w:val="en-US" w:eastAsia="en-US"/>
        </w:rPr>
        <w:t>Ohio</w:t>
      </w:r>
      <w:r w:rsidRPr="00521ECB">
        <w:rPr>
          <w:sz w:val="24"/>
          <w:szCs w:val="24"/>
          <w:lang w:val="en-US" w:eastAsia="en-US"/>
        </w:rPr>
        <w:t xml:space="preserve"> </w:t>
      </w:r>
      <w:r>
        <w:rPr>
          <w:sz w:val="24"/>
          <w:szCs w:val="24"/>
          <w:lang w:val="en-US" w:eastAsia="en-US"/>
        </w:rPr>
        <w:t>State</w:t>
      </w:r>
      <w:r w:rsidRPr="00521ECB">
        <w:rPr>
          <w:sz w:val="24"/>
          <w:szCs w:val="24"/>
          <w:lang w:val="en-US" w:eastAsia="en-US"/>
        </w:rPr>
        <w:t xml:space="preserve"> </w:t>
      </w:r>
      <w:r>
        <w:rPr>
          <w:sz w:val="24"/>
          <w:szCs w:val="24"/>
          <w:lang w:val="en-US" w:eastAsia="en-US"/>
        </w:rPr>
        <w:t>University</w:t>
      </w:r>
      <w:r w:rsidRPr="00521ECB">
        <w:rPr>
          <w:sz w:val="24"/>
          <w:szCs w:val="24"/>
          <w:lang w:val="en-US" w:eastAsia="en-US"/>
        </w:rPr>
        <w:t xml:space="preserve">, 2015. </w:t>
      </w:r>
    </w:p>
    <w:p w:rsidR="00422943" w:rsidRPr="00507CAE" w:rsidRDefault="00422943" w:rsidP="00422943">
      <w:pPr>
        <w:pStyle w:val="ListParagraph"/>
        <w:jc w:val="both"/>
        <w:rPr>
          <w:sz w:val="24"/>
          <w:szCs w:val="24"/>
          <w:lang w:val="en-US"/>
        </w:rPr>
      </w:pPr>
    </w:p>
    <w:p w:rsidR="00422943" w:rsidRDefault="00422943" w:rsidP="00422943">
      <w:pPr>
        <w:numPr>
          <w:ilvl w:val="0"/>
          <w:numId w:val="20"/>
        </w:numPr>
        <w:jc w:val="both"/>
        <w:rPr>
          <w:sz w:val="24"/>
          <w:szCs w:val="24"/>
          <w:lang w:val="en-US"/>
        </w:rPr>
      </w:pPr>
      <w:r w:rsidRPr="00507CAE">
        <w:rPr>
          <w:sz w:val="24"/>
          <w:szCs w:val="24"/>
          <w:lang w:val="en-US"/>
        </w:rPr>
        <w:t xml:space="preserve">Kareem, </w:t>
      </w:r>
      <w:r>
        <w:rPr>
          <w:sz w:val="24"/>
          <w:szCs w:val="24"/>
          <w:lang w:val="en-US"/>
        </w:rPr>
        <w:t xml:space="preserve">Sarah </w:t>
      </w:r>
      <w:r w:rsidRPr="00507CAE">
        <w:rPr>
          <w:sz w:val="24"/>
          <w:szCs w:val="24"/>
          <w:lang w:val="en-US"/>
        </w:rPr>
        <w:t>Tindal</w:t>
      </w:r>
      <w:r>
        <w:rPr>
          <w:sz w:val="24"/>
          <w:szCs w:val="24"/>
          <w:lang w:val="en-US"/>
        </w:rPr>
        <w:t xml:space="preserve">. </w:t>
      </w:r>
      <w:r w:rsidRPr="00507CAE">
        <w:rPr>
          <w:sz w:val="24"/>
          <w:szCs w:val="24"/>
          <w:lang w:val="en-US"/>
        </w:rPr>
        <w:t>“Enlightenment Bubbles, Romantic Worlds</w:t>
      </w:r>
      <w:r>
        <w:rPr>
          <w:sz w:val="24"/>
          <w:szCs w:val="24"/>
          <w:lang w:val="en-US"/>
        </w:rPr>
        <w:t>.</w:t>
      </w:r>
      <w:r w:rsidRPr="00507CAE">
        <w:rPr>
          <w:sz w:val="24"/>
          <w:szCs w:val="24"/>
          <w:lang w:val="en-US"/>
        </w:rPr>
        <w:t xml:space="preserve">” </w:t>
      </w:r>
      <w:r>
        <w:rPr>
          <w:i/>
          <w:sz w:val="24"/>
          <w:szCs w:val="24"/>
          <w:lang w:val="en-US"/>
        </w:rPr>
        <w:t xml:space="preserve">The Eighteenth Century: Theory and Interpretation </w:t>
      </w:r>
      <w:r w:rsidRPr="00507CAE">
        <w:rPr>
          <w:sz w:val="24"/>
          <w:szCs w:val="24"/>
          <w:lang w:val="en-US"/>
        </w:rPr>
        <w:t>56.1 (2015)</w:t>
      </w:r>
      <w:r>
        <w:rPr>
          <w:sz w:val="24"/>
          <w:szCs w:val="24"/>
          <w:lang w:val="en-US"/>
        </w:rPr>
        <w:t>: 85-104.</w:t>
      </w:r>
    </w:p>
    <w:p w:rsidR="00422943" w:rsidRDefault="00422943" w:rsidP="00422943">
      <w:pPr>
        <w:pStyle w:val="ListParagraph"/>
        <w:jc w:val="both"/>
        <w:rPr>
          <w:sz w:val="24"/>
          <w:szCs w:val="24"/>
          <w:lang w:val="en-US"/>
        </w:rPr>
      </w:pPr>
    </w:p>
    <w:p w:rsidR="00422943" w:rsidRPr="007456A5" w:rsidRDefault="00422943" w:rsidP="00422943">
      <w:pPr>
        <w:numPr>
          <w:ilvl w:val="0"/>
          <w:numId w:val="20"/>
        </w:numPr>
        <w:jc w:val="both"/>
        <w:rPr>
          <w:sz w:val="24"/>
          <w:szCs w:val="24"/>
          <w:lang w:val="en-US"/>
        </w:rPr>
      </w:pPr>
      <w:r w:rsidRPr="00507CAE">
        <w:rPr>
          <w:sz w:val="24"/>
          <w:szCs w:val="24"/>
          <w:lang w:val="en-US" w:eastAsia="en-US"/>
        </w:rPr>
        <w:t>Krusinger</w:t>
      </w:r>
      <w:r w:rsidRPr="005267F4">
        <w:rPr>
          <w:sz w:val="24"/>
          <w:szCs w:val="24"/>
          <w:lang w:val="en-US" w:eastAsia="en-US"/>
        </w:rPr>
        <w:t xml:space="preserve"> </w:t>
      </w:r>
      <w:r w:rsidRPr="00507CAE">
        <w:rPr>
          <w:sz w:val="24"/>
          <w:szCs w:val="24"/>
          <w:lang w:val="en-US" w:eastAsia="en-US"/>
        </w:rPr>
        <w:t>Martin</w:t>
      </w:r>
      <w:r>
        <w:rPr>
          <w:sz w:val="24"/>
          <w:szCs w:val="24"/>
          <w:lang w:val="en-US" w:eastAsia="en-US"/>
        </w:rPr>
        <w:t xml:space="preserve">, </w:t>
      </w:r>
      <w:r w:rsidRPr="00507CAE">
        <w:rPr>
          <w:sz w:val="24"/>
          <w:szCs w:val="24"/>
          <w:lang w:val="en-US" w:eastAsia="en-US"/>
        </w:rPr>
        <w:t>Jennifer</w:t>
      </w:r>
      <w:r>
        <w:rPr>
          <w:sz w:val="24"/>
          <w:szCs w:val="24"/>
          <w:lang w:val="en-US" w:eastAsia="en-US"/>
        </w:rPr>
        <w:t xml:space="preserve">. “Raising a Nation: Anna Laeticia Barbauld as Artstic and Pedagogic Mother of the Romantic Citizen.” Ph.D. dissertation. </w:t>
      </w:r>
      <w:r w:rsidRPr="00507CAE">
        <w:rPr>
          <w:sz w:val="24"/>
          <w:szCs w:val="24"/>
          <w:lang w:val="en-US" w:eastAsia="en-US"/>
        </w:rPr>
        <w:t>Northeastern</w:t>
      </w:r>
      <w:r w:rsidRPr="005267F4">
        <w:rPr>
          <w:sz w:val="24"/>
          <w:szCs w:val="24"/>
          <w:lang w:val="en-US" w:eastAsia="en-US"/>
        </w:rPr>
        <w:t xml:space="preserve"> </w:t>
      </w:r>
      <w:r w:rsidRPr="00507CAE">
        <w:rPr>
          <w:sz w:val="24"/>
          <w:szCs w:val="24"/>
          <w:lang w:val="en-US" w:eastAsia="en-US"/>
        </w:rPr>
        <w:t>University</w:t>
      </w:r>
      <w:r w:rsidRPr="005267F4">
        <w:rPr>
          <w:sz w:val="24"/>
          <w:szCs w:val="24"/>
          <w:lang w:val="en-US" w:eastAsia="en-US"/>
        </w:rPr>
        <w:t xml:space="preserve">, </w:t>
      </w:r>
      <w:r>
        <w:rPr>
          <w:sz w:val="24"/>
          <w:szCs w:val="24"/>
          <w:lang w:val="en-US" w:eastAsia="en-US"/>
        </w:rPr>
        <w:t>2010</w:t>
      </w:r>
      <w:r>
        <w:rPr>
          <w:sz w:val="24"/>
          <w:szCs w:val="24"/>
          <w:lang w:val="en-US"/>
        </w:rPr>
        <w:t>.</w:t>
      </w:r>
    </w:p>
    <w:p w:rsidR="00422943" w:rsidRDefault="00422943" w:rsidP="00422943">
      <w:pPr>
        <w:pStyle w:val="ListParagraph"/>
        <w:jc w:val="both"/>
        <w:rPr>
          <w:sz w:val="24"/>
          <w:szCs w:val="24"/>
          <w:lang w:val="en-US"/>
        </w:rPr>
      </w:pPr>
    </w:p>
    <w:p w:rsidR="00422943" w:rsidRDefault="00422943" w:rsidP="00422943">
      <w:pPr>
        <w:numPr>
          <w:ilvl w:val="0"/>
          <w:numId w:val="20"/>
        </w:numPr>
        <w:jc w:val="both"/>
        <w:rPr>
          <w:sz w:val="24"/>
          <w:szCs w:val="24"/>
          <w:lang w:val="en-US"/>
        </w:rPr>
      </w:pPr>
      <w:r w:rsidRPr="00507CAE">
        <w:rPr>
          <w:sz w:val="24"/>
          <w:szCs w:val="24"/>
          <w:lang w:val="en-US"/>
        </w:rPr>
        <w:t xml:space="preserve">Rowland, </w:t>
      </w:r>
      <w:r>
        <w:rPr>
          <w:sz w:val="24"/>
          <w:szCs w:val="24"/>
          <w:lang w:val="en-US"/>
        </w:rPr>
        <w:t xml:space="preserve">Ann </w:t>
      </w:r>
      <w:r w:rsidRPr="00507CAE">
        <w:rPr>
          <w:sz w:val="24"/>
          <w:szCs w:val="24"/>
          <w:lang w:val="en-US"/>
        </w:rPr>
        <w:t>Wierda</w:t>
      </w:r>
      <w:r>
        <w:rPr>
          <w:sz w:val="24"/>
          <w:szCs w:val="24"/>
          <w:lang w:val="en-US"/>
        </w:rPr>
        <w:t xml:space="preserve">. </w:t>
      </w:r>
      <w:r w:rsidRPr="00507CAE">
        <w:rPr>
          <w:i/>
          <w:sz w:val="24"/>
          <w:szCs w:val="24"/>
          <w:lang w:val="en-US"/>
        </w:rPr>
        <w:t>Romanticism and Childhood: The Infantilization of British Literary Culture</w:t>
      </w:r>
      <w:r>
        <w:rPr>
          <w:sz w:val="24"/>
          <w:szCs w:val="24"/>
          <w:lang w:val="en-US"/>
        </w:rPr>
        <w:t xml:space="preserve">. </w:t>
      </w:r>
      <w:r w:rsidRPr="00507CAE">
        <w:rPr>
          <w:sz w:val="24"/>
          <w:szCs w:val="24"/>
          <w:lang w:val="en-US"/>
        </w:rPr>
        <w:t>Cambridge: Ca</w:t>
      </w:r>
      <w:r>
        <w:rPr>
          <w:sz w:val="24"/>
          <w:szCs w:val="24"/>
          <w:lang w:val="en-US"/>
        </w:rPr>
        <w:t xml:space="preserve">mbridge University Press, 2012. </w:t>
      </w:r>
    </w:p>
    <w:p w:rsidR="00422943" w:rsidRDefault="00422943" w:rsidP="00422943">
      <w:pPr>
        <w:pStyle w:val="ListParagraph"/>
        <w:jc w:val="both"/>
        <w:rPr>
          <w:sz w:val="24"/>
          <w:szCs w:val="24"/>
          <w:lang w:val="en-US"/>
        </w:rPr>
      </w:pPr>
    </w:p>
    <w:p w:rsidR="00422943" w:rsidRPr="00BC773E" w:rsidRDefault="00422943" w:rsidP="00422943">
      <w:pPr>
        <w:numPr>
          <w:ilvl w:val="0"/>
          <w:numId w:val="20"/>
        </w:numPr>
        <w:jc w:val="both"/>
        <w:rPr>
          <w:sz w:val="24"/>
          <w:szCs w:val="24"/>
          <w:lang w:val="en-US"/>
        </w:rPr>
      </w:pPr>
      <w:r w:rsidRPr="00BC773E">
        <w:rPr>
          <w:sz w:val="24"/>
          <w:szCs w:val="24"/>
          <w:lang w:val="en-US"/>
        </w:rPr>
        <w:t xml:space="preserve">Smith, Orianne, Gavin Budge, David Stewart, Ana Alicia Garza, Jason Whittaker, Felicity James </w:t>
      </w:r>
      <w:r w:rsidRPr="00BC773E">
        <w:rPr>
          <w:sz w:val="24"/>
          <w:szCs w:val="24"/>
          <w:lang w:val="el-GR"/>
        </w:rPr>
        <w:t>και</w:t>
      </w:r>
      <w:r w:rsidRPr="00BC773E">
        <w:rPr>
          <w:sz w:val="24"/>
          <w:szCs w:val="24"/>
          <w:lang w:val="en-US"/>
        </w:rPr>
        <w:t xml:space="preserve"> Jeremy Davies, “XII. Literature 1780-1830: The Romantic Period.” </w:t>
      </w:r>
      <w:r w:rsidRPr="00BC773E">
        <w:rPr>
          <w:i/>
          <w:sz w:val="24"/>
          <w:szCs w:val="24"/>
          <w:lang w:val="en-US"/>
        </w:rPr>
        <w:t>The Year’s Work in English Studies</w:t>
      </w:r>
      <w:r w:rsidRPr="00BC773E">
        <w:rPr>
          <w:sz w:val="24"/>
          <w:szCs w:val="24"/>
          <w:lang w:val="en-US"/>
        </w:rPr>
        <w:t xml:space="preserve"> 88.1</w:t>
      </w:r>
      <w:r w:rsidRPr="00BC773E">
        <w:rPr>
          <w:b/>
          <w:sz w:val="24"/>
          <w:szCs w:val="24"/>
          <w:lang w:val="en-US"/>
        </w:rPr>
        <w:t xml:space="preserve"> </w:t>
      </w:r>
      <w:r w:rsidRPr="00BC773E">
        <w:rPr>
          <w:sz w:val="24"/>
          <w:szCs w:val="24"/>
          <w:lang w:val="en-US"/>
        </w:rPr>
        <w:t>(2009): 672-769.</w:t>
      </w:r>
    </w:p>
    <w:p w:rsidR="00422943" w:rsidRPr="00507CAE" w:rsidRDefault="00422943" w:rsidP="00422943">
      <w:pPr>
        <w:pStyle w:val="ListParagraph"/>
        <w:ind w:left="0"/>
        <w:jc w:val="both"/>
        <w:rPr>
          <w:sz w:val="24"/>
          <w:szCs w:val="24"/>
          <w:lang w:val="en-US"/>
        </w:rPr>
      </w:pPr>
    </w:p>
    <w:p w:rsidR="00422943" w:rsidRPr="00507CAE" w:rsidRDefault="00422943" w:rsidP="00422943">
      <w:pPr>
        <w:numPr>
          <w:ilvl w:val="0"/>
          <w:numId w:val="20"/>
        </w:numPr>
        <w:jc w:val="both"/>
        <w:rPr>
          <w:sz w:val="24"/>
          <w:szCs w:val="24"/>
          <w:lang w:val="en-US"/>
        </w:rPr>
      </w:pPr>
      <w:r w:rsidRPr="00507CAE">
        <w:rPr>
          <w:sz w:val="24"/>
          <w:szCs w:val="24"/>
          <w:lang w:val="en-US"/>
        </w:rPr>
        <w:t xml:space="preserve">Smith, </w:t>
      </w:r>
      <w:r>
        <w:rPr>
          <w:sz w:val="24"/>
          <w:szCs w:val="24"/>
          <w:lang w:val="en-US"/>
        </w:rPr>
        <w:t xml:space="preserve">Sharon. </w:t>
      </w:r>
      <w:r w:rsidRPr="00507CAE">
        <w:rPr>
          <w:sz w:val="24"/>
          <w:szCs w:val="24"/>
          <w:lang w:val="en-US"/>
        </w:rPr>
        <w:t>“‘I cannot harm thee now’’: The Ethic of Satire in Anna Barbauld’s Mock-Heroic Poetry</w:t>
      </w:r>
      <w:r>
        <w:rPr>
          <w:sz w:val="24"/>
          <w:szCs w:val="24"/>
          <w:lang w:val="en-US"/>
        </w:rPr>
        <w:t>.</w:t>
      </w:r>
      <w:r w:rsidRPr="00507CAE">
        <w:rPr>
          <w:sz w:val="24"/>
          <w:szCs w:val="24"/>
          <w:lang w:val="en-US"/>
        </w:rPr>
        <w:t xml:space="preserve">” </w:t>
      </w:r>
      <w:r w:rsidRPr="00507CAE">
        <w:rPr>
          <w:i/>
          <w:sz w:val="24"/>
          <w:szCs w:val="24"/>
          <w:lang w:val="en-US"/>
        </w:rPr>
        <w:t>European Romantic Review</w:t>
      </w:r>
      <w:r w:rsidRPr="00507CAE">
        <w:rPr>
          <w:sz w:val="24"/>
          <w:szCs w:val="24"/>
          <w:lang w:val="en-US"/>
        </w:rPr>
        <w:t xml:space="preserve"> 26.5 (2015)</w:t>
      </w:r>
      <w:r>
        <w:rPr>
          <w:sz w:val="24"/>
          <w:szCs w:val="24"/>
          <w:lang w:val="en-US"/>
        </w:rPr>
        <w:t>: 551-573.</w:t>
      </w:r>
    </w:p>
    <w:p w:rsidR="00422943" w:rsidRPr="00521ECB" w:rsidRDefault="00422943" w:rsidP="00422943">
      <w:pPr>
        <w:jc w:val="both"/>
        <w:rPr>
          <w:sz w:val="24"/>
          <w:szCs w:val="24"/>
          <w:lang w:val="en-US"/>
        </w:rPr>
      </w:pPr>
    </w:p>
    <w:p w:rsidR="00422943" w:rsidRPr="00521ECB" w:rsidRDefault="00422943" w:rsidP="00422943">
      <w:pPr>
        <w:jc w:val="both"/>
        <w:rPr>
          <w:sz w:val="24"/>
          <w:szCs w:val="24"/>
          <w:lang w:val="en-US" w:eastAsia="en-US"/>
        </w:rPr>
      </w:pPr>
    </w:p>
    <w:p w:rsidR="00422943" w:rsidRDefault="00422943" w:rsidP="00422943">
      <w:pPr>
        <w:ind w:left="709"/>
        <w:jc w:val="both"/>
        <w:rPr>
          <w:sz w:val="24"/>
          <w:szCs w:val="24"/>
          <w:lang w:val="en-US" w:eastAsia="en-US"/>
        </w:rPr>
      </w:pPr>
      <w:r w:rsidRPr="00507CAE">
        <w:rPr>
          <w:sz w:val="24"/>
          <w:szCs w:val="24"/>
          <w:lang w:val="el-GR"/>
        </w:rPr>
        <w:t>Γίνεται</w:t>
      </w:r>
      <w:r w:rsidRPr="00507CAE">
        <w:rPr>
          <w:sz w:val="24"/>
          <w:szCs w:val="24"/>
          <w:lang w:val="en-US"/>
        </w:rPr>
        <w:t xml:space="preserve"> </w:t>
      </w:r>
      <w:r w:rsidRPr="00507CAE">
        <w:rPr>
          <w:sz w:val="24"/>
          <w:szCs w:val="24"/>
          <w:lang w:val="el-GR"/>
        </w:rPr>
        <w:t>αναφορά</w:t>
      </w:r>
      <w:r w:rsidRPr="00507CAE">
        <w:rPr>
          <w:sz w:val="24"/>
          <w:szCs w:val="24"/>
          <w:lang w:val="en-US"/>
        </w:rPr>
        <w:t xml:space="preserve"> </w:t>
      </w:r>
      <w:r w:rsidRPr="00507CAE">
        <w:rPr>
          <w:sz w:val="24"/>
          <w:szCs w:val="24"/>
          <w:lang w:val="el-GR"/>
        </w:rPr>
        <w:t>στο</w:t>
      </w:r>
      <w:r w:rsidRPr="00507CAE">
        <w:rPr>
          <w:color w:val="00B050"/>
          <w:sz w:val="24"/>
          <w:szCs w:val="24"/>
          <w:lang w:val="en-US"/>
        </w:rPr>
        <w:t xml:space="preserve"> </w:t>
      </w:r>
      <w:r>
        <w:rPr>
          <w:sz w:val="24"/>
          <w:szCs w:val="24"/>
          <w:lang w:val="el-GR" w:eastAsia="en-US"/>
        </w:rPr>
        <w:t>άρθρο</w:t>
      </w:r>
      <w:r w:rsidRPr="00AE511C">
        <w:rPr>
          <w:sz w:val="24"/>
          <w:szCs w:val="24"/>
          <w:lang w:val="en-US" w:eastAsia="en-US"/>
        </w:rPr>
        <w:t xml:space="preserve"> </w:t>
      </w:r>
      <w:r>
        <w:rPr>
          <w:sz w:val="24"/>
          <w:szCs w:val="24"/>
          <w:lang w:val="el-GR" w:eastAsia="en-US"/>
        </w:rPr>
        <w:t>μου</w:t>
      </w:r>
      <w:r w:rsidRPr="00AE511C">
        <w:rPr>
          <w:sz w:val="24"/>
          <w:szCs w:val="24"/>
          <w:lang w:val="en-US" w:eastAsia="en-US"/>
        </w:rPr>
        <w:t xml:space="preserve">, </w:t>
      </w:r>
      <w:r w:rsidRPr="00AE511C">
        <w:rPr>
          <w:b/>
          <w:sz w:val="24"/>
          <w:szCs w:val="24"/>
          <w:lang w:val="en-US" w:eastAsia="en-US"/>
        </w:rPr>
        <w:t xml:space="preserve">“Between ‘truth’ and misrepresentation: </w:t>
      </w:r>
      <w:r>
        <w:rPr>
          <w:b/>
          <w:sz w:val="24"/>
          <w:szCs w:val="24"/>
          <w:lang w:val="en-US" w:eastAsia="en-US"/>
        </w:rPr>
        <w:t>Lady Elizabeth Craven in Greece</w:t>
      </w:r>
      <w:r w:rsidRPr="00AE511C">
        <w:rPr>
          <w:b/>
          <w:sz w:val="24"/>
          <w:szCs w:val="24"/>
          <w:lang w:val="en-US" w:eastAsia="en-US"/>
        </w:rPr>
        <w:t>”</w:t>
      </w:r>
      <w:r w:rsidRPr="008876DB">
        <w:rPr>
          <w:sz w:val="24"/>
          <w:szCs w:val="24"/>
          <w:lang w:val="en-US" w:eastAsia="en-US"/>
        </w:rPr>
        <w:t xml:space="preserve"> </w:t>
      </w:r>
      <w:r>
        <w:rPr>
          <w:sz w:val="24"/>
          <w:szCs w:val="24"/>
          <w:lang w:val="en-US" w:eastAsia="en-US"/>
        </w:rPr>
        <w:t>(2007</w:t>
      </w:r>
      <w:r w:rsidRPr="00965FFC">
        <w:rPr>
          <w:sz w:val="24"/>
          <w:szCs w:val="24"/>
          <w:lang w:val="en-US" w:eastAsia="en-US"/>
        </w:rPr>
        <w:t xml:space="preserve">) </w:t>
      </w:r>
      <w:r w:rsidRPr="00B84AF0">
        <w:rPr>
          <w:sz w:val="24"/>
          <w:szCs w:val="24"/>
          <w:lang w:val="el-GR"/>
        </w:rPr>
        <w:t>στ</w:t>
      </w:r>
      <w:r>
        <w:rPr>
          <w:sz w:val="24"/>
          <w:szCs w:val="24"/>
          <w:lang w:val="el-GR"/>
        </w:rPr>
        <w:t>ις</w:t>
      </w:r>
      <w:r w:rsidRPr="00D904D7">
        <w:rPr>
          <w:sz w:val="24"/>
          <w:szCs w:val="24"/>
          <w:lang w:val="en-US"/>
        </w:rPr>
        <w:t xml:space="preserve"> </w:t>
      </w:r>
      <w:r w:rsidRPr="00B84AF0">
        <w:rPr>
          <w:sz w:val="24"/>
          <w:szCs w:val="24"/>
          <w:lang w:val="el-GR"/>
        </w:rPr>
        <w:t>εξ</w:t>
      </w:r>
      <w:r w:rsidRPr="00B633B5">
        <w:rPr>
          <w:sz w:val="24"/>
          <w:szCs w:val="24"/>
          <w:lang w:val="el-GR"/>
        </w:rPr>
        <w:t>ής</w:t>
      </w:r>
      <w:r w:rsidRPr="00D904D7">
        <w:rPr>
          <w:sz w:val="24"/>
          <w:szCs w:val="24"/>
          <w:lang w:val="en-US"/>
        </w:rPr>
        <w:t xml:space="preserve"> </w:t>
      </w:r>
      <w:r w:rsidRPr="00B633B5">
        <w:rPr>
          <w:sz w:val="24"/>
          <w:szCs w:val="24"/>
          <w:lang w:val="el-GR"/>
        </w:rPr>
        <w:t>βιβλιογραφικ</w:t>
      </w:r>
      <w:r>
        <w:rPr>
          <w:sz w:val="24"/>
          <w:szCs w:val="24"/>
          <w:lang w:val="el-GR"/>
        </w:rPr>
        <w:t>ές</w:t>
      </w:r>
      <w:r w:rsidRPr="00D904D7">
        <w:rPr>
          <w:sz w:val="24"/>
          <w:szCs w:val="24"/>
          <w:lang w:val="en-US"/>
        </w:rPr>
        <w:t xml:space="preserve"> </w:t>
      </w:r>
      <w:r w:rsidRPr="00B633B5">
        <w:rPr>
          <w:sz w:val="24"/>
          <w:szCs w:val="24"/>
          <w:lang w:val="el-GR"/>
        </w:rPr>
        <w:t>πηγ</w:t>
      </w:r>
      <w:r>
        <w:rPr>
          <w:sz w:val="24"/>
          <w:szCs w:val="24"/>
          <w:lang w:val="el-GR"/>
        </w:rPr>
        <w:t>ές</w:t>
      </w:r>
      <w:r w:rsidRPr="00D904D7">
        <w:rPr>
          <w:sz w:val="24"/>
          <w:szCs w:val="24"/>
          <w:lang w:val="en-US"/>
        </w:rPr>
        <w:t>:</w:t>
      </w:r>
      <w:r>
        <w:rPr>
          <w:sz w:val="24"/>
          <w:szCs w:val="24"/>
          <w:lang w:val="en-US"/>
        </w:rPr>
        <w:t xml:space="preserve"> </w:t>
      </w:r>
    </w:p>
    <w:p w:rsidR="00422943" w:rsidRPr="004013B4" w:rsidRDefault="00422943" w:rsidP="00422943">
      <w:pPr>
        <w:ind w:left="1429"/>
        <w:jc w:val="both"/>
        <w:rPr>
          <w:sz w:val="24"/>
          <w:szCs w:val="24"/>
          <w:lang w:val="en-US" w:eastAsia="en-US"/>
        </w:rPr>
      </w:pPr>
    </w:p>
    <w:p w:rsidR="00422943" w:rsidRDefault="00422943" w:rsidP="00422943">
      <w:pPr>
        <w:numPr>
          <w:ilvl w:val="0"/>
          <w:numId w:val="21"/>
        </w:numPr>
        <w:jc w:val="both"/>
        <w:rPr>
          <w:sz w:val="24"/>
          <w:szCs w:val="24"/>
          <w:lang w:val="en-US" w:eastAsia="en-US"/>
        </w:rPr>
      </w:pPr>
      <w:r w:rsidRPr="00507CAE">
        <w:rPr>
          <w:sz w:val="24"/>
          <w:szCs w:val="24"/>
          <w:lang w:val="en-US"/>
        </w:rPr>
        <w:t>Arici</w:t>
      </w:r>
      <w:r>
        <w:rPr>
          <w:sz w:val="24"/>
          <w:szCs w:val="24"/>
          <w:lang w:val="en-US"/>
        </w:rPr>
        <w:t xml:space="preserve">, </w:t>
      </w:r>
      <w:r w:rsidRPr="00507CAE">
        <w:rPr>
          <w:sz w:val="24"/>
          <w:szCs w:val="24"/>
          <w:lang w:val="en-US"/>
        </w:rPr>
        <w:t>Sila</w:t>
      </w:r>
      <w:r>
        <w:rPr>
          <w:sz w:val="24"/>
          <w:szCs w:val="24"/>
          <w:lang w:val="en-US"/>
        </w:rPr>
        <w:t xml:space="preserve">. </w:t>
      </w:r>
      <w:r w:rsidRPr="004013B4">
        <w:rPr>
          <w:sz w:val="24"/>
          <w:szCs w:val="24"/>
          <w:lang w:val="en-US"/>
        </w:rPr>
        <w:t>“</w:t>
      </w:r>
      <w:r w:rsidRPr="00507CAE">
        <w:rPr>
          <w:sz w:val="24"/>
          <w:szCs w:val="24"/>
          <w:lang w:val="en-US"/>
        </w:rPr>
        <w:t>Aesthetics</w:t>
      </w:r>
      <w:r w:rsidRPr="004013B4">
        <w:rPr>
          <w:sz w:val="24"/>
          <w:szCs w:val="24"/>
          <w:lang w:val="en-US"/>
        </w:rPr>
        <w:t xml:space="preserve"> </w:t>
      </w:r>
      <w:r w:rsidRPr="00507CAE">
        <w:rPr>
          <w:sz w:val="24"/>
          <w:szCs w:val="24"/>
          <w:lang w:val="en-US"/>
        </w:rPr>
        <w:t>and</w:t>
      </w:r>
      <w:r w:rsidRPr="004013B4">
        <w:rPr>
          <w:sz w:val="24"/>
          <w:szCs w:val="24"/>
          <w:lang w:val="en-US"/>
        </w:rPr>
        <w:t xml:space="preserve"> </w:t>
      </w:r>
      <w:r w:rsidRPr="00507CAE">
        <w:rPr>
          <w:sz w:val="24"/>
          <w:szCs w:val="24"/>
          <w:lang w:val="en-US"/>
        </w:rPr>
        <w:t>Politics</w:t>
      </w:r>
      <w:r w:rsidRPr="004013B4">
        <w:rPr>
          <w:sz w:val="24"/>
          <w:szCs w:val="24"/>
          <w:lang w:val="en-US"/>
        </w:rPr>
        <w:t xml:space="preserve"> </w:t>
      </w:r>
      <w:r w:rsidRPr="00507CAE">
        <w:rPr>
          <w:sz w:val="24"/>
          <w:szCs w:val="24"/>
          <w:lang w:val="en-US"/>
        </w:rPr>
        <w:t>in</w:t>
      </w:r>
      <w:r w:rsidRPr="004013B4">
        <w:rPr>
          <w:sz w:val="24"/>
          <w:szCs w:val="24"/>
          <w:lang w:val="en-US"/>
        </w:rPr>
        <w:t xml:space="preserve"> </w:t>
      </w:r>
      <w:r w:rsidRPr="00507CAE">
        <w:rPr>
          <w:sz w:val="24"/>
          <w:szCs w:val="24"/>
          <w:lang w:val="en-US"/>
        </w:rPr>
        <w:t>Eighteenth</w:t>
      </w:r>
      <w:r w:rsidRPr="004013B4">
        <w:rPr>
          <w:sz w:val="24"/>
          <w:szCs w:val="24"/>
          <w:lang w:val="en-US"/>
        </w:rPr>
        <w:t>-</w:t>
      </w:r>
      <w:r w:rsidRPr="00507CAE">
        <w:rPr>
          <w:sz w:val="24"/>
          <w:szCs w:val="24"/>
          <w:lang w:val="en-US"/>
        </w:rPr>
        <w:t>Century</w:t>
      </w:r>
      <w:r w:rsidRPr="00CD2F98">
        <w:rPr>
          <w:sz w:val="24"/>
          <w:szCs w:val="24"/>
          <w:lang w:val="en-US"/>
        </w:rPr>
        <w:t xml:space="preserve"> </w:t>
      </w:r>
      <w:r w:rsidRPr="00507CAE">
        <w:rPr>
          <w:sz w:val="24"/>
          <w:szCs w:val="24"/>
          <w:lang w:val="en-US"/>
        </w:rPr>
        <w:t>English</w:t>
      </w:r>
      <w:r w:rsidRPr="00CD2F98">
        <w:rPr>
          <w:sz w:val="24"/>
          <w:szCs w:val="24"/>
          <w:lang w:val="en-US"/>
        </w:rPr>
        <w:t xml:space="preserve"> </w:t>
      </w:r>
      <w:r w:rsidRPr="00507CAE">
        <w:rPr>
          <w:sz w:val="24"/>
          <w:szCs w:val="24"/>
          <w:lang w:val="en-US"/>
        </w:rPr>
        <w:t>Women</w:t>
      </w:r>
      <w:r w:rsidRPr="00CD2F98">
        <w:rPr>
          <w:sz w:val="24"/>
          <w:szCs w:val="24"/>
          <w:lang w:val="en-US"/>
        </w:rPr>
        <w:t>’</w:t>
      </w:r>
      <w:r w:rsidRPr="00507CAE">
        <w:rPr>
          <w:sz w:val="24"/>
          <w:szCs w:val="24"/>
          <w:lang w:val="en-US"/>
        </w:rPr>
        <w:t>s</w:t>
      </w:r>
      <w:r w:rsidRPr="00CD2F98">
        <w:rPr>
          <w:sz w:val="24"/>
          <w:szCs w:val="24"/>
          <w:lang w:val="en-US"/>
        </w:rPr>
        <w:t xml:space="preserve"> </w:t>
      </w:r>
      <w:r w:rsidRPr="00507CAE">
        <w:rPr>
          <w:sz w:val="24"/>
          <w:szCs w:val="24"/>
          <w:lang w:val="en-US"/>
        </w:rPr>
        <w:t>Travel</w:t>
      </w:r>
      <w:r w:rsidRPr="00CD2F98">
        <w:rPr>
          <w:sz w:val="24"/>
          <w:szCs w:val="24"/>
          <w:lang w:val="en-US"/>
        </w:rPr>
        <w:t xml:space="preserve"> </w:t>
      </w:r>
      <w:r w:rsidRPr="00507CAE">
        <w:rPr>
          <w:sz w:val="24"/>
          <w:szCs w:val="24"/>
          <w:lang w:val="en-US"/>
        </w:rPr>
        <w:t>Writings</w:t>
      </w:r>
      <w:r w:rsidRPr="00CD2F98">
        <w:rPr>
          <w:sz w:val="24"/>
          <w:szCs w:val="24"/>
          <w:lang w:val="en-US"/>
        </w:rPr>
        <w:t xml:space="preserve"> </w:t>
      </w:r>
      <w:r w:rsidRPr="00507CAE">
        <w:rPr>
          <w:sz w:val="24"/>
          <w:szCs w:val="24"/>
          <w:lang w:val="en-US"/>
        </w:rPr>
        <w:t>on</w:t>
      </w:r>
      <w:r w:rsidRPr="00CD2F98">
        <w:rPr>
          <w:sz w:val="24"/>
          <w:szCs w:val="24"/>
          <w:lang w:val="en-US"/>
        </w:rPr>
        <w:t xml:space="preserve"> </w:t>
      </w:r>
      <w:r w:rsidRPr="00507CAE">
        <w:rPr>
          <w:sz w:val="24"/>
          <w:szCs w:val="24"/>
          <w:lang w:val="en-US"/>
        </w:rPr>
        <w:t>Ottoman</w:t>
      </w:r>
      <w:r w:rsidRPr="00CD2F98">
        <w:rPr>
          <w:sz w:val="24"/>
          <w:szCs w:val="24"/>
          <w:lang w:val="en-US"/>
        </w:rPr>
        <w:t xml:space="preserve"> </w:t>
      </w:r>
      <w:r w:rsidRPr="00507CAE">
        <w:rPr>
          <w:sz w:val="24"/>
          <w:szCs w:val="24"/>
          <w:lang w:val="en-US"/>
        </w:rPr>
        <w:t>Empire</w:t>
      </w:r>
      <w:r>
        <w:rPr>
          <w:sz w:val="24"/>
          <w:szCs w:val="24"/>
          <w:lang w:val="en-US"/>
        </w:rPr>
        <w:t>.</w:t>
      </w:r>
      <w:r w:rsidRPr="00CD2F98">
        <w:rPr>
          <w:sz w:val="24"/>
          <w:szCs w:val="24"/>
          <w:lang w:val="en-US"/>
        </w:rPr>
        <w:t xml:space="preserve">” </w:t>
      </w:r>
      <w:r>
        <w:rPr>
          <w:sz w:val="24"/>
          <w:szCs w:val="24"/>
          <w:lang w:val="en-US"/>
        </w:rPr>
        <w:t xml:space="preserve">MA dissertation. </w:t>
      </w:r>
      <w:r w:rsidRPr="00507CAE">
        <w:rPr>
          <w:sz w:val="24"/>
          <w:szCs w:val="24"/>
          <w:lang w:val="en-US"/>
        </w:rPr>
        <w:t>Universidade</w:t>
      </w:r>
      <w:r w:rsidRPr="00CD2F98">
        <w:rPr>
          <w:sz w:val="24"/>
          <w:szCs w:val="24"/>
          <w:lang w:val="en-US"/>
        </w:rPr>
        <w:t xml:space="preserve"> </w:t>
      </w:r>
      <w:r w:rsidRPr="00507CAE">
        <w:rPr>
          <w:sz w:val="24"/>
          <w:szCs w:val="24"/>
          <w:lang w:val="en-US"/>
        </w:rPr>
        <w:t>de</w:t>
      </w:r>
      <w:r w:rsidRPr="00CD2F98">
        <w:rPr>
          <w:sz w:val="24"/>
          <w:szCs w:val="24"/>
          <w:lang w:val="en-US"/>
        </w:rPr>
        <w:t xml:space="preserve"> </w:t>
      </w:r>
      <w:r w:rsidRPr="00507CAE">
        <w:rPr>
          <w:sz w:val="24"/>
          <w:szCs w:val="24"/>
          <w:lang w:val="en-US"/>
        </w:rPr>
        <w:t>Lisboa</w:t>
      </w:r>
      <w:r>
        <w:rPr>
          <w:sz w:val="24"/>
          <w:szCs w:val="24"/>
          <w:lang w:val="en-US"/>
        </w:rPr>
        <w:t xml:space="preserve">, </w:t>
      </w:r>
      <w:r w:rsidRPr="00CD2F98">
        <w:rPr>
          <w:sz w:val="24"/>
          <w:szCs w:val="24"/>
          <w:lang w:val="en-US"/>
        </w:rPr>
        <w:t>2018</w:t>
      </w:r>
      <w:r>
        <w:rPr>
          <w:sz w:val="24"/>
          <w:szCs w:val="24"/>
          <w:lang w:val="en-US"/>
        </w:rPr>
        <w:t>.</w:t>
      </w:r>
    </w:p>
    <w:p w:rsidR="00422943" w:rsidRDefault="00422943" w:rsidP="00422943">
      <w:pPr>
        <w:ind w:left="1429"/>
        <w:jc w:val="both"/>
        <w:rPr>
          <w:sz w:val="24"/>
          <w:szCs w:val="24"/>
          <w:lang w:val="en-US" w:eastAsia="en-US"/>
        </w:rPr>
      </w:pPr>
    </w:p>
    <w:p w:rsidR="00422943" w:rsidRPr="00507CAE" w:rsidRDefault="00422943" w:rsidP="00422943">
      <w:pPr>
        <w:numPr>
          <w:ilvl w:val="0"/>
          <w:numId w:val="21"/>
        </w:numPr>
        <w:jc w:val="both"/>
        <w:rPr>
          <w:sz w:val="24"/>
          <w:szCs w:val="24"/>
          <w:lang w:val="en-US" w:eastAsia="en-US"/>
        </w:rPr>
      </w:pPr>
      <w:r w:rsidRPr="00507CAE">
        <w:rPr>
          <w:sz w:val="24"/>
          <w:szCs w:val="24"/>
          <w:lang w:val="en-US" w:eastAsia="en-US"/>
        </w:rPr>
        <w:t>Dauti</w:t>
      </w:r>
      <w:r>
        <w:rPr>
          <w:sz w:val="24"/>
          <w:szCs w:val="24"/>
          <w:lang w:val="en-US" w:eastAsia="en-US"/>
        </w:rPr>
        <w:t xml:space="preserve">, </w:t>
      </w:r>
      <w:r w:rsidRPr="00507CAE">
        <w:rPr>
          <w:sz w:val="24"/>
          <w:szCs w:val="24"/>
          <w:lang w:val="en-US" w:eastAsia="en-US"/>
        </w:rPr>
        <w:t>Daut</w:t>
      </w:r>
      <w:r>
        <w:rPr>
          <w:sz w:val="24"/>
          <w:szCs w:val="24"/>
          <w:lang w:val="en-US" w:eastAsia="en-US"/>
        </w:rPr>
        <w:t xml:space="preserve">. </w:t>
      </w:r>
      <w:r w:rsidRPr="00507CAE">
        <w:rPr>
          <w:sz w:val="24"/>
          <w:szCs w:val="24"/>
          <w:lang w:val="en-US"/>
        </w:rPr>
        <w:t>“‘Britain, the Albanian Question and the Demise of the Ottoman Empire 1876-1914</w:t>
      </w:r>
      <w:r>
        <w:rPr>
          <w:sz w:val="24"/>
          <w:szCs w:val="24"/>
          <w:lang w:val="en-US"/>
        </w:rPr>
        <w:t>.</w:t>
      </w:r>
      <w:r w:rsidRPr="00507CAE">
        <w:rPr>
          <w:sz w:val="24"/>
          <w:szCs w:val="24"/>
          <w:lang w:val="en-US"/>
        </w:rPr>
        <w:t xml:space="preserve">” </w:t>
      </w:r>
      <w:r>
        <w:rPr>
          <w:sz w:val="24"/>
          <w:szCs w:val="24"/>
          <w:lang w:val="en-US"/>
        </w:rPr>
        <w:t xml:space="preserve">Ph.D. dissertation. University of Leeds, </w:t>
      </w:r>
      <w:r w:rsidRPr="00507CAE">
        <w:rPr>
          <w:sz w:val="24"/>
          <w:szCs w:val="24"/>
          <w:lang w:val="en-US"/>
        </w:rPr>
        <w:t>2018</w:t>
      </w:r>
      <w:r>
        <w:rPr>
          <w:sz w:val="24"/>
          <w:szCs w:val="24"/>
          <w:lang w:val="en-US" w:eastAsia="en-US"/>
        </w:rPr>
        <w:t>.</w:t>
      </w:r>
    </w:p>
    <w:p w:rsidR="00422943" w:rsidRPr="00CD2F98" w:rsidRDefault="00422943" w:rsidP="00422943">
      <w:pPr>
        <w:ind w:left="1069"/>
        <w:jc w:val="both"/>
        <w:rPr>
          <w:sz w:val="24"/>
          <w:szCs w:val="24"/>
          <w:lang w:val="en-US" w:eastAsia="en-US"/>
        </w:rPr>
      </w:pPr>
    </w:p>
    <w:p w:rsidR="00422943" w:rsidRPr="00CD2F98" w:rsidRDefault="00422943" w:rsidP="00422943">
      <w:pPr>
        <w:jc w:val="both"/>
        <w:rPr>
          <w:sz w:val="24"/>
          <w:lang w:val="en-US"/>
        </w:rPr>
      </w:pPr>
    </w:p>
    <w:p w:rsidR="00422943" w:rsidRPr="004013B4" w:rsidRDefault="00422943" w:rsidP="00422943">
      <w:pPr>
        <w:ind w:left="709"/>
        <w:jc w:val="both"/>
        <w:rPr>
          <w:sz w:val="24"/>
          <w:szCs w:val="24"/>
          <w:lang w:val="en-US" w:eastAsia="en-US"/>
        </w:rPr>
      </w:pPr>
      <w:r w:rsidRPr="006B41FA">
        <w:rPr>
          <w:sz w:val="24"/>
          <w:szCs w:val="24"/>
          <w:lang w:val="el-GR"/>
        </w:rPr>
        <w:t>Γίνεται</w:t>
      </w:r>
      <w:r w:rsidRPr="004013B4">
        <w:rPr>
          <w:sz w:val="24"/>
          <w:szCs w:val="24"/>
          <w:lang w:val="en-US"/>
        </w:rPr>
        <w:t xml:space="preserve"> </w:t>
      </w:r>
      <w:r w:rsidRPr="006B41FA">
        <w:rPr>
          <w:sz w:val="24"/>
          <w:szCs w:val="24"/>
          <w:lang w:val="el-GR"/>
        </w:rPr>
        <w:t>αναφορά</w:t>
      </w:r>
      <w:r w:rsidRPr="004013B4">
        <w:rPr>
          <w:sz w:val="24"/>
          <w:szCs w:val="24"/>
          <w:lang w:val="en-US"/>
        </w:rPr>
        <w:t xml:space="preserve"> </w:t>
      </w:r>
      <w:r w:rsidRPr="006B41FA">
        <w:rPr>
          <w:sz w:val="24"/>
          <w:szCs w:val="24"/>
          <w:lang w:val="el-GR"/>
        </w:rPr>
        <w:t>στο</w:t>
      </w:r>
      <w:r w:rsidRPr="004013B4">
        <w:rPr>
          <w:color w:val="00B050"/>
          <w:sz w:val="24"/>
          <w:szCs w:val="24"/>
          <w:lang w:val="en-US"/>
        </w:rPr>
        <w:t xml:space="preserve"> </w:t>
      </w:r>
      <w:r w:rsidRPr="00141212">
        <w:rPr>
          <w:sz w:val="24"/>
          <w:szCs w:val="24"/>
          <w:lang w:val="el-GR"/>
        </w:rPr>
        <w:t>άρθρο</w:t>
      </w:r>
      <w:r w:rsidRPr="004013B4">
        <w:rPr>
          <w:sz w:val="24"/>
          <w:szCs w:val="24"/>
          <w:lang w:val="en-US"/>
        </w:rPr>
        <w:t xml:space="preserve"> </w:t>
      </w:r>
      <w:r w:rsidRPr="00141212">
        <w:rPr>
          <w:sz w:val="24"/>
          <w:szCs w:val="24"/>
          <w:lang w:val="el-GR"/>
        </w:rPr>
        <w:t>μου</w:t>
      </w:r>
      <w:r w:rsidRPr="004013B4">
        <w:rPr>
          <w:sz w:val="24"/>
          <w:szCs w:val="24"/>
          <w:lang w:val="en-US"/>
        </w:rPr>
        <w:t xml:space="preserve"> </w:t>
      </w:r>
      <w:r w:rsidRPr="004013B4">
        <w:rPr>
          <w:b/>
          <w:sz w:val="24"/>
          <w:szCs w:val="24"/>
          <w:lang w:val="en-US"/>
        </w:rPr>
        <w:t>“</w:t>
      </w:r>
      <w:r w:rsidRPr="00CA684E">
        <w:rPr>
          <w:b/>
          <w:sz w:val="24"/>
          <w:szCs w:val="24"/>
          <w:lang w:val="en-US"/>
        </w:rPr>
        <w:t>The</w:t>
      </w:r>
      <w:r w:rsidRPr="004013B4">
        <w:rPr>
          <w:b/>
          <w:sz w:val="24"/>
          <w:szCs w:val="24"/>
          <w:lang w:val="en-US"/>
        </w:rPr>
        <w:t xml:space="preserve"> </w:t>
      </w:r>
      <w:r w:rsidRPr="00CA684E">
        <w:rPr>
          <w:b/>
          <w:sz w:val="24"/>
          <w:szCs w:val="24"/>
          <w:lang w:val="en-US"/>
        </w:rPr>
        <w:t>Floating</w:t>
      </w:r>
      <w:r w:rsidRPr="004013B4">
        <w:rPr>
          <w:b/>
          <w:sz w:val="24"/>
          <w:szCs w:val="24"/>
          <w:lang w:val="en-US"/>
        </w:rPr>
        <w:t xml:space="preserve"> </w:t>
      </w:r>
      <w:r w:rsidRPr="00CA684E">
        <w:rPr>
          <w:b/>
          <w:sz w:val="24"/>
          <w:szCs w:val="24"/>
          <w:lang w:val="en-US"/>
        </w:rPr>
        <w:t>Island</w:t>
      </w:r>
      <w:r w:rsidRPr="004013B4">
        <w:rPr>
          <w:b/>
          <w:sz w:val="24"/>
          <w:szCs w:val="24"/>
          <w:lang w:val="en-US"/>
        </w:rPr>
        <w:t xml:space="preserve">: </w:t>
      </w:r>
      <w:r w:rsidRPr="00CA684E">
        <w:rPr>
          <w:b/>
          <w:sz w:val="24"/>
          <w:szCs w:val="24"/>
          <w:lang w:val="en-US"/>
        </w:rPr>
        <w:t>Malta</w:t>
      </w:r>
      <w:r w:rsidRPr="004013B4">
        <w:rPr>
          <w:b/>
          <w:sz w:val="24"/>
          <w:szCs w:val="24"/>
          <w:lang w:val="en-US"/>
        </w:rPr>
        <w:t xml:space="preserve"> </w:t>
      </w:r>
      <w:r w:rsidRPr="00CA684E">
        <w:rPr>
          <w:b/>
          <w:sz w:val="24"/>
          <w:szCs w:val="24"/>
          <w:lang w:val="en-US"/>
        </w:rPr>
        <w:t>in</w:t>
      </w:r>
      <w:r w:rsidRPr="004013B4">
        <w:rPr>
          <w:b/>
          <w:sz w:val="24"/>
          <w:szCs w:val="24"/>
          <w:lang w:val="en-US"/>
        </w:rPr>
        <w:t xml:space="preserve"> </w:t>
      </w:r>
      <w:r w:rsidRPr="00CA684E">
        <w:rPr>
          <w:b/>
          <w:sz w:val="24"/>
          <w:szCs w:val="24"/>
          <w:lang w:val="en-US"/>
        </w:rPr>
        <w:t>Marlowe</w:t>
      </w:r>
      <w:r w:rsidRPr="004013B4">
        <w:rPr>
          <w:b/>
          <w:sz w:val="24"/>
          <w:szCs w:val="24"/>
          <w:lang w:val="en-US"/>
        </w:rPr>
        <w:t>’</w:t>
      </w:r>
      <w:r w:rsidRPr="00CA684E">
        <w:rPr>
          <w:b/>
          <w:sz w:val="24"/>
          <w:szCs w:val="24"/>
          <w:lang w:val="en-US"/>
        </w:rPr>
        <w:t>s</w:t>
      </w:r>
      <w:r w:rsidRPr="004013B4">
        <w:rPr>
          <w:b/>
          <w:sz w:val="24"/>
          <w:szCs w:val="24"/>
          <w:lang w:val="en-US"/>
        </w:rPr>
        <w:t xml:space="preserve"> </w:t>
      </w:r>
      <w:r w:rsidRPr="00CA684E">
        <w:rPr>
          <w:b/>
          <w:i/>
          <w:sz w:val="24"/>
          <w:szCs w:val="24"/>
          <w:lang w:val="en-US"/>
        </w:rPr>
        <w:t>The</w:t>
      </w:r>
      <w:r w:rsidRPr="004013B4">
        <w:rPr>
          <w:b/>
          <w:i/>
          <w:sz w:val="24"/>
          <w:szCs w:val="24"/>
          <w:lang w:val="en-US"/>
        </w:rPr>
        <w:t xml:space="preserve"> </w:t>
      </w:r>
      <w:r w:rsidRPr="00CA684E">
        <w:rPr>
          <w:b/>
          <w:i/>
          <w:sz w:val="24"/>
          <w:szCs w:val="24"/>
          <w:lang w:val="en-US"/>
        </w:rPr>
        <w:t>Jew</w:t>
      </w:r>
      <w:r w:rsidRPr="004013B4">
        <w:rPr>
          <w:b/>
          <w:i/>
          <w:sz w:val="24"/>
          <w:szCs w:val="24"/>
          <w:lang w:val="en-US"/>
        </w:rPr>
        <w:t xml:space="preserve"> </w:t>
      </w:r>
      <w:r w:rsidRPr="00CA684E">
        <w:rPr>
          <w:b/>
          <w:i/>
          <w:sz w:val="24"/>
          <w:szCs w:val="24"/>
          <w:lang w:val="en-US"/>
        </w:rPr>
        <w:t>of</w:t>
      </w:r>
      <w:r w:rsidRPr="004013B4">
        <w:rPr>
          <w:b/>
          <w:i/>
          <w:sz w:val="24"/>
          <w:szCs w:val="24"/>
          <w:lang w:val="en-US"/>
        </w:rPr>
        <w:t xml:space="preserve"> </w:t>
      </w:r>
      <w:r w:rsidRPr="00CA684E">
        <w:rPr>
          <w:b/>
          <w:i/>
          <w:sz w:val="24"/>
          <w:szCs w:val="24"/>
          <w:lang w:val="en-US"/>
        </w:rPr>
        <w:t>Malta</w:t>
      </w:r>
      <w:r w:rsidRPr="004013B4">
        <w:rPr>
          <w:b/>
          <w:sz w:val="24"/>
          <w:szCs w:val="24"/>
          <w:lang w:val="en-US"/>
        </w:rPr>
        <w:t>”</w:t>
      </w:r>
      <w:r w:rsidRPr="004013B4">
        <w:rPr>
          <w:sz w:val="24"/>
          <w:szCs w:val="24"/>
          <w:lang w:val="en-US"/>
        </w:rPr>
        <w:t xml:space="preserve"> (2002) </w:t>
      </w:r>
      <w:r w:rsidRPr="00B84AF0">
        <w:rPr>
          <w:sz w:val="24"/>
          <w:szCs w:val="24"/>
          <w:lang w:val="el-GR"/>
        </w:rPr>
        <w:t>στ</w:t>
      </w:r>
      <w:r>
        <w:rPr>
          <w:sz w:val="24"/>
          <w:szCs w:val="24"/>
          <w:lang w:val="el-GR"/>
        </w:rPr>
        <w:t>ις</w:t>
      </w:r>
      <w:r w:rsidRPr="00D904D7">
        <w:rPr>
          <w:sz w:val="24"/>
          <w:szCs w:val="24"/>
          <w:lang w:val="en-US"/>
        </w:rPr>
        <w:t xml:space="preserve"> </w:t>
      </w:r>
      <w:r w:rsidRPr="00B84AF0">
        <w:rPr>
          <w:sz w:val="24"/>
          <w:szCs w:val="24"/>
          <w:lang w:val="el-GR"/>
        </w:rPr>
        <w:t>εξ</w:t>
      </w:r>
      <w:r w:rsidRPr="00B633B5">
        <w:rPr>
          <w:sz w:val="24"/>
          <w:szCs w:val="24"/>
          <w:lang w:val="el-GR"/>
        </w:rPr>
        <w:t>ής</w:t>
      </w:r>
      <w:r w:rsidRPr="00D904D7">
        <w:rPr>
          <w:sz w:val="24"/>
          <w:szCs w:val="24"/>
          <w:lang w:val="en-US"/>
        </w:rPr>
        <w:t xml:space="preserve"> </w:t>
      </w:r>
      <w:r w:rsidRPr="00B633B5">
        <w:rPr>
          <w:sz w:val="24"/>
          <w:szCs w:val="24"/>
          <w:lang w:val="el-GR"/>
        </w:rPr>
        <w:t>βιβλιογραφικ</w:t>
      </w:r>
      <w:r>
        <w:rPr>
          <w:sz w:val="24"/>
          <w:szCs w:val="24"/>
          <w:lang w:val="el-GR"/>
        </w:rPr>
        <w:t>ές</w:t>
      </w:r>
      <w:r w:rsidRPr="00D904D7">
        <w:rPr>
          <w:sz w:val="24"/>
          <w:szCs w:val="24"/>
          <w:lang w:val="en-US"/>
        </w:rPr>
        <w:t xml:space="preserve"> </w:t>
      </w:r>
      <w:r w:rsidRPr="00B633B5">
        <w:rPr>
          <w:sz w:val="24"/>
          <w:szCs w:val="24"/>
          <w:lang w:val="el-GR"/>
        </w:rPr>
        <w:t>πηγ</w:t>
      </w:r>
      <w:r>
        <w:rPr>
          <w:sz w:val="24"/>
          <w:szCs w:val="24"/>
          <w:lang w:val="el-GR"/>
        </w:rPr>
        <w:t>ές</w:t>
      </w:r>
      <w:r w:rsidRPr="00D904D7">
        <w:rPr>
          <w:sz w:val="24"/>
          <w:szCs w:val="24"/>
          <w:lang w:val="en-US"/>
        </w:rPr>
        <w:t>:</w:t>
      </w:r>
      <w:r>
        <w:rPr>
          <w:sz w:val="24"/>
          <w:szCs w:val="24"/>
          <w:lang w:val="en-US"/>
        </w:rPr>
        <w:t xml:space="preserve"> </w:t>
      </w:r>
    </w:p>
    <w:p w:rsidR="00422943" w:rsidRPr="004013B4" w:rsidRDefault="00422943" w:rsidP="00422943">
      <w:pPr>
        <w:ind w:left="709"/>
        <w:jc w:val="both"/>
        <w:rPr>
          <w:sz w:val="24"/>
          <w:szCs w:val="24"/>
          <w:lang w:val="en-US"/>
        </w:rPr>
      </w:pPr>
    </w:p>
    <w:p w:rsidR="00422943" w:rsidRPr="00D136E2" w:rsidRDefault="00422943" w:rsidP="00422943">
      <w:pPr>
        <w:numPr>
          <w:ilvl w:val="0"/>
          <w:numId w:val="22"/>
        </w:numPr>
        <w:jc w:val="both"/>
        <w:rPr>
          <w:sz w:val="24"/>
          <w:szCs w:val="24"/>
          <w:lang w:val="en-US"/>
        </w:rPr>
      </w:pPr>
      <w:r w:rsidRPr="006B41FA">
        <w:rPr>
          <w:sz w:val="24"/>
          <w:szCs w:val="24"/>
          <w:lang w:val="en-US"/>
        </w:rPr>
        <w:t>Stephanides</w:t>
      </w:r>
      <w:r>
        <w:rPr>
          <w:sz w:val="24"/>
          <w:szCs w:val="24"/>
          <w:lang w:val="en-US"/>
        </w:rPr>
        <w:t xml:space="preserve">, </w:t>
      </w:r>
      <w:r w:rsidRPr="006B41FA">
        <w:rPr>
          <w:sz w:val="24"/>
          <w:szCs w:val="24"/>
          <w:lang w:val="en-US"/>
        </w:rPr>
        <w:t>Stephanos</w:t>
      </w:r>
      <w:r w:rsidRPr="00D136E2">
        <w:rPr>
          <w:sz w:val="24"/>
          <w:szCs w:val="24"/>
          <w:lang w:val="en-US"/>
        </w:rPr>
        <w:t xml:space="preserve"> </w:t>
      </w:r>
      <w:r w:rsidRPr="00FC6CA2">
        <w:rPr>
          <w:sz w:val="24"/>
          <w:szCs w:val="24"/>
          <w:lang w:val="en-US"/>
        </w:rPr>
        <w:t xml:space="preserve">and </w:t>
      </w:r>
      <w:r w:rsidRPr="006B41FA">
        <w:rPr>
          <w:sz w:val="24"/>
          <w:szCs w:val="24"/>
          <w:lang w:val="en-US"/>
        </w:rPr>
        <w:t>Susan</w:t>
      </w:r>
      <w:r w:rsidRPr="00D136E2">
        <w:rPr>
          <w:sz w:val="24"/>
          <w:szCs w:val="24"/>
          <w:lang w:val="en-US"/>
        </w:rPr>
        <w:t xml:space="preserve"> </w:t>
      </w:r>
      <w:r w:rsidRPr="006B41FA">
        <w:rPr>
          <w:sz w:val="24"/>
          <w:szCs w:val="24"/>
          <w:lang w:val="en-US"/>
        </w:rPr>
        <w:t>Bassnett</w:t>
      </w:r>
      <w:r>
        <w:rPr>
          <w:sz w:val="24"/>
          <w:szCs w:val="24"/>
          <w:lang w:val="en-US"/>
        </w:rPr>
        <w:t xml:space="preserve">. “Islands, Literature, and Cultural Translatability.” </w:t>
      </w:r>
      <w:r w:rsidRPr="006B41FA">
        <w:rPr>
          <w:i/>
          <w:sz w:val="24"/>
          <w:szCs w:val="24"/>
          <w:lang w:val="en-US"/>
        </w:rPr>
        <w:t>Transtext</w:t>
      </w:r>
      <w:r w:rsidRPr="00D136E2">
        <w:rPr>
          <w:i/>
          <w:sz w:val="24"/>
          <w:szCs w:val="24"/>
          <w:lang w:val="en-US"/>
        </w:rPr>
        <w:t>(</w:t>
      </w:r>
      <w:r w:rsidRPr="006B41FA">
        <w:rPr>
          <w:i/>
          <w:sz w:val="24"/>
          <w:szCs w:val="24"/>
          <w:lang w:val="en-US"/>
        </w:rPr>
        <w:t>e</w:t>
      </w:r>
      <w:r w:rsidRPr="00D136E2">
        <w:rPr>
          <w:i/>
          <w:sz w:val="24"/>
          <w:szCs w:val="24"/>
          <w:lang w:val="en-US"/>
        </w:rPr>
        <w:t>)</w:t>
      </w:r>
      <w:r w:rsidRPr="006B41FA">
        <w:rPr>
          <w:i/>
          <w:sz w:val="24"/>
          <w:szCs w:val="24"/>
          <w:lang w:val="en-US"/>
        </w:rPr>
        <w:t>s</w:t>
      </w:r>
      <w:r w:rsidRPr="00D136E2">
        <w:rPr>
          <w:i/>
          <w:sz w:val="24"/>
          <w:szCs w:val="24"/>
          <w:lang w:val="en-US"/>
        </w:rPr>
        <w:t xml:space="preserve"> </w:t>
      </w:r>
      <w:r w:rsidRPr="006B41FA">
        <w:rPr>
          <w:i/>
          <w:sz w:val="24"/>
          <w:szCs w:val="24"/>
          <w:lang w:val="en-US"/>
        </w:rPr>
        <w:t>Transcultures</w:t>
      </w:r>
      <w:r w:rsidRPr="00D136E2">
        <w:rPr>
          <w:i/>
          <w:sz w:val="24"/>
          <w:szCs w:val="24"/>
          <w:lang w:val="en-US"/>
        </w:rPr>
        <w:t>:</w:t>
      </w:r>
      <w:r w:rsidRPr="00D136E2">
        <w:rPr>
          <w:sz w:val="24"/>
          <w:szCs w:val="24"/>
          <w:lang w:val="en-US"/>
        </w:rPr>
        <w:t xml:space="preserve"> </w:t>
      </w:r>
      <w:r w:rsidRPr="006B41FA">
        <w:rPr>
          <w:i/>
          <w:sz w:val="24"/>
          <w:szCs w:val="24"/>
          <w:lang w:val="en-US"/>
        </w:rPr>
        <w:t>Journal</w:t>
      </w:r>
      <w:r w:rsidRPr="00D136E2">
        <w:rPr>
          <w:i/>
          <w:sz w:val="24"/>
          <w:szCs w:val="24"/>
          <w:lang w:val="en-US"/>
        </w:rPr>
        <w:t xml:space="preserve"> </w:t>
      </w:r>
      <w:r w:rsidRPr="006B41FA">
        <w:rPr>
          <w:i/>
          <w:sz w:val="24"/>
          <w:szCs w:val="24"/>
          <w:lang w:val="en-US"/>
        </w:rPr>
        <w:t>of</w:t>
      </w:r>
      <w:r w:rsidRPr="00D136E2">
        <w:rPr>
          <w:i/>
          <w:sz w:val="24"/>
          <w:szCs w:val="24"/>
          <w:lang w:val="en-US"/>
        </w:rPr>
        <w:t xml:space="preserve"> </w:t>
      </w:r>
      <w:r w:rsidRPr="006B41FA">
        <w:rPr>
          <w:i/>
          <w:sz w:val="24"/>
          <w:szCs w:val="24"/>
          <w:lang w:val="en-US"/>
        </w:rPr>
        <w:lastRenderedPageBreak/>
        <w:t>Global</w:t>
      </w:r>
      <w:r w:rsidRPr="00D136E2">
        <w:rPr>
          <w:i/>
          <w:sz w:val="24"/>
          <w:szCs w:val="24"/>
          <w:lang w:val="en-US"/>
        </w:rPr>
        <w:t xml:space="preserve"> </w:t>
      </w:r>
      <w:r w:rsidRPr="006B41FA">
        <w:rPr>
          <w:i/>
          <w:sz w:val="24"/>
          <w:szCs w:val="24"/>
          <w:lang w:val="en-US"/>
        </w:rPr>
        <w:t>Cultural</w:t>
      </w:r>
      <w:r w:rsidRPr="00D136E2">
        <w:rPr>
          <w:i/>
          <w:sz w:val="24"/>
          <w:szCs w:val="24"/>
          <w:lang w:val="en-US"/>
        </w:rPr>
        <w:t xml:space="preserve"> </w:t>
      </w:r>
      <w:r w:rsidRPr="006B41FA">
        <w:rPr>
          <w:i/>
          <w:sz w:val="24"/>
          <w:szCs w:val="24"/>
          <w:lang w:val="en-US"/>
        </w:rPr>
        <w:t>Studies</w:t>
      </w:r>
      <w:r w:rsidRPr="00D136E2">
        <w:rPr>
          <w:sz w:val="24"/>
          <w:szCs w:val="24"/>
          <w:lang w:val="en-US"/>
        </w:rPr>
        <w:t xml:space="preserve"> (</w:t>
      </w:r>
      <w:r w:rsidRPr="006B41FA">
        <w:rPr>
          <w:sz w:val="24"/>
          <w:szCs w:val="24"/>
          <w:lang w:val="en-US"/>
        </w:rPr>
        <w:t>special</w:t>
      </w:r>
      <w:r w:rsidRPr="00D136E2">
        <w:rPr>
          <w:sz w:val="24"/>
          <w:szCs w:val="24"/>
          <w:lang w:val="en-US"/>
        </w:rPr>
        <w:t xml:space="preserve"> </w:t>
      </w:r>
      <w:r w:rsidRPr="006B41FA">
        <w:rPr>
          <w:sz w:val="24"/>
          <w:szCs w:val="24"/>
          <w:lang w:val="en-US"/>
        </w:rPr>
        <w:t>issue</w:t>
      </w:r>
      <w:r w:rsidRPr="00D136E2">
        <w:rPr>
          <w:sz w:val="24"/>
          <w:szCs w:val="24"/>
          <w:lang w:val="en-US"/>
        </w:rPr>
        <w:t>: “</w:t>
      </w:r>
      <w:r w:rsidRPr="006B41FA">
        <w:rPr>
          <w:sz w:val="24"/>
          <w:szCs w:val="24"/>
          <w:lang w:val="en-US"/>
        </w:rPr>
        <w:t>Poesie</w:t>
      </w:r>
      <w:r w:rsidRPr="00D136E2">
        <w:rPr>
          <w:sz w:val="24"/>
          <w:szCs w:val="24"/>
          <w:lang w:val="en-US"/>
        </w:rPr>
        <w:t xml:space="preserve"> </w:t>
      </w:r>
      <w:r w:rsidRPr="006B41FA">
        <w:rPr>
          <w:sz w:val="24"/>
          <w:szCs w:val="24"/>
          <w:lang w:val="en-US"/>
        </w:rPr>
        <w:t>et</w:t>
      </w:r>
      <w:r w:rsidRPr="00D136E2">
        <w:rPr>
          <w:sz w:val="24"/>
          <w:szCs w:val="24"/>
          <w:lang w:val="en-US"/>
        </w:rPr>
        <w:t xml:space="preserve"> </w:t>
      </w:r>
      <w:r w:rsidRPr="006B41FA">
        <w:rPr>
          <w:sz w:val="24"/>
          <w:szCs w:val="24"/>
          <w:lang w:val="en-US"/>
        </w:rPr>
        <w:t>Insularite</w:t>
      </w:r>
      <w:r w:rsidRPr="00D136E2">
        <w:rPr>
          <w:sz w:val="24"/>
          <w:szCs w:val="24"/>
          <w:lang w:val="en-US"/>
        </w:rPr>
        <w:t xml:space="preserve">- </w:t>
      </w:r>
      <w:r w:rsidRPr="006B41FA">
        <w:rPr>
          <w:sz w:val="24"/>
          <w:szCs w:val="24"/>
          <w:lang w:val="en-US"/>
        </w:rPr>
        <w:t>Poetry</w:t>
      </w:r>
      <w:r w:rsidRPr="00D136E2">
        <w:rPr>
          <w:sz w:val="24"/>
          <w:szCs w:val="24"/>
          <w:lang w:val="en-US"/>
        </w:rPr>
        <w:t xml:space="preserve"> </w:t>
      </w:r>
      <w:r w:rsidRPr="006B41FA">
        <w:rPr>
          <w:sz w:val="24"/>
          <w:szCs w:val="24"/>
          <w:lang w:val="en-US"/>
        </w:rPr>
        <w:t>and</w:t>
      </w:r>
      <w:r w:rsidRPr="00D136E2">
        <w:rPr>
          <w:sz w:val="24"/>
          <w:szCs w:val="24"/>
          <w:lang w:val="en-US"/>
        </w:rPr>
        <w:t xml:space="preserve"> </w:t>
      </w:r>
      <w:r w:rsidRPr="006B41FA">
        <w:rPr>
          <w:sz w:val="24"/>
          <w:szCs w:val="24"/>
          <w:lang w:val="en-US"/>
        </w:rPr>
        <w:t>Insularity</w:t>
      </w:r>
      <w:r w:rsidRPr="00D136E2">
        <w:rPr>
          <w:sz w:val="24"/>
          <w:szCs w:val="24"/>
          <w:lang w:val="en-US"/>
        </w:rPr>
        <w:t>” 2008)</w:t>
      </w:r>
      <w:r>
        <w:rPr>
          <w:sz w:val="24"/>
          <w:szCs w:val="24"/>
          <w:lang w:val="en-US"/>
        </w:rPr>
        <w:t>: 5-21.</w:t>
      </w:r>
    </w:p>
    <w:p w:rsidR="00422943" w:rsidRPr="004013B4" w:rsidRDefault="00422943" w:rsidP="00422943">
      <w:pPr>
        <w:ind w:left="1429"/>
        <w:jc w:val="both"/>
        <w:rPr>
          <w:sz w:val="24"/>
          <w:szCs w:val="24"/>
          <w:lang w:val="en-US"/>
        </w:rPr>
      </w:pPr>
    </w:p>
    <w:p w:rsidR="00422943" w:rsidRPr="00606D22" w:rsidRDefault="00422943" w:rsidP="00422943">
      <w:pPr>
        <w:numPr>
          <w:ilvl w:val="0"/>
          <w:numId w:val="22"/>
        </w:numPr>
        <w:jc w:val="both"/>
        <w:rPr>
          <w:sz w:val="24"/>
          <w:szCs w:val="24"/>
          <w:lang w:val="en-US"/>
        </w:rPr>
      </w:pPr>
      <w:r w:rsidRPr="00606D22">
        <w:rPr>
          <w:sz w:val="24"/>
          <w:szCs w:val="24"/>
          <w:lang w:val="en-US"/>
        </w:rPr>
        <w:t xml:space="preserve">Poynting, Sarah, Peter Sillitoe, Peter J. Smith, Matthew Steggle, </w:t>
      </w:r>
      <w:r w:rsidRPr="00606D22">
        <w:rPr>
          <w:sz w:val="24"/>
          <w:szCs w:val="24"/>
          <w:lang w:val="el-GR"/>
        </w:rPr>
        <w:t>και</w:t>
      </w:r>
      <w:r w:rsidRPr="00606D22">
        <w:rPr>
          <w:sz w:val="24"/>
          <w:szCs w:val="24"/>
          <w:lang w:val="en-US"/>
        </w:rPr>
        <w:t xml:space="preserve"> Darryll Grantley, “VII Renaissance Drama: Excluding Shakespeare.” </w:t>
      </w:r>
      <w:r w:rsidRPr="00606D22">
        <w:rPr>
          <w:i/>
          <w:sz w:val="24"/>
          <w:szCs w:val="24"/>
          <w:lang w:val="en-US"/>
        </w:rPr>
        <w:t>The Year’s Work in English Studies</w:t>
      </w:r>
      <w:r w:rsidRPr="00606D22">
        <w:rPr>
          <w:sz w:val="24"/>
          <w:szCs w:val="24"/>
          <w:lang w:val="en-US"/>
        </w:rPr>
        <w:t xml:space="preserve"> 85.1 (2006): 423-448. </w:t>
      </w:r>
    </w:p>
    <w:p w:rsidR="00422943" w:rsidRPr="00521ECB" w:rsidRDefault="00422943" w:rsidP="00422943">
      <w:pPr>
        <w:pStyle w:val="ListParagraph"/>
        <w:jc w:val="both"/>
        <w:rPr>
          <w:sz w:val="24"/>
          <w:szCs w:val="24"/>
          <w:lang w:val="en-US" w:eastAsia="en-US"/>
        </w:rPr>
      </w:pPr>
    </w:p>
    <w:p w:rsidR="00422943" w:rsidRPr="00521ECB" w:rsidRDefault="00422943" w:rsidP="00422943">
      <w:pPr>
        <w:pStyle w:val="ListParagraph"/>
        <w:jc w:val="both"/>
        <w:rPr>
          <w:sz w:val="24"/>
          <w:szCs w:val="24"/>
          <w:lang w:val="en-US" w:eastAsia="en-US"/>
        </w:rPr>
      </w:pPr>
    </w:p>
    <w:p w:rsidR="00422943" w:rsidRDefault="00422943" w:rsidP="00422943">
      <w:pPr>
        <w:ind w:left="709"/>
        <w:jc w:val="both"/>
        <w:rPr>
          <w:sz w:val="24"/>
          <w:lang w:val="en-US"/>
        </w:rPr>
      </w:pPr>
      <w:r w:rsidRPr="00D136E2">
        <w:rPr>
          <w:sz w:val="24"/>
          <w:szCs w:val="24"/>
          <w:lang w:val="el-GR"/>
        </w:rPr>
        <w:t>Γίνεται</w:t>
      </w:r>
      <w:r w:rsidRPr="00D136E2">
        <w:rPr>
          <w:sz w:val="24"/>
          <w:szCs w:val="24"/>
          <w:lang w:val="en-US"/>
        </w:rPr>
        <w:t xml:space="preserve"> </w:t>
      </w:r>
      <w:r w:rsidRPr="00D136E2">
        <w:rPr>
          <w:sz w:val="24"/>
          <w:szCs w:val="24"/>
          <w:lang w:val="el-GR"/>
        </w:rPr>
        <w:t>αναφορά</w:t>
      </w:r>
      <w:r w:rsidRPr="00D136E2">
        <w:rPr>
          <w:sz w:val="24"/>
          <w:szCs w:val="24"/>
          <w:lang w:val="en-US"/>
        </w:rPr>
        <w:t xml:space="preserve"> </w:t>
      </w:r>
      <w:r w:rsidRPr="00D136E2">
        <w:rPr>
          <w:sz w:val="24"/>
          <w:szCs w:val="24"/>
          <w:lang w:val="el-GR"/>
        </w:rPr>
        <w:t>στο</w:t>
      </w:r>
      <w:r w:rsidRPr="00D136E2">
        <w:rPr>
          <w:color w:val="00B050"/>
          <w:sz w:val="24"/>
          <w:szCs w:val="24"/>
          <w:lang w:val="en-US"/>
        </w:rPr>
        <w:t xml:space="preserve"> </w:t>
      </w:r>
      <w:r>
        <w:rPr>
          <w:sz w:val="24"/>
          <w:lang w:val="el-GR"/>
        </w:rPr>
        <w:t>άρθρο</w:t>
      </w:r>
      <w:r w:rsidRPr="00306989">
        <w:rPr>
          <w:sz w:val="24"/>
        </w:rPr>
        <w:t xml:space="preserve"> </w:t>
      </w:r>
      <w:r>
        <w:rPr>
          <w:sz w:val="24"/>
          <w:lang w:val="el-GR"/>
        </w:rPr>
        <w:t>μου</w:t>
      </w:r>
      <w:r w:rsidRPr="00306989">
        <w:rPr>
          <w:sz w:val="24"/>
        </w:rPr>
        <w:t xml:space="preserve"> </w:t>
      </w:r>
      <w:r w:rsidRPr="00CA684E">
        <w:rPr>
          <w:b/>
          <w:sz w:val="24"/>
          <w:lang w:val="en-US"/>
        </w:rPr>
        <w:t xml:space="preserve">“‘How shall we find the concord of this discord?’ </w:t>
      </w:r>
      <w:r w:rsidRPr="00CA684E">
        <w:rPr>
          <w:b/>
          <w:i/>
          <w:sz w:val="24"/>
          <w:lang w:val="en-US"/>
        </w:rPr>
        <w:t>A Midsummer Night’s Dream</w:t>
      </w:r>
      <w:r w:rsidRPr="00CA684E">
        <w:rPr>
          <w:b/>
          <w:sz w:val="24"/>
          <w:lang w:val="en-US"/>
        </w:rPr>
        <w:t xml:space="preserve"> and the religious controversies of late sixteenth-century England”</w:t>
      </w:r>
      <w:r w:rsidRPr="00306989">
        <w:rPr>
          <w:sz w:val="24"/>
        </w:rPr>
        <w:t xml:space="preserve"> </w:t>
      </w:r>
      <w:r>
        <w:rPr>
          <w:sz w:val="24"/>
        </w:rPr>
        <w:t xml:space="preserve">(2001) </w:t>
      </w:r>
      <w:r w:rsidRPr="00B84AF0">
        <w:rPr>
          <w:sz w:val="24"/>
          <w:szCs w:val="24"/>
          <w:lang w:val="el-GR"/>
        </w:rPr>
        <w:t>στ</w:t>
      </w:r>
      <w:r>
        <w:rPr>
          <w:sz w:val="24"/>
          <w:szCs w:val="24"/>
          <w:lang w:val="el-GR"/>
        </w:rPr>
        <w:t>ις</w:t>
      </w:r>
      <w:r w:rsidRPr="00D904D7">
        <w:rPr>
          <w:sz w:val="24"/>
          <w:szCs w:val="24"/>
          <w:lang w:val="en-US"/>
        </w:rPr>
        <w:t xml:space="preserve"> </w:t>
      </w:r>
      <w:r w:rsidRPr="00B84AF0">
        <w:rPr>
          <w:sz w:val="24"/>
          <w:szCs w:val="24"/>
          <w:lang w:val="el-GR"/>
        </w:rPr>
        <w:t>εξ</w:t>
      </w:r>
      <w:r w:rsidRPr="00B633B5">
        <w:rPr>
          <w:sz w:val="24"/>
          <w:szCs w:val="24"/>
          <w:lang w:val="el-GR"/>
        </w:rPr>
        <w:t>ής</w:t>
      </w:r>
      <w:r w:rsidRPr="00D904D7">
        <w:rPr>
          <w:sz w:val="24"/>
          <w:szCs w:val="24"/>
          <w:lang w:val="en-US"/>
        </w:rPr>
        <w:t xml:space="preserve"> </w:t>
      </w:r>
      <w:r w:rsidRPr="00B633B5">
        <w:rPr>
          <w:sz w:val="24"/>
          <w:szCs w:val="24"/>
          <w:lang w:val="el-GR"/>
        </w:rPr>
        <w:t>βιβλιογραφικ</w:t>
      </w:r>
      <w:r>
        <w:rPr>
          <w:sz w:val="24"/>
          <w:szCs w:val="24"/>
          <w:lang w:val="el-GR"/>
        </w:rPr>
        <w:t>ές</w:t>
      </w:r>
      <w:r>
        <w:rPr>
          <w:sz w:val="24"/>
          <w:szCs w:val="24"/>
          <w:lang w:val="en-US"/>
        </w:rPr>
        <w:t xml:space="preserve"> </w:t>
      </w:r>
      <w:r>
        <w:rPr>
          <w:sz w:val="24"/>
          <w:szCs w:val="24"/>
          <w:lang w:val="el-GR"/>
        </w:rPr>
        <w:t>και</w:t>
      </w:r>
      <w:r w:rsidRPr="00383951">
        <w:rPr>
          <w:sz w:val="24"/>
          <w:szCs w:val="24"/>
          <w:lang w:val="en-US"/>
        </w:rPr>
        <w:t xml:space="preserve"> </w:t>
      </w:r>
      <w:r>
        <w:rPr>
          <w:sz w:val="24"/>
          <w:szCs w:val="24"/>
          <w:lang w:val="el-GR"/>
        </w:rPr>
        <w:t>ηλεκτρονικές</w:t>
      </w:r>
      <w:r w:rsidRPr="00383951">
        <w:rPr>
          <w:sz w:val="24"/>
          <w:szCs w:val="24"/>
          <w:lang w:val="en-US"/>
        </w:rPr>
        <w:t xml:space="preserve"> </w:t>
      </w:r>
      <w:r w:rsidRPr="00B633B5">
        <w:rPr>
          <w:sz w:val="24"/>
          <w:szCs w:val="24"/>
          <w:lang w:val="el-GR"/>
        </w:rPr>
        <w:t>πηγ</w:t>
      </w:r>
      <w:r>
        <w:rPr>
          <w:sz w:val="24"/>
          <w:szCs w:val="24"/>
          <w:lang w:val="el-GR"/>
        </w:rPr>
        <w:t>ές</w:t>
      </w:r>
      <w:r w:rsidRPr="00D904D7">
        <w:rPr>
          <w:sz w:val="24"/>
          <w:szCs w:val="24"/>
          <w:lang w:val="en-US"/>
        </w:rPr>
        <w:t>:</w:t>
      </w:r>
    </w:p>
    <w:p w:rsidR="00422943" w:rsidRDefault="00422943" w:rsidP="00422943">
      <w:pPr>
        <w:ind w:left="709"/>
        <w:jc w:val="both"/>
        <w:rPr>
          <w:sz w:val="24"/>
          <w:lang w:val="en-US"/>
        </w:rPr>
      </w:pPr>
    </w:p>
    <w:p w:rsidR="00422943" w:rsidRPr="00D136E2" w:rsidRDefault="00422943" w:rsidP="00422943">
      <w:pPr>
        <w:numPr>
          <w:ilvl w:val="0"/>
          <w:numId w:val="23"/>
        </w:numPr>
        <w:jc w:val="both"/>
        <w:rPr>
          <w:sz w:val="24"/>
          <w:lang w:val="en-US"/>
        </w:rPr>
      </w:pPr>
      <w:r w:rsidRPr="00D136E2">
        <w:rPr>
          <w:sz w:val="24"/>
          <w:szCs w:val="24"/>
          <w:lang w:val="en-US"/>
        </w:rPr>
        <w:t>Shenk,</w:t>
      </w:r>
      <w:r>
        <w:rPr>
          <w:sz w:val="24"/>
          <w:szCs w:val="24"/>
          <w:lang w:val="en-US"/>
        </w:rPr>
        <w:t xml:space="preserve"> </w:t>
      </w:r>
      <w:r w:rsidRPr="00D136E2">
        <w:rPr>
          <w:sz w:val="24"/>
          <w:szCs w:val="24"/>
          <w:lang w:val="en-US"/>
        </w:rPr>
        <w:t>Linda</w:t>
      </w:r>
      <w:r>
        <w:rPr>
          <w:sz w:val="24"/>
          <w:szCs w:val="24"/>
          <w:lang w:val="en-US"/>
        </w:rPr>
        <w:t xml:space="preserve">. </w:t>
      </w:r>
      <w:r w:rsidRPr="00D136E2">
        <w:rPr>
          <w:i/>
          <w:sz w:val="24"/>
          <w:szCs w:val="24"/>
          <w:lang w:val="en-US"/>
        </w:rPr>
        <w:t>Learned Queen: The Image of Elizabeth I in Politics and Poetry</w:t>
      </w:r>
      <w:r>
        <w:rPr>
          <w:sz w:val="24"/>
          <w:szCs w:val="24"/>
          <w:lang w:val="en-US"/>
        </w:rPr>
        <w:t xml:space="preserve">. New York: </w:t>
      </w:r>
      <w:r w:rsidRPr="00D136E2">
        <w:rPr>
          <w:sz w:val="24"/>
          <w:szCs w:val="24"/>
          <w:lang w:val="en-US"/>
        </w:rPr>
        <w:t>Palgrave Macmillan, 2009</w:t>
      </w:r>
      <w:r>
        <w:rPr>
          <w:sz w:val="24"/>
          <w:szCs w:val="24"/>
          <w:lang w:val="en-US"/>
        </w:rPr>
        <w:t>.</w:t>
      </w:r>
    </w:p>
    <w:p w:rsidR="00422943" w:rsidRPr="00D136E2" w:rsidRDefault="00422943" w:rsidP="00422943">
      <w:pPr>
        <w:ind w:left="1069"/>
        <w:jc w:val="both"/>
        <w:rPr>
          <w:sz w:val="24"/>
          <w:lang w:val="en-US"/>
        </w:rPr>
      </w:pPr>
    </w:p>
    <w:p w:rsidR="00422943" w:rsidRPr="00D136E2" w:rsidRDefault="00422943" w:rsidP="00422943">
      <w:pPr>
        <w:numPr>
          <w:ilvl w:val="0"/>
          <w:numId w:val="23"/>
        </w:numPr>
        <w:jc w:val="both"/>
        <w:rPr>
          <w:sz w:val="24"/>
          <w:lang w:val="en-US"/>
        </w:rPr>
      </w:pPr>
      <w:r>
        <w:rPr>
          <w:sz w:val="24"/>
          <w:lang w:val="en-US"/>
        </w:rPr>
        <w:t xml:space="preserve">Landa, Jose Angel Garcia. </w:t>
      </w:r>
      <w:r w:rsidRPr="00D136E2">
        <w:rPr>
          <w:i/>
          <w:sz w:val="24"/>
          <w:lang w:val="en-US"/>
        </w:rPr>
        <w:t>A Bibliography of Literary Theory, Criticism and Philology</w:t>
      </w:r>
      <w:r>
        <w:rPr>
          <w:sz w:val="24"/>
          <w:lang w:val="en-US"/>
        </w:rPr>
        <w:t>. University of Zaragoza, Spain</w:t>
      </w:r>
    </w:p>
    <w:p w:rsidR="00422943" w:rsidRPr="006F5032" w:rsidRDefault="00422943" w:rsidP="00422943">
      <w:pPr>
        <w:ind w:left="709"/>
        <w:jc w:val="both"/>
        <w:rPr>
          <w:sz w:val="24"/>
          <w:lang w:val="en-US"/>
        </w:rPr>
      </w:pPr>
      <w:r>
        <w:rPr>
          <w:sz w:val="24"/>
          <w:lang w:val="en-US"/>
        </w:rPr>
        <w:t>(</w:t>
      </w:r>
      <w:r w:rsidRPr="00306989">
        <w:rPr>
          <w:sz w:val="24"/>
          <w:lang w:val="en-US"/>
        </w:rPr>
        <w:t>http://www.unizar.es/departmentos/filologia_inglesa/garciala</w:t>
      </w:r>
      <w:r>
        <w:rPr>
          <w:sz w:val="24"/>
          <w:lang w:val="en-US"/>
        </w:rPr>
        <w:t>/bibliography.html)</w:t>
      </w:r>
    </w:p>
    <w:p w:rsidR="00422943" w:rsidRDefault="00422943" w:rsidP="00422943">
      <w:pPr>
        <w:ind w:left="709"/>
        <w:jc w:val="both"/>
        <w:rPr>
          <w:sz w:val="24"/>
          <w:lang w:val="en-US"/>
        </w:rPr>
      </w:pPr>
    </w:p>
    <w:p w:rsidR="00422943" w:rsidRPr="00422943" w:rsidRDefault="00422943" w:rsidP="00422943">
      <w:pPr>
        <w:ind w:left="709"/>
        <w:jc w:val="both"/>
        <w:rPr>
          <w:sz w:val="24"/>
          <w:szCs w:val="24"/>
          <w:lang w:val="en-US"/>
        </w:rPr>
      </w:pPr>
    </w:p>
    <w:p w:rsidR="00422943" w:rsidRPr="00383951" w:rsidRDefault="00422943" w:rsidP="00422943">
      <w:pPr>
        <w:ind w:left="709"/>
        <w:jc w:val="both"/>
        <w:rPr>
          <w:sz w:val="24"/>
          <w:lang w:val="el-GR"/>
        </w:rPr>
      </w:pPr>
      <w:r w:rsidRPr="00D136E2">
        <w:rPr>
          <w:sz w:val="24"/>
          <w:szCs w:val="24"/>
          <w:lang w:val="el-GR"/>
        </w:rPr>
        <w:t>Γίνεται</w:t>
      </w:r>
      <w:r w:rsidRPr="00383951">
        <w:rPr>
          <w:sz w:val="24"/>
          <w:szCs w:val="24"/>
          <w:lang w:val="el-GR"/>
        </w:rPr>
        <w:t xml:space="preserve"> </w:t>
      </w:r>
      <w:r w:rsidRPr="00D136E2">
        <w:rPr>
          <w:sz w:val="24"/>
          <w:szCs w:val="24"/>
          <w:lang w:val="el-GR"/>
        </w:rPr>
        <w:t>αναφορά</w:t>
      </w:r>
      <w:r w:rsidRPr="00383951">
        <w:rPr>
          <w:sz w:val="24"/>
          <w:szCs w:val="24"/>
          <w:lang w:val="el-GR"/>
        </w:rPr>
        <w:t xml:space="preserve"> </w:t>
      </w:r>
      <w:r w:rsidRPr="00D136E2">
        <w:rPr>
          <w:sz w:val="24"/>
          <w:szCs w:val="24"/>
          <w:lang w:val="el-GR"/>
        </w:rPr>
        <w:t>στη</w:t>
      </w:r>
      <w:r w:rsidRPr="00383951">
        <w:rPr>
          <w:color w:val="00B050"/>
          <w:sz w:val="24"/>
          <w:szCs w:val="24"/>
          <w:lang w:val="el-GR"/>
        </w:rPr>
        <w:t xml:space="preserve"> </w:t>
      </w:r>
      <w:r w:rsidRPr="00CA684E">
        <w:rPr>
          <w:b/>
          <w:sz w:val="24"/>
          <w:lang w:val="el-GR"/>
        </w:rPr>
        <w:t>διδακτορική</w:t>
      </w:r>
      <w:r w:rsidRPr="00383951">
        <w:rPr>
          <w:b/>
          <w:sz w:val="24"/>
          <w:lang w:val="el-GR"/>
        </w:rPr>
        <w:t xml:space="preserve"> </w:t>
      </w:r>
      <w:r w:rsidRPr="00CA684E">
        <w:rPr>
          <w:b/>
          <w:sz w:val="24"/>
          <w:lang w:val="el-GR"/>
        </w:rPr>
        <w:t>διατριβή</w:t>
      </w:r>
      <w:r w:rsidRPr="00383951">
        <w:rPr>
          <w:sz w:val="24"/>
          <w:lang w:val="el-GR"/>
        </w:rPr>
        <w:t xml:space="preserve"> </w:t>
      </w:r>
      <w:r>
        <w:rPr>
          <w:sz w:val="24"/>
          <w:lang w:val="el-GR"/>
        </w:rPr>
        <w:t>μου</w:t>
      </w:r>
      <w:r w:rsidRPr="00D136E2">
        <w:rPr>
          <w:sz w:val="24"/>
          <w:lang w:val="el-GR"/>
        </w:rPr>
        <w:t xml:space="preserve"> </w:t>
      </w:r>
      <w:r>
        <w:rPr>
          <w:sz w:val="24"/>
          <w:lang w:val="el-GR"/>
        </w:rPr>
        <w:t>με</w:t>
      </w:r>
      <w:r w:rsidRPr="00D136E2">
        <w:rPr>
          <w:sz w:val="24"/>
          <w:lang w:val="el-GR"/>
        </w:rPr>
        <w:t xml:space="preserve"> </w:t>
      </w:r>
      <w:r>
        <w:rPr>
          <w:sz w:val="24"/>
          <w:lang w:val="el-GR"/>
        </w:rPr>
        <w:t>τίτλο</w:t>
      </w:r>
      <w:r w:rsidRPr="00D136E2">
        <w:rPr>
          <w:sz w:val="24"/>
          <w:lang w:val="el-GR"/>
        </w:rPr>
        <w:t xml:space="preserve"> </w:t>
      </w:r>
      <w:r w:rsidRPr="00D136E2">
        <w:rPr>
          <w:b/>
          <w:sz w:val="24"/>
          <w:lang w:val="el-GR"/>
        </w:rPr>
        <w:t>“</w:t>
      </w:r>
      <w:r w:rsidRPr="00CA684E">
        <w:rPr>
          <w:b/>
          <w:sz w:val="24"/>
        </w:rPr>
        <w:t>Shakespeare</w:t>
      </w:r>
      <w:r w:rsidRPr="00D136E2">
        <w:rPr>
          <w:b/>
          <w:sz w:val="24"/>
          <w:lang w:val="el-GR"/>
        </w:rPr>
        <w:t>’</w:t>
      </w:r>
      <w:r w:rsidRPr="00CA684E">
        <w:rPr>
          <w:b/>
          <w:sz w:val="24"/>
        </w:rPr>
        <w:t>s</w:t>
      </w:r>
      <w:r w:rsidRPr="00D136E2">
        <w:rPr>
          <w:b/>
          <w:sz w:val="24"/>
          <w:lang w:val="el-GR"/>
        </w:rPr>
        <w:t xml:space="preserve"> </w:t>
      </w:r>
      <w:r w:rsidRPr="00CA684E">
        <w:rPr>
          <w:b/>
          <w:sz w:val="24"/>
        </w:rPr>
        <w:t>Greek</w:t>
      </w:r>
      <w:r w:rsidRPr="00D136E2">
        <w:rPr>
          <w:b/>
          <w:sz w:val="24"/>
          <w:lang w:val="el-GR"/>
        </w:rPr>
        <w:t xml:space="preserve"> </w:t>
      </w:r>
      <w:r w:rsidRPr="00CA684E">
        <w:rPr>
          <w:b/>
          <w:sz w:val="24"/>
        </w:rPr>
        <w:t>Plays</w:t>
      </w:r>
      <w:r w:rsidRPr="00D136E2">
        <w:rPr>
          <w:b/>
          <w:sz w:val="24"/>
          <w:lang w:val="el-GR"/>
        </w:rPr>
        <w:t>”</w:t>
      </w:r>
      <w:r w:rsidRPr="00D136E2">
        <w:rPr>
          <w:sz w:val="24"/>
          <w:lang w:val="el-GR"/>
        </w:rPr>
        <w:t xml:space="preserve"> (1999)</w:t>
      </w:r>
      <w:r w:rsidRPr="00383951">
        <w:rPr>
          <w:sz w:val="24"/>
          <w:lang w:val="el-GR"/>
        </w:rPr>
        <w:t xml:space="preserve"> </w:t>
      </w:r>
      <w:r w:rsidRPr="00B84AF0">
        <w:rPr>
          <w:sz w:val="24"/>
          <w:szCs w:val="24"/>
          <w:lang w:val="el-GR"/>
        </w:rPr>
        <w:t>στ</w:t>
      </w:r>
      <w:r>
        <w:rPr>
          <w:sz w:val="24"/>
          <w:szCs w:val="24"/>
          <w:lang w:val="el-GR"/>
        </w:rPr>
        <w:t>ις</w:t>
      </w:r>
      <w:r w:rsidRPr="00383951">
        <w:rPr>
          <w:sz w:val="24"/>
          <w:szCs w:val="24"/>
          <w:lang w:val="el-GR"/>
        </w:rPr>
        <w:t xml:space="preserve"> </w:t>
      </w:r>
      <w:r w:rsidRPr="00B84AF0">
        <w:rPr>
          <w:sz w:val="24"/>
          <w:szCs w:val="24"/>
          <w:lang w:val="el-GR"/>
        </w:rPr>
        <w:t>εξ</w:t>
      </w:r>
      <w:r w:rsidRPr="00B633B5">
        <w:rPr>
          <w:sz w:val="24"/>
          <w:szCs w:val="24"/>
          <w:lang w:val="el-GR"/>
        </w:rPr>
        <w:t>ής</w:t>
      </w:r>
      <w:r w:rsidRPr="00383951">
        <w:rPr>
          <w:sz w:val="24"/>
          <w:szCs w:val="24"/>
          <w:lang w:val="el-GR"/>
        </w:rPr>
        <w:t xml:space="preserve"> </w:t>
      </w:r>
      <w:r w:rsidRPr="00B633B5">
        <w:rPr>
          <w:sz w:val="24"/>
          <w:szCs w:val="24"/>
          <w:lang w:val="el-GR"/>
        </w:rPr>
        <w:t>βιβλιογραφικ</w:t>
      </w:r>
      <w:r>
        <w:rPr>
          <w:sz w:val="24"/>
          <w:szCs w:val="24"/>
          <w:lang w:val="el-GR"/>
        </w:rPr>
        <w:t>ές</w:t>
      </w:r>
      <w:r w:rsidRPr="00383951">
        <w:rPr>
          <w:sz w:val="24"/>
          <w:szCs w:val="24"/>
          <w:lang w:val="el-GR"/>
        </w:rPr>
        <w:t xml:space="preserve"> </w:t>
      </w:r>
      <w:r w:rsidRPr="00B633B5">
        <w:rPr>
          <w:sz w:val="24"/>
          <w:szCs w:val="24"/>
          <w:lang w:val="el-GR"/>
        </w:rPr>
        <w:t>πηγ</w:t>
      </w:r>
      <w:r>
        <w:rPr>
          <w:sz w:val="24"/>
          <w:szCs w:val="24"/>
          <w:lang w:val="el-GR"/>
        </w:rPr>
        <w:t>ές</w:t>
      </w:r>
      <w:r w:rsidRPr="00383951">
        <w:rPr>
          <w:sz w:val="24"/>
          <w:szCs w:val="24"/>
          <w:lang w:val="el-GR"/>
        </w:rPr>
        <w:t>:</w:t>
      </w:r>
    </w:p>
    <w:p w:rsidR="00422943" w:rsidRDefault="00422943" w:rsidP="00422943">
      <w:pPr>
        <w:ind w:left="709"/>
        <w:jc w:val="both"/>
        <w:rPr>
          <w:sz w:val="24"/>
          <w:lang w:val="el-GR"/>
        </w:rPr>
      </w:pPr>
    </w:p>
    <w:p w:rsidR="00422943" w:rsidRDefault="00422943" w:rsidP="00422943">
      <w:pPr>
        <w:numPr>
          <w:ilvl w:val="0"/>
          <w:numId w:val="24"/>
        </w:numPr>
        <w:jc w:val="both"/>
        <w:rPr>
          <w:sz w:val="24"/>
          <w:lang w:val="en-US"/>
        </w:rPr>
      </w:pPr>
      <w:r w:rsidRPr="00D136E2">
        <w:rPr>
          <w:sz w:val="24"/>
          <w:lang w:val="en-US"/>
        </w:rPr>
        <w:t xml:space="preserve">Dutton, </w:t>
      </w:r>
      <w:r>
        <w:rPr>
          <w:sz w:val="24"/>
          <w:lang w:val="en-US"/>
        </w:rPr>
        <w:t xml:space="preserve">Richard. </w:t>
      </w:r>
      <w:r w:rsidRPr="00D136E2">
        <w:rPr>
          <w:sz w:val="24"/>
          <w:lang w:val="en-US"/>
        </w:rPr>
        <w:t>“</w:t>
      </w:r>
      <w:r w:rsidRPr="00D136E2">
        <w:rPr>
          <w:i/>
          <w:sz w:val="24"/>
          <w:lang w:val="en-US"/>
        </w:rPr>
        <w:t>The Comedy of Errors</w:t>
      </w:r>
      <w:r w:rsidRPr="00D136E2">
        <w:rPr>
          <w:sz w:val="24"/>
          <w:lang w:val="en-US"/>
        </w:rPr>
        <w:t xml:space="preserve"> and </w:t>
      </w:r>
      <w:r w:rsidRPr="00D136E2">
        <w:rPr>
          <w:i/>
          <w:sz w:val="24"/>
          <w:lang w:val="en-US"/>
        </w:rPr>
        <w:t>The Calumny of</w:t>
      </w:r>
      <w:r w:rsidRPr="00D136E2">
        <w:rPr>
          <w:sz w:val="24"/>
          <w:lang w:val="en-US"/>
        </w:rPr>
        <w:t xml:space="preserve"> </w:t>
      </w:r>
      <w:r w:rsidRPr="00D136E2">
        <w:rPr>
          <w:i/>
          <w:sz w:val="24"/>
          <w:lang w:val="en-US"/>
        </w:rPr>
        <w:t>Apelles</w:t>
      </w:r>
      <w:r w:rsidRPr="00D136E2">
        <w:rPr>
          <w:sz w:val="24"/>
          <w:lang w:val="en-US"/>
        </w:rPr>
        <w:t>: An Exercise in Source Study</w:t>
      </w:r>
      <w:r>
        <w:rPr>
          <w:sz w:val="24"/>
          <w:lang w:val="en-US"/>
        </w:rPr>
        <w:t>.</w:t>
      </w:r>
      <w:r w:rsidRPr="00D136E2">
        <w:rPr>
          <w:sz w:val="24"/>
          <w:lang w:val="en-US"/>
        </w:rPr>
        <w:t xml:space="preserve">” </w:t>
      </w:r>
      <w:r w:rsidRPr="00D136E2">
        <w:rPr>
          <w:i/>
          <w:sz w:val="24"/>
          <w:lang w:val="en-US"/>
        </w:rPr>
        <w:t>Religion and the Arts</w:t>
      </w:r>
      <w:r w:rsidRPr="00D136E2">
        <w:rPr>
          <w:sz w:val="24"/>
          <w:lang w:val="en-US"/>
        </w:rPr>
        <w:t xml:space="preserve"> 7 (20</w:t>
      </w:r>
      <w:r>
        <w:rPr>
          <w:sz w:val="24"/>
          <w:lang w:val="en-US"/>
        </w:rPr>
        <w:t>03): 11-30.</w:t>
      </w:r>
    </w:p>
    <w:p w:rsidR="00422943" w:rsidRDefault="00422943" w:rsidP="00422943">
      <w:pPr>
        <w:ind w:left="1429"/>
        <w:jc w:val="both"/>
        <w:rPr>
          <w:sz w:val="24"/>
          <w:lang w:val="en-US"/>
        </w:rPr>
      </w:pPr>
    </w:p>
    <w:p w:rsidR="00422943" w:rsidRDefault="00422943" w:rsidP="00422943">
      <w:pPr>
        <w:numPr>
          <w:ilvl w:val="0"/>
          <w:numId w:val="24"/>
        </w:numPr>
        <w:jc w:val="both"/>
        <w:rPr>
          <w:sz w:val="24"/>
          <w:lang w:val="en-US"/>
        </w:rPr>
      </w:pPr>
      <w:r w:rsidRPr="008F07ED">
        <w:rPr>
          <w:sz w:val="24"/>
          <w:lang w:val="en-US"/>
        </w:rPr>
        <w:t>Dutton, Richard. “</w:t>
      </w:r>
      <w:r w:rsidRPr="008F07ED">
        <w:rPr>
          <w:i/>
          <w:sz w:val="24"/>
          <w:lang w:val="en-US"/>
        </w:rPr>
        <w:t>The Comedy of Errors</w:t>
      </w:r>
      <w:r w:rsidRPr="008F07ED">
        <w:rPr>
          <w:sz w:val="24"/>
          <w:lang w:val="en-US"/>
        </w:rPr>
        <w:t xml:space="preserve"> and </w:t>
      </w:r>
      <w:r w:rsidRPr="008F07ED">
        <w:rPr>
          <w:i/>
          <w:sz w:val="24"/>
          <w:lang w:val="en-US"/>
        </w:rPr>
        <w:t>The Calumny of</w:t>
      </w:r>
      <w:r w:rsidRPr="008F07ED">
        <w:rPr>
          <w:sz w:val="24"/>
          <w:lang w:val="en-US"/>
        </w:rPr>
        <w:t xml:space="preserve"> </w:t>
      </w:r>
      <w:r w:rsidRPr="008F07ED">
        <w:rPr>
          <w:i/>
          <w:sz w:val="24"/>
          <w:lang w:val="en-US"/>
        </w:rPr>
        <w:t>Apelles</w:t>
      </w:r>
      <w:r w:rsidRPr="008F07ED">
        <w:rPr>
          <w:sz w:val="24"/>
          <w:lang w:val="en-US"/>
        </w:rPr>
        <w:t xml:space="preserve">: An Exercise in Source Study.” </w:t>
      </w:r>
      <w:r w:rsidRPr="008F07ED">
        <w:rPr>
          <w:i/>
          <w:sz w:val="24"/>
          <w:lang w:val="en-US"/>
        </w:rPr>
        <w:t>Shakespeare and the</w:t>
      </w:r>
      <w:r w:rsidRPr="008F07ED">
        <w:rPr>
          <w:sz w:val="24"/>
          <w:lang w:val="en-US"/>
        </w:rPr>
        <w:t xml:space="preserve"> </w:t>
      </w:r>
      <w:r w:rsidRPr="008F07ED">
        <w:rPr>
          <w:i/>
          <w:sz w:val="24"/>
          <w:lang w:val="en-US"/>
        </w:rPr>
        <w:t>Culture of Christianity in Early Modern England</w:t>
      </w:r>
      <w:r w:rsidRPr="008F07ED">
        <w:rPr>
          <w:sz w:val="24"/>
          <w:lang w:val="en-US"/>
        </w:rPr>
        <w:t>. Eds. Dennis E. Taylor and David N. Beauregard, Fordham University Press, 2003. 26-43.</w:t>
      </w:r>
      <w:r w:rsidRPr="008F07ED">
        <w:rPr>
          <w:color w:val="FF0000"/>
          <w:sz w:val="24"/>
          <w:lang w:val="en-US"/>
        </w:rPr>
        <w:t xml:space="preserve"> </w:t>
      </w:r>
      <w:r w:rsidRPr="008F07ED">
        <w:rPr>
          <w:sz w:val="24"/>
          <w:lang w:val="en-US"/>
        </w:rPr>
        <w:t>(</w:t>
      </w:r>
      <w:r w:rsidRPr="008F07ED">
        <w:rPr>
          <w:sz w:val="24"/>
          <w:lang w:val="el-GR"/>
        </w:rPr>
        <w:t>επαναδημοσίευση</w:t>
      </w:r>
      <w:r w:rsidRPr="008F07ED">
        <w:rPr>
          <w:sz w:val="24"/>
          <w:lang w:val="en-US"/>
        </w:rPr>
        <w:t xml:space="preserve"> </w:t>
      </w:r>
      <w:r w:rsidRPr="008F07ED">
        <w:rPr>
          <w:sz w:val="24"/>
          <w:lang w:val="el-GR"/>
        </w:rPr>
        <w:t>του</w:t>
      </w:r>
      <w:r w:rsidRPr="008F07ED">
        <w:rPr>
          <w:sz w:val="24"/>
          <w:lang w:val="en-US"/>
        </w:rPr>
        <w:t xml:space="preserve"> </w:t>
      </w:r>
      <w:r w:rsidRPr="008F07ED">
        <w:rPr>
          <w:sz w:val="24"/>
          <w:lang w:val="el-GR"/>
        </w:rPr>
        <w:t>προηγούμενου</w:t>
      </w:r>
      <w:r w:rsidRPr="008F07ED">
        <w:rPr>
          <w:sz w:val="24"/>
          <w:lang w:val="en-US"/>
        </w:rPr>
        <w:t xml:space="preserve"> </w:t>
      </w:r>
      <w:r w:rsidRPr="008F07ED">
        <w:rPr>
          <w:sz w:val="24"/>
          <w:lang w:val="el-GR"/>
        </w:rPr>
        <w:t>άρθρου</w:t>
      </w:r>
      <w:r w:rsidRPr="008F07ED">
        <w:rPr>
          <w:sz w:val="24"/>
          <w:lang w:val="en-US"/>
        </w:rPr>
        <w:t xml:space="preserve">) </w:t>
      </w:r>
    </w:p>
    <w:p w:rsidR="00422943" w:rsidRDefault="00422943" w:rsidP="00422943">
      <w:pPr>
        <w:pStyle w:val="ListParagraph"/>
        <w:rPr>
          <w:sz w:val="24"/>
          <w:lang w:val="en-US"/>
        </w:rPr>
      </w:pPr>
    </w:p>
    <w:p w:rsidR="00422943" w:rsidRPr="00CF0C29" w:rsidRDefault="00422943" w:rsidP="00422943">
      <w:pPr>
        <w:numPr>
          <w:ilvl w:val="0"/>
          <w:numId w:val="24"/>
        </w:numPr>
        <w:jc w:val="both"/>
        <w:rPr>
          <w:sz w:val="24"/>
          <w:lang w:val="en-US"/>
        </w:rPr>
      </w:pPr>
      <w:r w:rsidRPr="00CF0C29">
        <w:rPr>
          <w:sz w:val="24"/>
          <w:lang w:val="en-US"/>
        </w:rPr>
        <w:t>Dutton, Richard. “</w:t>
      </w:r>
      <w:r w:rsidRPr="00CF0C29">
        <w:rPr>
          <w:i/>
          <w:sz w:val="24"/>
          <w:lang w:val="en-US"/>
        </w:rPr>
        <w:t>The Comedy of Errors</w:t>
      </w:r>
      <w:r w:rsidRPr="00CF0C29">
        <w:rPr>
          <w:sz w:val="24"/>
          <w:lang w:val="en-US"/>
        </w:rPr>
        <w:t xml:space="preserve"> and </w:t>
      </w:r>
      <w:r w:rsidRPr="00CF0C29">
        <w:rPr>
          <w:i/>
          <w:sz w:val="24"/>
          <w:lang w:val="en-US"/>
        </w:rPr>
        <w:t>The Calumny of</w:t>
      </w:r>
      <w:r w:rsidRPr="00CF0C29">
        <w:rPr>
          <w:sz w:val="24"/>
          <w:lang w:val="en-US"/>
        </w:rPr>
        <w:t xml:space="preserve"> </w:t>
      </w:r>
      <w:r w:rsidRPr="00CF0C29">
        <w:rPr>
          <w:i/>
          <w:sz w:val="24"/>
          <w:lang w:val="en-US"/>
        </w:rPr>
        <w:t>Apelles</w:t>
      </w:r>
      <w:r w:rsidRPr="00CF0C29">
        <w:rPr>
          <w:sz w:val="24"/>
          <w:lang w:val="en-US"/>
        </w:rPr>
        <w:t xml:space="preserve">: An Exercise in Source Study.” </w:t>
      </w:r>
      <w:r w:rsidRPr="00CF0C29">
        <w:rPr>
          <w:i/>
          <w:sz w:val="24"/>
          <w:lang w:val="en-US"/>
        </w:rPr>
        <w:t>A Companion to Shakespeare’s Works: The Comedies</w:t>
      </w:r>
      <w:r w:rsidRPr="00CF0C29">
        <w:rPr>
          <w:sz w:val="24"/>
          <w:lang w:val="en-US"/>
        </w:rPr>
        <w:t>. Eds. Richard Dutton and Jean E. Howard, Blackwell, 2005), 307-319. (</w:t>
      </w:r>
      <w:r w:rsidRPr="00CF0C29">
        <w:rPr>
          <w:sz w:val="24"/>
          <w:lang w:val="el-GR"/>
        </w:rPr>
        <w:t>επαναδημοσίευση</w:t>
      </w:r>
      <w:r w:rsidRPr="00CF0C29">
        <w:rPr>
          <w:sz w:val="24"/>
          <w:lang w:val="en-US"/>
        </w:rPr>
        <w:t xml:space="preserve"> </w:t>
      </w:r>
      <w:r w:rsidRPr="00CF0C29">
        <w:rPr>
          <w:sz w:val="24"/>
          <w:lang w:val="el-GR"/>
        </w:rPr>
        <w:t>του</w:t>
      </w:r>
      <w:r w:rsidRPr="00CF0C29">
        <w:rPr>
          <w:sz w:val="24"/>
          <w:lang w:val="en-US"/>
        </w:rPr>
        <w:t xml:space="preserve"> </w:t>
      </w:r>
      <w:r w:rsidRPr="00CF0C29">
        <w:rPr>
          <w:sz w:val="24"/>
          <w:lang w:val="el-GR"/>
        </w:rPr>
        <w:t>προηγούμενου</w:t>
      </w:r>
      <w:r w:rsidRPr="00CF0C29">
        <w:rPr>
          <w:sz w:val="24"/>
          <w:lang w:val="en-US"/>
        </w:rPr>
        <w:t xml:space="preserve"> </w:t>
      </w:r>
      <w:r w:rsidRPr="00CF0C29">
        <w:rPr>
          <w:sz w:val="24"/>
          <w:lang w:val="el-GR"/>
        </w:rPr>
        <w:t>άρθρου</w:t>
      </w:r>
      <w:r w:rsidRPr="00CF0C29">
        <w:rPr>
          <w:sz w:val="24"/>
          <w:lang w:val="en-US"/>
        </w:rPr>
        <w:t xml:space="preserve">), </w:t>
      </w:r>
    </w:p>
    <w:p w:rsidR="00422943" w:rsidRPr="00E33FDE" w:rsidRDefault="00422943" w:rsidP="00422943">
      <w:pPr>
        <w:pStyle w:val="ListParagraph"/>
        <w:jc w:val="both"/>
        <w:rPr>
          <w:sz w:val="24"/>
          <w:szCs w:val="24"/>
          <w:lang w:val="en-US" w:eastAsia="en-US"/>
        </w:rPr>
      </w:pPr>
    </w:p>
    <w:p w:rsidR="00422943" w:rsidRPr="009E2F29" w:rsidRDefault="00422943" w:rsidP="00422943">
      <w:pPr>
        <w:numPr>
          <w:ilvl w:val="0"/>
          <w:numId w:val="24"/>
        </w:numPr>
        <w:jc w:val="both"/>
        <w:rPr>
          <w:sz w:val="24"/>
          <w:lang w:val="en-US"/>
        </w:rPr>
      </w:pPr>
      <w:r w:rsidRPr="00D136E2">
        <w:rPr>
          <w:sz w:val="24"/>
          <w:szCs w:val="24"/>
          <w:lang w:val="en-US" w:eastAsia="en-US"/>
        </w:rPr>
        <w:t>Cartwright</w:t>
      </w:r>
      <w:r w:rsidRPr="00E33FDE">
        <w:rPr>
          <w:sz w:val="24"/>
          <w:szCs w:val="24"/>
          <w:lang w:val="en-US" w:eastAsia="en-US"/>
        </w:rPr>
        <w:t xml:space="preserve">, </w:t>
      </w:r>
      <w:r w:rsidRPr="00D136E2">
        <w:rPr>
          <w:sz w:val="24"/>
          <w:szCs w:val="24"/>
          <w:lang w:val="en-US" w:eastAsia="en-US"/>
        </w:rPr>
        <w:t>Kent</w:t>
      </w:r>
      <w:r>
        <w:rPr>
          <w:sz w:val="24"/>
          <w:szCs w:val="24"/>
          <w:lang w:val="en-US" w:eastAsia="en-US"/>
        </w:rPr>
        <w:t xml:space="preserve">. </w:t>
      </w:r>
      <w:r w:rsidRPr="00E33FDE">
        <w:rPr>
          <w:sz w:val="24"/>
          <w:szCs w:val="24"/>
          <w:lang w:val="en-US" w:eastAsia="en-US"/>
        </w:rPr>
        <w:t>“</w:t>
      </w:r>
      <w:r w:rsidRPr="00D136E2">
        <w:rPr>
          <w:i/>
          <w:sz w:val="24"/>
          <w:szCs w:val="24"/>
          <w:lang w:val="en-US" w:eastAsia="en-US"/>
        </w:rPr>
        <w:t>The</w:t>
      </w:r>
      <w:r w:rsidRPr="00E33FDE">
        <w:rPr>
          <w:i/>
          <w:sz w:val="24"/>
          <w:szCs w:val="24"/>
          <w:lang w:val="en-US" w:eastAsia="en-US"/>
        </w:rPr>
        <w:t xml:space="preserve"> </w:t>
      </w:r>
      <w:r w:rsidRPr="00D136E2">
        <w:rPr>
          <w:i/>
          <w:sz w:val="24"/>
          <w:szCs w:val="24"/>
          <w:lang w:val="en-US" w:eastAsia="en-US"/>
        </w:rPr>
        <w:t>Comedy</w:t>
      </w:r>
      <w:r w:rsidRPr="00E33FDE">
        <w:rPr>
          <w:i/>
          <w:sz w:val="24"/>
          <w:szCs w:val="24"/>
          <w:lang w:val="en-US" w:eastAsia="en-US"/>
        </w:rPr>
        <w:t xml:space="preserve"> </w:t>
      </w:r>
      <w:r w:rsidRPr="00D136E2">
        <w:rPr>
          <w:i/>
          <w:sz w:val="24"/>
          <w:szCs w:val="24"/>
          <w:lang w:val="en-US" w:eastAsia="en-US"/>
        </w:rPr>
        <w:t>of</w:t>
      </w:r>
      <w:r w:rsidRPr="00E33FDE">
        <w:rPr>
          <w:i/>
          <w:sz w:val="24"/>
          <w:szCs w:val="24"/>
          <w:lang w:val="en-US" w:eastAsia="en-US"/>
        </w:rPr>
        <w:t xml:space="preserve"> </w:t>
      </w:r>
      <w:r w:rsidRPr="00D136E2">
        <w:rPr>
          <w:i/>
          <w:sz w:val="24"/>
          <w:szCs w:val="24"/>
          <w:lang w:val="en-US" w:eastAsia="en-US"/>
        </w:rPr>
        <w:t>Errors</w:t>
      </w:r>
      <w:r w:rsidRPr="00E33FDE">
        <w:rPr>
          <w:sz w:val="24"/>
          <w:szCs w:val="24"/>
          <w:lang w:val="en-US" w:eastAsia="en-US"/>
        </w:rPr>
        <w:t xml:space="preserve"> </w:t>
      </w:r>
      <w:r w:rsidRPr="00D136E2">
        <w:rPr>
          <w:sz w:val="24"/>
          <w:szCs w:val="24"/>
          <w:lang w:val="en-US" w:eastAsia="en-US"/>
        </w:rPr>
        <w:t>and</w:t>
      </w:r>
      <w:r w:rsidRPr="00E33FDE">
        <w:rPr>
          <w:sz w:val="24"/>
          <w:szCs w:val="24"/>
          <w:lang w:val="en-US" w:eastAsia="en-US"/>
        </w:rPr>
        <w:t xml:space="preserve"> ‘</w:t>
      </w:r>
      <w:r w:rsidRPr="00D136E2">
        <w:rPr>
          <w:sz w:val="24"/>
          <w:szCs w:val="24"/>
          <w:lang w:val="en-US" w:eastAsia="en-US"/>
        </w:rPr>
        <w:t>farthest</w:t>
      </w:r>
      <w:r w:rsidRPr="00E33FDE">
        <w:rPr>
          <w:sz w:val="24"/>
          <w:szCs w:val="24"/>
          <w:lang w:val="en-US" w:eastAsia="en-US"/>
        </w:rPr>
        <w:t xml:space="preserve"> </w:t>
      </w:r>
      <w:r w:rsidRPr="00D136E2">
        <w:rPr>
          <w:sz w:val="24"/>
          <w:szCs w:val="24"/>
          <w:lang w:val="en-US" w:eastAsia="en-US"/>
        </w:rPr>
        <w:t>Greece</w:t>
      </w:r>
      <w:r w:rsidRPr="00E33FDE">
        <w:rPr>
          <w:sz w:val="24"/>
          <w:szCs w:val="24"/>
          <w:lang w:val="en-US" w:eastAsia="en-US"/>
        </w:rPr>
        <w:t>’</w:t>
      </w:r>
      <w:r>
        <w:rPr>
          <w:sz w:val="24"/>
          <w:szCs w:val="24"/>
          <w:lang w:val="en-US" w:eastAsia="en-US"/>
        </w:rPr>
        <w:t>.</w:t>
      </w:r>
      <w:r w:rsidRPr="00E33FDE">
        <w:rPr>
          <w:sz w:val="24"/>
          <w:szCs w:val="24"/>
          <w:lang w:val="en-US" w:eastAsia="en-US"/>
        </w:rPr>
        <w:t xml:space="preserve">” </w:t>
      </w:r>
      <w:r w:rsidRPr="00D136E2">
        <w:rPr>
          <w:i/>
          <w:sz w:val="24"/>
          <w:szCs w:val="24"/>
          <w:lang w:val="en-US" w:eastAsia="en-US"/>
        </w:rPr>
        <w:t>Shakespeare</w:t>
      </w:r>
      <w:r w:rsidRPr="00E33FDE">
        <w:rPr>
          <w:i/>
          <w:sz w:val="24"/>
          <w:szCs w:val="24"/>
          <w:lang w:val="en-US" w:eastAsia="en-US"/>
        </w:rPr>
        <w:t xml:space="preserve"> </w:t>
      </w:r>
      <w:r w:rsidRPr="00D136E2">
        <w:rPr>
          <w:i/>
          <w:sz w:val="24"/>
          <w:szCs w:val="24"/>
          <w:lang w:val="en-US" w:eastAsia="en-US"/>
        </w:rPr>
        <w:t>and</w:t>
      </w:r>
      <w:r w:rsidRPr="00E33FDE">
        <w:rPr>
          <w:i/>
          <w:sz w:val="24"/>
          <w:szCs w:val="24"/>
          <w:lang w:val="en-US" w:eastAsia="en-US"/>
        </w:rPr>
        <w:t xml:space="preserve"> </w:t>
      </w:r>
      <w:r w:rsidRPr="00D136E2">
        <w:rPr>
          <w:i/>
          <w:sz w:val="24"/>
          <w:szCs w:val="24"/>
          <w:lang w:val="en-US" w:eastAsia="en-US"/>
        </w:rPr>
        <w:t>Greece</w:t>
      </w:r>
      <w:r>
        <w:rPr>
          <w:sz w:val="24"/>
          <w:szCs w:val="24"/>
          <w:lang w:val="en-US" w:eastAsia="en-US"/>
        </w:rPr>
        <w:t xml:space="preserve">. Eds. </w:t>
      </w:r>
      <w:r w:rsidRPr="00D136E2">
        <w:rPr>
          <w:sz w:val="24"/>
          <w:szCs w:val="24"/>
          <w:lang w:val="el-GR" w:eastAsia="en-US"/>
        </w:rPr>
        <w:t>Α</w:t>
      </w:r>
      <w:r w:rsidRPr="00D136E2">
        <w:rPr>
          <w:sz w:val="24"/>
          <w:szCs w:val="24"/>
          <w:lang w:val="en-US" w:eastAsia="en-US"/>
        </w:rPr>
        <w:t>lison</w:t>
      </w:r>
      <w:r w:rsidRPr="009E2F29">
        <w:rPr>
          <w:sz w:val="24"/>
          <w:szCs w:val="24"/>
          <w:lang w:val="en-US" w:eastAsia="en-US"/>
        </w:rPr>
        <w:t xml:space="preserve"> </w:t>
      </w:r>
      <w:r w:rsidRPr="00D136E2">
        <w:rPr>
          <w:sz w:val="24"/>
          <w:szCs w:val="24"/>
          <w:lang w:val="en-US" w:eastAsia="en-US"/>
        </w:rPr>
        <w:t>Findlay</w:t>
      </w:r>
      <w:r w:rsidRPr="009E2F29">
        <w:rPr>
          <w:sz w:val="24"/>
          <w:szCs w:val="24"/>
          <w:lang w:val="en-US" w:eastAsia="en-US"/>
        </w:rPr>
        <w:t xml:space="preserve"> </w:t>
      </w:r>
      <w:r>
        <w:rPr>
          <w:sz w:val="24"/>
          <w:szCs w:val="24"/>
          <w:lang w:val="en-US" w:eastAsia="en-US"/>
        </w:rPr>
        <w:t xml:space="preserve">and Vassiliki Markidou. The </w:t>
      </w:r>
      <w:r w:rsidRPr="00D136E2">
        <w:rPr>
          <w:sz w:val="24"/>
          <w:szCs w:val="24"/>
          <w:lang w:val="en-US" w:eastAsia="en-US"/>
        </w:rPr>
        <w:t>Arden</w:t>
      </w:r>
      <w:r w:rsidRPr="009E2F29">
        <w:rPr>
          <w:sz w:val="24"/>
          <w:szCs w:val="24"/>
          <w:lang w:val="en-US" w:eastAsia="en-US"/>
        </w:rPr>
        <w:t xml:space="preserve"> </w:t>
      </w:r>
      <w:r w:rsidRPr="00D136E2">
        <w:rPr>
          <w:sz w:val="24"/>
          <w:szCs w:val="24"/>
          <w:lang w:val="en-US" w:eastAsia="en-US"/>
        </w:rPr>
        <w:t>Shakespeare</w:t>
      </w:r>
      <w:r>
        <w:rPr>
          <w:sz w:val="24"/>
          <w:szCs w:val="24"/>
          <w:lang w:val="en-US" w:eastAsia="en-US"/>
        </w:rPr>
        <w:t xml:space="preserve">. London and New York: </w:t>
      </w:r>
      <w:r w:rsidRPr="00D136E2">
        <w:rPr>
          <w:sz w:val="24"/>
          <w:szCs w:val="24"/>
          <w:lang w:val="en-US" w:eastAsia="en-US"/>
        </w:rPr>
        <w:t>Bloomsbury</w:t>
      </w:r>
      <w:r w:rsidRPr="009E2F29">
        <w:rPr>
          <w:sz w:val="24"/>
          <w:szCs w:val="24"/>
          <w:lang w:val="en-US" w:eastAsia="en-US"/>
        </w:rPr>
        <w:t xml:space="preserve">, </w:t>
      </w:r>
      <w:r>
        <w:rPr>
          <w:sz w:val="24"/>
          <w:szCs w:val="24"/>
          <w:lang w:val="en-US" w:eastAsia="en-US"/>
        </w:rPr>
        <w:t>2017, 45-67.</w:t>
      </w:r>
    </w:p>
    <w:p w:rsidR="00422943" w:rsidRPr="009E2F29" w:rsidRDefault="00422943" w:rsidP="00422943">
      <w:pPr>
        <w:pStyle w:val="ListParagraph"/>
        <w:jc w:val="both"/>
        <w:rPr>
          <w:sz w:val="24"/>
          <w:szCs w:val="24"/>
          <w:lang w:val="en-US" w:eastAsia="en-US"/>
        </w:rPr>
      </w:pPr>
    </w:p>
    <w:p w:rsidR="00422943" w:rsidRPr="00D136E2" w:rsidRDefault="00422943" w:rsidP="00422943">
      <w:pPr>
        <w:ind w:left="1429"/>
        <w:jc w:val="both"/>
        <w:rPr>
          <w:sz w:val="24"/>
          <w:lang w:val="el-GR"/>
        </w:rPr>
      </w:pPr>
      <w:r w:rsidRPr="00D136E2">
        <w:rPr>
          <w:sz w:val="24"/>
          <w:szCs w:val="24"/>
          <w:lang w:val="el-GR" w:eastAsia="en-US"/>
        </w:rPr>
        <w:t>Επίσης</w:t>
      </w:r>
      <w:r w:rsidRPr="00422943">
        <w:rPr>
          <w:sz w:val="24"/>
          <w:szCs w:val="24"/>
          <w:lang w:val="el-GR" w:eastAsia="en-US"/>
        </w:rPr>
        <w:t xml:space="preserve">, </w:t>
      </w:r>
      <w:r w:rsidRPr="00D136E2">
        <w:rPr>
          <w:sz w:val="24"/>
          <w:szCs w:val="24"/>
          <w:lang w:val="el-GR" w:eastAsia="en-US"/>
        </w:rPr>
        <w:t>η</w:t>
      </w:r>
      <w:r w:rsidRPr="00422943">
        <w:rPr>
          <w:sz w:val="24"/>
          <w:szCs w:val="24"/>
          <w:lang w:val="el-GR"/>
        </w:rPr>
        <w:t xml:space="preserve"> </w:t>
      </w:r>
      <w:r w:rsidRPr="00D136E2">
        <w:rPr>
          <w:sz w:val="24"/>
          <w:szCs w:val="24"/>
          <w:lang w:val="el-GR"/>
        </w:rPr>
        <w:t>διατριβή</w:t>
      </w:r>
      <w:r w:rsidRPr="00422943">
        <w:rPr>
          <w:sz w:val="24"/>
          <w:szCs w:val="24"/>
          <w:lang w:val="el-GR"/>
        </w:rPr>
        <w:t xml:space="preserve"> </w:t>
      </w:r>
      <w:r w:rsidRPr="00D136E2">
        <w:rPr>
          <w:sz w:val="24"/>
          <w:szCs w:val="24"/>
          <w:lang w:val="el-GR"/>
        </w:rPr>
        <w:t>μου</w:t>
      </w:r>
      <w:r w:rsidRPr="00422943">
        <w:rPr>
          <w:sz w:val="24"/>
          <w:szCs w:val="24"/>
          <w:lang w:val="el-GR"/>
        </w:rPr>
        <w:t xml:space="preserve"> </w:t>
      </w:r>
      <w:r w:rsidRPr="00D136E2">
        <w:rPr>
          <w:sz w:val="24"/>
          <w:szCs w:val="24"/>
          <w:lang w:val="el-GR"/>
        </w:rPr>
        <w:t>έχει</w:t>
      </w:r>
      <w:r w:rsidRPr="00422943">
        <w:rPr>
          <w:sz w:val="24"/>
          <w:szCs w:val="24"/>
          <w:lang w:val="el-GR"/>
        </w:rPr>
        <w:t xml:space="preserve"> </w:t>
      </w:r>
      <w:r w:rsidRPr="00D136E2">
        <w:rPr>
          <w:sz w:val="24"/>
          <w:szCs w:val="24"/>
          <w:lang w:val="el-GR"/>
        </w:rPr>
        <w:t>επιλεγεί</w:t>
      </w:r>
      <w:r w:rsidRPr="00422943">
        <w:rPr>
          <w:sz w:val="24"/>
          <w:szCs w:val="24"/>
          <w:lang w:val="el-GR"/>
        </w:rPr>
        <w:t xml:space="preserve"> </w:t>
      </w:r>
      <w:r w:rsidRPr="00D136E2">
        <w:rPr>
          <w:sz w:val="24"/>
          <w:szCs w:val="24"/>
          <w:lang w:val="el-GR"/>
        </w:rPr>
        <w:t>από</w:t>
      </w:r>
      <w:r w:rsidRPr="00422943">
        <w:rPr>
          <w:sz w:val="24"/>
          <w:szCs w:val="24"/>
          <w:lang w:val="el-GR"/>
        </w:rPr>
        <w:t xml:space="preserve"> </w:t>
      </w:r>
      <w:r w:rsidRPr="00D136E2">
        <w:rPr>
          <w:sz w:val="24"/>
          <w:szCs w:val="24"/>
          <w:lang w:val="el-GR"/>
        </w:rPr>
        <w:t>τη</w:t>
      </w:r>
      <w:r w:rsidRPr="00422943">
        <w:rPr>
          <w:sz w:val="24"/>
          <w:szCs w:val="24"/>
          <w:lang w:val="el-GR"/>
        </w:rPr>
        <w:t xml:space="preserve"> </w:t>
      </w:r>
      <w:r w:rsidRPr="00D136E2">
        <w:rPr>
          <w:sz w:val="24"/>
          <w:szCs w:val="24"/>
          <w:lang w:val="el-GR"/>
        </w:rPr>
        <w:t>Βρετανική</w:t>
      </w:r>
      <w:r w:rsidRPr="00422943">
        <w:rPr>
          <w:sz w:val="24"/>
          <w:szCs w:val="24"/>
          <w:lang w:val="el-GR"/>
        </w:rPr>
        <w:t xml:space="preserve"> </w:t>
      </w:r>
      <w:r w:rsidRPr="00D136E2">
        <w:rPr>
          <w:sz w:val="24"/>
          <w:szCs w:val="24"/>
          <w:lang w:val="el-GR"/>
        </w:rPr>
        <w:t>Βιβλιοθήκη</w:t>
      </w:r>
      <w:r w:rsidRPr="00422943">
        <w:rPr>
          <w:sz w:val="24"/>
          <w:szCs w:val="24"/>
          <w:lang w:val="el-GR"/>
        </w:rPr>
        <w:t xml:space="preserve"> (</w:t>
      </w:r>
      <w:r w:rsidRPr="00D136E2">
        <w:rPr>
          <w:sz w:val="24"/>
          <w:szCs w:val="24"/>
          <w:lang w:val="en-US"/>
        </w:rPr>
        <w:t>The</w:t>
      </w:r>
      <w:r w:rsidRPr="00422943">
        <w:rPr>
          <w:sz w:val="24"/>
          <w:szCs w:val="24"/>
          <w:lang w:val="el-GR"/>
        </w:rPr>
        <w:t xml:space="preserve"> </w:t>
      </w:r>
      <w:r w:rsidRPr="00D136E2">
        <w:rPr>
          <w:sz w:val="24"/>
          <w:szCs w:val="24"/>
          <w:lang w:val="en-US"/>
        </w:rPr>
        <w:t>British</w:t>
      </w:r>
      <w:r w:rsidRPr="00422943">
        <w:rPr>
          <w:sz w:val="24"/>
          <w:szCs w:val="24"/>
          <w:lang w:val="el-GR"/>
        </w:rPr>
        <w:t xml:space="preserve"> </w:t>
      </w:r>
      <w:r w:rsidRPr="00D136E2">
        <w:rPr>
          <w:sz w:val="24"/>
          <w:szCs w:val="24"/>
          <w:lang w:val="en-US"/>
        </w:rPr>
        <w:t>Library</w:t>
      </w:r>
      <w:r w:rsidRPr="00422943">
        <w:rPr>
          <w:sz w:val="24"/>
          <w:szCs w:val="24"/>
          <w:lang w:val="el-GR"/>
        </w:rPr>
        <w:t xml:space="preserve">) </w:t>
      </w:r>
      <w:r w:rsidRPr="00D136E2">
        <w:rPr>
          <w:sz w:val="24"/>
          <w:szCs w:val="24"/>
          <w:lang w:val="el-GR"/>
        </w:rPr>
        <w:t>για</w:t>
      </w:r>
      <w:r w:rsidRPr="00422943">
        <w:rPr>
          <w:sz w:val="24"/>
          <w:szCs w:val="24"/>
          <w:lang w:val="el-GR"/>
        </w:rPr>
        <w:t xml:space="preserve"> </w:t>
      </w:r>
      <w:r w:rsidRPr="00D136E2">
        <w:rPr>
          <w:sz w:val="24"/>
          <w:szCs w:val="24"/>
          <w:lang w:val="el-GR"/>
        </w:rPr>
        <w:t>να</w:t>
      </w:r>
      <w:r w:rsidRPr="00422943">
        <w:rPr>
          <w:sz w:val="24"/>
          <w:szCs w:val="24"/>
          <w:lang w:val="el-GR"/>
        </w:rPr>
        <w:t xml:space="preserve"> </w:t>
      </w:r>
      <w:r w:rsidRPr="00D136E2">
        <w:rPr>
          <w:sz w:val="24"/>
          <w:szCs w:val="24"/>
          <w:lang w:val="el-GR"/>
        </w:rPr>
        <w:t>συμπεριληφθεί</w:t>
      </w:r>
      <w:r w:rsidRPr="00422943">
        <w:rPr>
          <w:sz w:val="24"/>
          <w:szCs w:val="24"/>
          <w:lang w:val="el-GR"/>
        </w:rPr>
        <w:t xml:space="preserve"> </w:t>
      </w:r>
      <w:r w:rsidRPr="00D136E2">
        <w:rPr>
          <w:sz w:val="24"/>
          <w:szCs w:val="24"/>
          <w:lang w:val="el-GR"/>
        </w:rPr>
        <w:t>στις</w:t>
      </w:r>
      <w:r w:rsidRPr="00422943">
        <w:rPr>
          <w:sz w:val="24"/>
          <w:szCs w:val="24"/>
          <w:lang w:val="el-GR"/>
        </w:rPr>
        <w:t xml:space="preserve"> </w:t>
      </w:r>
      <w:r w:rsidRPr="00D136E2">
        <w:rPr>
          <w:sz w:val="24"/>
          <w:szCs w:val="24"/>
          <w:lang w:val="el-GR"/>
        </w:rPr>
        <w:t>ηλεκτρονικές</w:t>
      </w:r>
      <w:r w:rsidRPr="00422943">
        <w:rPr>
          <w:sz w:val="24"/>
          <w:szCs w:val="24"/>
          <w:lang w:val="el-GR"/>
        </w:rPr>
        <w:t xml:space="preserve"> </w:t>
      </w:r>
      <w:r w:rsidRPr="00D136E2">
        <w:rPr>
          <w:sz w:val="24"/>
          <w:szCs w:val="24"/>
          <w:lang w:val="el-GR"/>
        </w:rPr>
        <w:t>της καταχωρήσεις (</w:t>
      </w:r>
      <w:r w:rsidRPr="00D136E2">
        <w:rPr>
          <w:sz w:val="24"/>
          <w:szCs w:val="24"/>
          <w:lang w:val="en-US"/>
        </w:rPr>
        <w:t>ETHOS</w:t>
      </w:r>
      <w:r w:rsidRPr="00D136E2">
        <w:rPr>
          <w:sz w:val="24"/>
          <w:szCs w:val="24"/>
          <w:lang w:val="el-GR"/>
        </w:rPr>
        <w:t xml:space="preserve">- </w:t>
      </w:r>
      <w:r w:rsidRPr="00D136E2">
        <w:rPr>
          <w:sz w:val="24"/>
          <w:szCs w:val="24"/>
          <w:lang w:val="en-US"/>
        </w:rPr>
        <w:t>e</w:t>
      </w:r>
      <w:r w:rsidRPr="00D136E2">
        <w:rPr>
          <w:sz w:val="24"/>
          <w:szCs w:val="24"/>
          <w:lang w:val="el-GR"/>
        </w:rPr>
        <w:t>-</w:t>
      </w:r>
      <w:r w:rsidRPr="00D136E2">
        <w:rPr>
          <w:sz w:val="24"/>
          <w:szCs w:val="24"/>
          <w:lang w:val="en-US"/>
        </w:rPr>
        <w:t>theses</w:t>
      </w:r>
      <w:r w:rsidRPr="00D136E2">
        <w:rPr>
          <w:sz w:val="24"/>
          <w:szCs w:val="24"/>
          <w:lang w:val="el-GR"/>
        </w:rPr>
        <w:t xml:space="preserve"> </w:t>
      </w:r>
      <w:r w:rsidRPr="00D136E2">
        <w:rPr>
          <w:sz w:val="24"/>
          <w:szCs w:val="24"/>
          <w:lang w:val="en-US"/>
        </w:rPr>
        <w:t>online</w:t>
      </w:r>
      <w:r w:rsidRPr="00D136E2">
        <w:rPr>
          <w:sz w:val="24"/>
          <w:szCs w:val="24"/>
          <w:lang w:val="el-GR"/>
        </w:rPr>
        <w:t xml:space="preserve"> </w:t>
      </w:r>
      <w:r w:rsidRPr="00D136E2">
        <w:rPr>
          <w:sz w:val="24"/>
          <w:szCs w:val="24"/>
          <w:lang w:val="en-US"/>
        </w:rPr>
        <w:t>service</w:t>
      </w:r>
      <w:r w:rsidRPr="00D136E2">
        <w:rPr>
          <w:sz w:val="24"/>
          <w:szCs w:val="24"/>
          <w:lang w:val="el-GR"/>
        </w:rPr>
        <w:t>;</w:t>
      </w:r>
    </w:p>
    <w:p w:rsidR="00422943" w:rsidRPr="002338A2" w:rsidRDefault="00422943" w:rsidP="00422943">
      <w:pPr>
        <w:ind w:left="709"/>
        <w:jc w:val="both"/>
        <w:rPr>
          <w:sz w:val="24"/>
          <w:szCs w:val="24"/>
          <w:lang w:val="el-GR"/>
        </w:rPr>
      </w:pPr>
      <w:r w:rsidRPr="002338A2">
        <w:rPr>
          <w:sz w:val="24"/>
          <w:szCs w:val="24"/>
          <w:lang w:val="el-GR"/>
        </w:rPr>
        <w:t xml:space="preserve"> </w:t>
      </w:r>
      <w:r>
        <w:rPr>
          <w:sz w:val="24"/>
          <w:szCs w:val="24"/>
          <w:lang w:val="el-GR"/>
        </w:rPr>
        <w:tab/>
      </w:r>
      <w:r w:rsidRPr="006F5032">
        <w:rPr>
          <w:sz w:val="24"/>
          <w:szCs w:val="24"/>
          <w:lang w:val="en-US"/>
        </w:rPr>
        <w:t>http</w:t>
      </w:r>
      <w:r w:rsidRPr="002338A2">
        <w:rPr>
          <w:sz w:val="24"/>
          <w:szCs w:val="24"/>
          <w:lang w:val="el-GR"/>
        </w:rPr>
        <w:t>://</w:t>
      </w:r>
      <w:r w:rsidRPr="006F5032">
        <w:rPr>
          <w:sz w:val="24"/>
          <w:szCs w:val="24"/>
          <w:lang w:val="en-US"/>
        </w:rPr>
        <w:t>ethos</w:t>
      </w:r>
      <w:r w:rsidRPr="002338A2">
        <w:rPr>
          <w:sz w:val="24"/>
          <w:szCs w:val="24"/>
          <w:lang w:val="el-GR"/>
        </w:rPr>
        <w:t>.</w:t>
      </w:r>
      <w:r w:rsidRPr="006F5032">
        <w:rPr>
          <w:sz w:val="24"/>
          <w:szCs w:val="24"/>
          <w:lang w:val="en-US"/>
        </w:rPr>
        <w:t>bl</w:t>
      </w:r>
      <w:r w:rsidRPr="002338A2">
        <w:rPr>
          <w:sz w:val="24"/>
          <w:szCs w:val="24"/>
          <w:lang w:val="el-GR"/>
        </w:rPr>
        <w:t>.</w:t>
      </w:r>
      <w:r w:rsidRPr="006F5032">
        <w:rPr>
          <w:sz w:val="24"/>
          <w:szCs w:val="24"/>
          <w:lang w:val="en-US"/>
        </w:rPr>
        <w:t>uk</w:t>
      </w:r>
      <w:r w:rsidRPr="002338A2">
        <w:rPr>
          <w:sz w:val="24"/>
          <w:szCs w:val="24"/>
          <w:lang w:val="el-GR"/>
        </w:rPr>
        <w:t>/</w:t>
      </w:r>
      <w:r w:rsidRPr="006F5032">
        <w:rPr>
          <w:sz w:val="24"/>
          <w:szCs w:val="24"/>
          <w:lang w:val="en-US"/>
        </w:rPr>
        <w:t>OrderDetails</w:t>
      </w:r>
      <w:r w:rsidRPr="002338A2">
        <w:rPr>
          <w:sz w:val="24"/>
          <w:szCs w:val="24"/>
          <w:lang w:val="el-GR"/>
        </w:rPr>
        <w:t>.</w:t>
      </w:r>
      <w:r w:rsidRPr="006F5032">
        <w:rPr>
          <w:sz w:val="24"/>
          <w:szCs w:val="24"/>
          <w:lang w:val="en-US"/>
        </w:rPr>
        <w:t>do</w:t>
      </w:r>
      <w:r w:rsidRPr="002338A2">
        <w:rPr>
          <w:sz w:val="24"/>
          <w:szCs w:val="24"/>
          <w:lang w:val="el-GR"/>
        </w:rPr>
        <w:t>?</w:t>
      </w:r>
      <w:r w:rsidRPr="006F5032">
        <w:rPr>
          <w:sz w:val="24"/>
          <w:szCs w:val="24"/>
          <w:lang w:val="en-US"/>
        </w:rPr>
        <w:t>uin</w:t>
      </w:r>
      <w:r w:rsidRPr="002338A2">
        <w:rPr>
          <w:sz w:val="24"/>
          <w:szCs w:val="24"/>
          <w:lang w:val="el-GR"/>
        </w:rPr>
        <w:t>=</w:t>
      </w:r>
      <w:r w:rsidRPr="006F5032">
        <w:rPr>
          <w:sz w:val="24"/>
          <w:szCs w:val="24"/>
          <w:lang w:val="en-US"/>
        </w:rPr>
        <w:t>uk</w:t>
      </w:r>
      <w:r w:rsidRPr="002338A2">
        <w:rPr>
          <w:sz w:val="24"/>
          <w:szCs w:val="24"/>
          <w:lang w:val="el-GR"/>
        </w:rPr>
        <w:t>.</w:t>
      </w:r>
      <w:r w:rsidRPr="006F5032">
        <w:rPr>
          <w:sz w:val="24"/>
          <w:szCs w:val="24"/>
          <w:lang w:val="en-US"/>
        </w:rPr>
        <w:t>bl</w:t>
      </w:r>
      <w:r w:rsidRPr="002338A2">
        <w:rPr>
          <w:sz w:val="24"/>
          <w:szCs w:val="24"/>
          <w:lang w:val="el-GR"/>
        </w:rPr>
        <w:t>.</w:t>
      </w:r>
      <w:r w:rsidRPr="006F5032">
        <w:rPr>
          <w:sz w:val="24"/>
          <w:szCs w:val="24"/>
          <w:lang w:val="en-US"/>
        </w:rPr>
        <w:t>ethos</w:t>
      </w:r>
      <w:r w:rsidRPr="002338A2">
        <w:rPr>
          <w:sz w:val="24"/>
          <w:szCs w:val="24"/>
          <w:lang w:val="el-GR"/>
        </w:rPr>
        <w:t>.533059).</w:t>
      </w:r>
    </w:p>
    <w:p w:rsidR="00422943" w:rsidRPr="002338A2" w:rsidRDefault="00422943" w:rsidP="00422943">
      <w:pPr>
        <w:ind w:left="709"/>
        <w:jc w:val="both"/>
        <w:rPr>
          <w:sz w:val="24"/>
          <w:szCs w:val="24"/>
          <w:lang w:val="el-GR" w:eastAsia="en-US"/>
        </w:rPr>
      </w:pPr>
    </w:p>
    <w:p w:rsidR="00422943" w:rsidRPr="000709B8" w:rsidRDefault="00422943" w:rsidP="00422943">
      <w:pPr>
        <w:ind w:left="709"/>
        <w:jc w:val="both"/>
        <w:rPr>
          <w:sz w:val="24"/>
          <w:szCs w:val="24"/>
          <w:lang w:val="el-GR" w:eastAsia="en-US"/>
        </w:rPr>
      </w:pPr>
    </w:p>
    <w:p w:rsidR="00422943" w:rsidRPr="000709B8" w:rsidRDefault="00422943" w:rsidP="00422943">
      <w:pPr>
        <w:ind w:left="709"/>
        <w:jc w:val="both"/>
        <w:rPr>
          <w:sz w:val="24"/>
          <w:szCs w:val="24"/>
          <w:lang w:val="el-GR" w:eastAsia="en-US"/>
        </w:rPr>
      </w:pPr>
    </w:p>
    <w:p w:rsidR="00422943" w:rsidRPr="00422943" w:rsidRDefault="00422943" w:rsidP="00422943">
      <w:pPr>
        <w:ind w:left="709"/>
        <w:jc w:val="both"/>
        <w:rPr>
          <w:b/>
          <w:sz w:val="24"/>
          <w:szCs w:val="24"/>
          <w:lang w:val="el-GR" w:eastAsia="en-US"/>
        </w:rPr>
      </w:pPr>
      <w:r>
        <w:rPr>
          <w:b/>
          <w:sz w:val="24"/>
          <w:szCs w:val="24"/>
          <w:lang w:val="el-GR" w:eastAsia="en-US"/>
        </w:rPr>
        <w:t>ΕΠΙΣΤΗΜΟΝΙΚΑ</w:t>
      </w:r>
      <w:r w:rsidRPr="00422943">
        <w:rPr>
          <w:b/>
          <w:sz w:val="24"/>
          <w:szCs w:val="24"/>
          <w:lang w:val="el-GR" w:eastAsia="en-US"/>
        </w:rPr>
        <w:t xml:space="preserve"> </w:t>
      </w:r>
      <w:r>
        <w:rPr>
          <w:b/>
          <w:sz w:val="24"/>
          <w:szCs w:val="24"/>
          <w:lang w:val="el-GR" w:eastAsia="en-US"/>
        </w:rPr>
        <w:t>ΠΕΔΙΑ</w:t>
      </w:r>
      <w:r w:rsidRPr="00422943">
        <w:rPr>
          <w:b/>
          <w:sz w:val="24"/>
          <w:szCs w:val="24"/>
          <w:lang w:val="el-GR" w:eastAsia="en-US"/>
        </w:rPr>
        <w:t xml:space="preserve"> </w:t>
      </w:r>
      <w:r w:rsidRPr="00987F58">
        <w:rPr>
          <w:b/>
          <w:sz w:val="24"/>
          <w:szCs w:val="24"/>
          <w:lang w:val="el-GR" w:eastAsia="en-US"/>
        </w:rPr>
        <w:t>ΕΞΕΙ</w:t>
      </w:r>
      <w:r w:rsidRPr="00ED0DA7">
        <w:rPr>
          <w:b/>
          <w:sz w:val="24"/>
          <w:szCs w:val="24"/>
          <w:lang w:val="el-GR" w:eastAsia="en-US"/>
        </w:rPr>
        <w:t>ΔΙΚΕΥΣΗΣ</w:t>
      </w:r>
    </w:p>
    <w:p w:rsidR="00422943" w:rsidRPr="00422943" w:rsidRDefault="00422943" w:rsidP="00422943">
      <w:pPr>
        <w:ind w:left="709"/>
        <w:jc w:val="both"/>
        <w:rPr>
          <w:b/>
          <w:sz w:val="24"/>
          <w:szCs w:val="24"/>
          <w:lang w:val="el-GR" w:eastAsia="en-US"/>
        </w:rPr>
      </w:pPr>
    </w:p>
    <w:p w:rsidR="00422943" w:rsidRPr="00422943" w:rsidRDefault="00422943" w:rsidP="00422943">
      <w:pPr>
        <w:ind w:left="709"/>
        <w:jc w:val="both"/>
        <w:rPr>
          <w:sz w:val="24"/>
          <w:szCs w:val="24"/>
          <w:lang w:val="el-GR" w:eastAsia="en-US"/>
        </w:rPr>
      </w:pPr>
      <w:r w:rsidRPr="00A2765D">
        <w:rPr>
          <w:sz w:val="24"/>
          <w:szCs w:val="24"/>
          <w:lang w:val="el-GR" w:eastAsia="en-US"/>
        </w:rPr>
        <w:t>Αγγλική</w:t>
      </w:r>
      <w:r w:rsidRPr="00422943">
        <w:rPr>
          <w:sz w:val="24"/>
          <w:szCs w:val="24"/>
          <w:lang w:val="el-GR" w:eastAsia="en-US"/>
        </w:rPr>
        <w:t xml:space="preserve"> </w:t>
      </w:r>
      <w:r w:rsidRPr="00A2765D">
        <w:rPr>
          <w:sz w:val="24"/>
          <w:szCs w:val="24"/>
          <w:lang w:val="el-GR" w:eastAsia="en-US"/>
        </w:rPr>
        <w:t>Λογοτεχνία</w:t>
      </w:r>
      <w:r w:rsidRPr="00422943">
        <w:rPr>
          <w:sz w:val="24"/>
          <w:szCs w:val="24"/>
          <w:lang w:val="el-GR" w:eastAsia="en-US"/>
        </w:rPr>
        <w:t xml:space="preserve"> </w:t>
      </w:r>
      <w:r w:rsidRPr="00A2765D">
        <w:rPr>
          <w:sz w:val="24"/>
          <w:szCs w:val="24"/>
          <w:lang w:val="el-GR" w:eastAsia="en-US"/>
        </w:rPr>
        <w:t>και</w:t>
      </w:r>
      <w:r w:rsidRPr="00422943">
        <w:rPr>
          <w:sz w:val="24"/>
          <w:szCs w:val="24"/>
          <w:lang w:val="el-GR" w:eastAsia="en-US"/>
        </w:rPr>
        <w:t xml:space="preserve"> </w:t>
      </w:r>
      <w:r w:rsidRPr="00A2765D">
        <w:rPr>
          <w:sz w:val="24"/>
          <w:szCs w:val="24"/>
          <w:lang w:val="el-GR" w:eastAsia="en-US"/>
        </w:rPr>
        <w:t>Πολιτισμός</w:t>
      </w:r>
      <w:r w:rsidRPr="00422943">
        <w:rPr>
          <w:sz w:val="24"/>
          <w:szCs w:val="24"/>
          <w:lang w:val="el-GR" w:eastAsia="en-US"/>
        </w:rPr>
        <w:t xml:space="preserve"> </w:t>
      </w:r>
      <w:r w:rsidRPr="00A2765D">
        <w:rPr>
          <w:sz w:val="24"/>
          <w:szCs w:val="24"/>
          <w:lang w:val="el-GR" w:eastAsia="en-US"/>
        </w:rPr>
        <w:t>του</w:t>
      </w:r>
      <w:r w:rsidRPr="00422943">
        <w:rPr>
          <w:sz w:val="24"/>
          <w:szCs w:val="24"/>
          <w:lang w:val="el-GR" w:eastAsia="en-US"/>
        </w:rPr>
        <w:t xml:space="preserve"> 16</w:t>
      </w:r>
      <w:r w:rsidRPr="00A2765D">
        <w:rPr>
          <w:sz w:val="24"/>
          <w:szCs w:val="24"/>
          <w:vertAlign w:val="superscript"/>
          <w:lang w:val="el-GR" w:eastAsia="en-US"/>
        </w:rPr>
        <w:t>ου</w:t>
      </w:r>
      <w:r w:rsidRPr="00422943">
        <w:rPr>
          <w:sz w:val="24"/>
          <w:szCs w:val="24"/>
          <w:lang w:val="el-GR" w:eastAsia="en-US"/>
        </w:rPr>
        <w:t>, 17</w:t>
      </w:r>
      <w:r w:rsidRPr="00A2765D">
        <w:rPr>
          <w:sz w:val="24"/>
          <w:szCs w:val="24"/>
          <w:vertAlign w:val="superscript"/>
          <w:lang w:val="el-GR" w:eastAsia="en-US"/>
        </w:rPr>
        <w:t>ου</w:t>
      </w:r>
      <w:r w:rsidRPr="00422943">
        <w:rPr>
          <w:sz w:val="24"/>
          <w:szCs w:val="24"/>
          <w:lang w:val="el-GR" w:eastAsia="en-US"/>
        </w:rPr>
        <w:t xml:space="preserve"> </w:t>
      </w:r>
      <w:r w:rsidRPr="00A2765D">
        <w:rPr>
          <w:sz w:val="24"/>
          <w:szCs w:val="24"/>
          <w:lang w:val="el-GR" w:eastAsia="en-US"/>
        </w:rPr>
        <w:t>και</w:t>
      </w:r>
      <w:r w:rsidRPr="00422943">
        <w:rPr>
          <w:sz w:val="24"/>
          <w:szCs w:val="24"/>
          <w:lang w:val="el-GR" w:eastAsia="en-US"/>
        </w:rPr>
        <w:t xml:space="preserve"> 18</w:t>
      </w:r>
      <w:r w:rsidRPr="00A2765D">
        <w:rPr>
          <w:sz w:val="24"/>
          <w:szCs w:val="24"/>
          <w:vertAlign w:val="superscript"/>
          <w:lang w:val="el-GR" w:eastAsia="en-US"/>
        </w:rPr>
        <w:t>ου</w:t>
      </w:r>
      <w:r w:rsidRPr="00422943">
        <w:rPr>
          <w:sz w:val="24"/>
          <w:szCs w:val="24"/>
          <w:lang w:val="el-GR" w:eastAsia="en-US"/>
        </w:rPr>
        <w:t xml:space="preserve"> </w:t>
      </w:r>
      <w:r w:rsidRPr="00A2765D">
        <w:rPr>
          <w:sz w:val="24"/>
          <w:szCs w:val="24"/>
          <w:lang w:val="el-GR" w:eastAsia="en-US"/>
        </w:rPr>
        <w:t>αιώνα</w:t>
      </w:r>
    </w:p>
    <w:p w:rsidR="00422943" w:rsidRPr="00422943" w:rsidRDefault="00422943" w:rsidP="00422943">
      <w:pPr>
        <w:ind w:left="709"/>
        <w:jc w:val="both"/>
        <w:rPr>
          <w:sz w:val="24"/>
          <w:szCs w:val="24"/>
          <w:lang w:val="el-GR" w:eastAsia="en-US"/>
        </w:rPr>
      </w:pPr>
      <w:r w:rsidRPr="00A2765D">
        <w:rPr>
          <w:sz w:val="24"/>
          <w:szCs w:val="24"/>
          <w:lang w:val="el-GR" w:eastAsia="en-US"/>
        </w:rPr>
        <w:t>Αναγέννηση</w:t>
      </w:r>
    </w:p>
    <w:p w:rsidR="00422943" w:rsidRPr="00422943" w:rsidRDefault="00422943" w:rsidP="00422943">
      <w:pPr>
        <w:ind w:left="709"/>
        <w:jc w:val="both"/>
        <w:rPr>
          <w:sz w:val="24"/>
          <w:szCs w:val="24"/>
          <w:lang w:val="el-GR" w:eastAsia="en-US"/>
        </w:rPr>
      </w:pPr>
      <w:r w:rsidRPr="00A2765D">
        <w:rPr>
          <w:sz w:val="24"/>
          <w:szCs w:val="24"/>
          <w:lang w:val="en-US" w:eastAsia="en-US"/>
        </w:rPr>
        <w:t>Shakespeare</w:t>
      </w:r>
    </w:p>
    <w:p w:rsidR="00422943" w:rsidRPr="001602F7" w:rsidRDefault="00422943" w:rsidP="00422943">
      <w:pPr>
        <w:ind w:firstLine="709"/>
        <w:jc w:val="both"/>
        <w:rPr>
          <w:sz w:val="24"/>
          <w:szCs w:val="24"/>
          <w:lang w:val="el-GR" w:eastAsia="en-US"/>
        </w:rPr>
      </w:pPr>
      <w:r>
        <w:rPr>
          <w:sz w:val="24"/>
          <w:szCs w:val="24"/>
          <w:lang w:val="el-GR" w:eastAsia="en-US"/>
        </w:rPr>
        <w:t>Ποιήτριες του 16</w:t>
      </w:r>
      <w:r w:rsidRPr="001602F7">
        <w:rPr>
          <w:sz w:val="24"/>
          <w:szCs w:val="24"/>
          <w:vertAlign w:val="superscript"/>
          <w:lang w:val="el-GR" w:eastAsia="en-US"/>
        </w:rPr>
        <w:t>ου</w:t>
      </w:r>
      <w:r>
        <w:rPr>
          <w:sz w:val="24"/>
          <w:szCs w:val="24"/>
          <w:lang w:val="el-GR" w:eastAsia="en-US"/>
        </w:rPr>
        <w:t xml:space="preserve"> και 17</w:t>
      </w:r>
      <w:r w:rsidRPr="001602F7">
        <w:rPr>
          <w:sz w:val="24"/>
          <w:szCs w:val="24"/>
          <w:vertAlign w:val="superscript"/>
          <w:lang w:val="el-GR" w:eastAsia="en-US"/>
        </w:rPr>
        <w:t>ου</w:t>
      </w:r>
      <w:r>
        <w:rPr>
          <w:sz w:val="24"/>
          <w:szCs w:val="24"/>
          <w:lang w:val="el-GR" w:eastAsia="en-US"/>
        </w:rPr>
        <w:t xml:space="preserve"> αιώνα</w:t>
      </w:r>
    </w:p>
    <w:p w:rsidR="00422943" w:rsidRPr="00C54C6D" w:rsidRDefault="00422943" w:rsidP="00422943">
      <w:pPr>
        <w:ind w:left="709"/>
        <w:jc w:val="both"/>
        <w:rPr>
          <w:sz w:val="24"/>
          <w:szCs w:val="24"/>
          <w:lang w:val="el-GR" w:eastAsia="en-US"/>
        </w:rPr>
      </w:pPr>
      <w:r w:rsidRPr="00A2765D">
        <w:rPr>
          <w:sz w:val="24"/>
          <w:szCs w:val="24"/>
          <w:lang w:val="el-GR" w:eastAsia="en-US"/>
        </w:rPr>
        <w:t>Ποίηση των Γυναικών της Εργατικής Τάξης του 18</w:t>
      </w:r>
      <w:r w:rsidRPr="00A2765D">
        <w:rPr>
          <w:sz w:val="24"/>
          <w:szCs w:val="24"/>
          <w:vertAlign w:val="superscript"/>
          <w:lang w:val="el-GR" w:eastAsia="en-US"/>
        </w:rPr>
        <w:t>ου</w:t>
      </w:r>
      <w:r w:rsidRPr="00A2765D">
        <w:rPr>
          <w:sz w:val="24"/>
          <w:szCs w:val="24"/>
          <w:lang w:val="el-GR" w:eastAsia="en-US"/>
        </w:rPr>
        <w:t xml:space="preserve"> αιώνα</w:t>
      </w:r>
    </w:p>
    <w:p w:rsidR="00422943" w:rsidRPr="00A2765D" w:rsidRDefault="00422943" w:rsidP="00422943">
      <w:pPr>
        <w:ind w:left="709"/>
        <w:jc w:val="both"/>
        <w:rPr>
          <w:sz w:val="24"/>
          <w:szCs w:val="24"/>
          <w:lang w:val="el-GR" w:eastAsia="en-US"/>
        </w:rPr>
      </w:pPr>
      <w:r w:rsidRPr="00A2765D">
        <w:rPr>
          <w:sz w:val="24"/>
          <w:szCs w:val="24"/>
          <w:lang w:val="el-GR" w:eastAsia="en-US"/>
        </w:rPr>
        <w:t>Ταξιδιωτική Λογοτεχνία</w:t>
      </w:r>
    </w:p>
    <w:p w:rsidR="00422943" w:rsidRDefault="00422943" w:rsidP="00422943">
      <w:pPr>
        <w:jc w:val="both"/>
        <w:rPr>
          <w:sz w:val="24"/>
          <w:lang w:val="el-GR"/>
        </w:rPr>
      </w:pPr>
    </w:p>
    <w:p w:rsidR="00422943" w:rsidRPr="0029099B" w:rsidRDefault="00422943" w:rsidP="00422943">
      <w:pPr>
        <w:jc w:val="both"/>
        <w:rPr>
          <w:sz w:val="24"/>
          <w:lang w:val="el-GR"/>
        </w:rPr>
      </w:pPr>
    </w:p>
    <w:p w:rsidR="00422943" w:rsidRPr="00422943" w:rsidRDefault="00422943" w:rsidP="00422943">
      <w:pPr>
        <w:ind w:left="709"/>
        <w:jc w:val="both"/>
        <w:rPr>
          <w:b/>
          <w:sz w:val="24"/>
          <w:lang w:val="el-GR"/>
        </w:rPr>
      </w:pPr>
      <w:r>
        <w:rPr>
          <w:b/>
          <w:sz w:val="24"/>
          <w:lang w:val="el-GR"/>
        </w:rPr>
        <w:t>ΣΥΜΜΕΤΟΧΗ</w:t>
      </w:r>
      <w:r w:rsidRPr="00422943">
        <w:rPr>
          <w:b/>
          <w:sz w:val="24"/>
          <w:lang w:val="el-GR"/>
        </w:rPr>
        <w:t xml:space="preserve"> </w:t>
      </w:r>
      <w:r>
        <w:rPr>
          <w:b/>
          <w:sz w:val="24"/>
          <w:lang w:val="el-GR"/>
        </w:rPr>
        <w:t>ΣΕ</w:t>
      </w:r>
      <w:r w:rsidRPr="00422943">
        <w:rPr>
          <w:b/>
          <w:sz w:val="24"/>
          <w:lang w:val="el-GR"/>
        </w:rPr>
        <w:t xml:space="preserve"> </w:t>
      </w:r>
      <w:r>
        <w:rPr>
          <w:b/>
          <w:sz w:val="24"/>
          <w:lang w:val="el-GR"/>
        </w:rPr>
        <w:t>ΕΠΙΣΤΗΜΟΝΙΚΕΣ</w:t>
      </w:r>
      <w:r w:rsidRPr="00422943">
        <w:rPr>
          <w:b/>
          <w:sz w:val="24"/>
          <w:lang w:val="el-GR"/>
        </w:rPr>
        <w:t xml:space="preserve"> </w:t>
      </w:r>
      <w:r>
        <w:rPr>
          <w:b/>
          <w:sz w:val="24"/>
          <w:lang w:val="el-GR"/>
        </w:rPr>
        <w:t>ΕΤΑΙΡΕΙΕΣ</w:t>
      </w:r>
      <w:r w:rsidRPr="00422943">
        <w:rPr>
          <w:b/>
          <w:sz w:val="24"/>
          <w:lang w:val="el-GR"/>
        </w:rPr>
        <w:t xml:space="preserve"> </w:t>
      </w:r>
    </w:p>
    <w:p w:rsidR="00422943" w:rsidRPr="00422943" w:rsidRDefault="00422943" w:rsidP="00422943">
      <w:pPr>
        <w:ind w:left="709"/>
        <w:jc w:val="both"/>
        <w:rPr>
          <w:sz w:val="24"/>
          <w:lang w:val="el-GR"/>
        </w:rPr>
      </w:pPr>
    </w:p>
    <w:p w:rsidR="00422943" w:rsidRPr="00873EE1" w:rsidRDefault="00422943" w:rsidP="00422943">
      <w:pPr>
        <w:ind w:left="709"/>
        <w:jc w:val="both"/>
        <w:rPr>
          <w:sz w:val="24"/>
        </w:rPr>
      </w:pPr>
      <w:r>
        <w:rPr>
          <w:sz w:val="24"/>
          <w:lang w:val="en-US"/>
        </w:rPr>
        <w:t>European Shakespeare Research Association (ESRA)</w:t>
      </w:r>
    </w:p>
    <w:p w:rsidR="00422943" w:rsidRPr="004E2D38" w:rsidRDefault="00422943" w:rsidP="00422943">
      <w:pPr>
        <w:ind w:firstLine="709"/>
        <w:jc w:val="both"/>
        <w:rPr>
          <w:sz w:val="24"/>
          <w:lang w:val="en-US"/>
        </w:rPr>
      </w:pPr>
      <w:r>
        <w:rPr>
          <w:sz w:val="24"/>
          <w:lang w:val="en-US"/>
        </w:rPr>
        <w:t>The Tudor Symposium</w:t>
      </w:r>
    </w:p>
    <w:p w:rsidR="00422943" w:rsidRDefault="00422943" w:rsidP="00422943">
      <w:pPr>
        <w:ind w:left="709"/>
        <w:jc w:val="both"/>
        <w:rPr>
          <w:sz w:val="24"/>
          <w:lang w:val="en-US"/>
        </w:rPr>
      </w:pPr>
      <w:r>
        <w:rPr>
          <w:sz w:val="24"/>
          <w:lang w:val="en-US"/>
        </w:rPr>
        <w:t>European Society for the Study of English (ESSE)</w:t>
      </w:r>
    </w:p>
    <w:p w:rsidR="00422943" w:rsidRPr="00685ACD" w:rsidRDefault="00422943" w:rsidP="00422943">
      <w:pPr>
        <w:ind w:left="709"/>
        <w:jc w:val="both"/>
        <w:rPr>
          <w:sz w:val="24"/>
          <w:lang w:val="en-US"/>
        </w:rPr>
      </w:pPr>
      <w:r>
        <w:rPr>
          <w:sz w:val="24"/>
          <w:lang w:val="en-US"/>
        </w:rPr>
        <w:t>Hellenic Association for the Study of English</w:t>
      </w:r>
      <w:r w:rsidRPr="00A94325">
        <w:rPr>
          <w:sz w:val="24"/>
        </w:rPr>
        <w:t xml:space="preserve"> (</w:t>
      </w:r>
      <w:r>
        <w:rPr>
          <w:sz w:val="24"/>
          <w:lang w:val="en-US"/>
        </w:rPr>
        <w:t>HASE</w:t>
      </w:r>
      <w:r>
        <w:rPr>
          <w:sz w:val="24"/>
        </w:rPr>
        <w:t>)</w:t>
      </w:r>
    </w:p>
    <w:p w:rsidR="00422943" w:rsidRDefault="00422943" w:rsidP="00422943">
      <w:pPr>
        <w:ind w:left="709"/>
        <w:jc w:val="both"/>
        <w:rPr>
          <w:sz w:val="24"/>
          <w:lang w:val="en-US"/>
        </w:rPr>
      </w:pPr>
      <w:r>
        <w:rPr>
          <w:sz w:val="24"/>
          <w:lang w:val="en-US"/>
        </w:rPr>
        <w:t>European Association for American Studies (EAAS)</w:t>
      </w:r>
    </w:p>
    <w:p w:rsidR="00422943" w:rsidRDefault="00422943" w:rsidP="00422943">
      <w:pPr>
        <w:ind w:left="709"/>
        <w:jc w:val="both"/>
        <w:rPr>
          <w:sz w:val="24"/>
        </w:rPr>
      </w:pPr>
      <w:r>
        <w:rPr>
          <w:sz w:val="24"/>
          <w:lang w:val="en-US"/>
        </w:rPr>
        <w:t>Hellenic Association for American Studies</w:t>
      </w:r>
      <w:r w:rsidRPr="00FA4321">
        <w:rPr>
          <w:sz w:val="24"/>
        </w:rPr>
        <w:t xml:space="preserve"> (</w:t>
      </w:r>
      <w:r>
        <w:rPr>
          <w:sz w:val="24"/>
          <w:lang w:val="en-US"/>
        </w:rPr>
        <w:t>HELAAS</w:t>
      </w:r>
      <w:r w:rsidRPr="00FA4321">
        <w:rPr>
          <w:sz w:val="24"/>
        </w:rPr>
        <w:t>)</w:t>
      </w:r>
    </w:p>
    <w:p w:rsidR="00422943" w:rsidRPr="00422943" w:rsidRDefault="00422943" w:rsidP="00422943">
      <w:pPr>
        <w:ind w:left="709"/>
        <w:jc w:val="both"/>
        <w:rPr>
          <w:sz w:val="24"/>
          <w:lang w:val="el-GR"/>
        </w:rPr>
      </w:pPr>
      <w:r w:rsidRPr="00EC4485">
        <w:rPr>
          <w:sz w:val="24"/>
        </w:rPr>
        <w:t>Gender</w:t>
      </w:r>
      <w:r w:rsidRPr="00422943">
        <w:rPr>
          <w:sz w:val="24"/>
          <w:lang w:val="el-GR"/>
        </w:rPr>
        <w:t xml:space="preserve"> </w:t>
      </w:r>
      <w:r w:rsidRPr="00EC4485">
        <w:rPr>
          <w:sz w:val="24"/>
        </w:rPr>
        <w:t>Studies</w:t>
      </w:r>
      <w:r w:rsidRPr="00422943">
        <w:rPr>
          <w:sz w:val="24"/>
          <w:lang w:val="el-GR"/>
        </w:rPr>
        <w:t xml:space="preserve"> </w:t>
      </w:r>
      <w:r w:rsidRPr="00EC4485">
        <w:rPr>
          <w:sz w:val="24"/>
        </w:rPr>
        <w:t>Network</w:t>
      </w:r>
      <w:r w:rsidRPr="00422943">
        <w:rPr>
          <w:sz w:val="24"/>
          <w:lang w:val="el-GR"/>
        </w:rPr>
        <w:t xml:space="preserve"> (</w:t>
      </w:r>
      <w:r w:rsidRPr="00EC4485">
        <w:rPr>
          <w:sz w:val="24"/>
        </w:rPr>
        <w:t>GSN</w:t>
      </w:r>
      <w:r w:rsidRPr="00422943">
        <w:rPr>
          <w:sz w:val="24"/>
          <w:lang w:val="el-GR"/>
        </w:rPr>
        <w:t>)</w:t>
      </w:r>
    </w:p>
    <w:p w:rsidR="00422943" w:rsidRPr="00422943" w:rsidRDefault="00422943" w:rsidP="00422943">
      <w:pPr>
        <w:jc w:val="both"/>
        <w:rPr>
          <w:lang w:val="el-GR"/>
        </w:rPr>
      </w:pPr>
    </w:p>
    <w:p w:rsidR="00422943" w:rsidRPr="00422943" w:rsidRDefault="00422943" w:rsidP="00422943">
      <w:pPr>
        <w:ind w:right="84"/>
        <w:jc w:val="both"/>
        <w:rPr>
          <w:lang w:val="el-GR"/>
        </w:rPr>
      </w:pPr>
      <w:r w:rsidRPr="00422943">
        <w:rPr>
          <w:b/>
          <w:color w:val="00B050"/>
          <w:lang w:val="el-GR"/>
        </w:rPr>
        <w:t xml:space="preserve">                                                                   </w:t>
      </w:r>
      <w:r w:rsidRPr="00422943">
        <w:rPr>
          <w:lang w:val="el-GR"/>
        </w:rPr>
        <w:t>***</w:t>
      </w:r>
    </w:p>
    <w:p w:rsidR="00422943" w:rsidRPr="00422943" w:rsidRDefault="00422943" w:rsidP="00422943">
      <w:pPr>
        <w:ind w:right="84"/>
        <w:jc w:val="both"/>
        <w:rPr>
          <w:lang w:val="el-GR"/>
        </w:rPr>
      </w:pPr>
    </w:p>
    <w:p w:rsidR="00422943" w:rsidRPr="00422943" w:rsidRDefault="00422943" w:rsidP="00422943">
      <w:pPr>
        <w:ind w:right="84"/>
        <w:jc w:val="both"/>
        <w:rPr>
          <w:i/>
          <w:lang w:val="el-GR"/>
        </w:rPr>
      </w:pPr>
    </w:p>
    <w:p w:rsidR="005B575A" w:rsidRPr="00422943" w:rsidRDefault="005B575A">
      <w:pPr>
        <w:rPr>
          <w:lang w:val="el-GR"/>
        </w:rPr>
      </w:pPr>
    </w:p>
    <w:sectPr w:rsidR="005B575A" w:rsidRPr="00422943" w:rsidSect="005F0802">
      <w:footerReference w:type="even" r:id="rId8"/>
      <w:footerReference w:type="default" r:id="rId9"/>
      <w:footerReference w:type="first" r:id="rId10"/>
      <w:pgSz w:w="11906" w:h="16838"/>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D0C" w:rsidRDefault="00000D0C">
      <w:r>
        <w:separator/>
      </w:r>
    </w:p>
  </w:endnote>
  <w:endnote w:type="continuationSeparator" w:id="0">
    <w:p w:rsidR="00000D0C" w:rsidRDefault="0000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53" w:rsidRDefault="00BF74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F7453" w:rsidRDefault="00BF74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53" w:rsidRDefault="00BF7453">
    <w:pPr>
      <w:pStyle w:val="Footer"/>
      <w:jc w:val="center"/>
    </w:pPr>
    <w:r>
      <w:fldChar w:fldCharType="begin"/>
    </w:r>
    <w:r>
      <w:instrText xml:space="preserve"> PAGE   \* MERGEFORMAT </w:instrText>
    </w:r>
    <w:r>
      <w:fldChar w:fldCharType="separate"/>
    </w:r>
    <w:r w:rsidR="00613D3F">
      <w:rPr>
        <w:noProof/>
      </w:rPr>
      <w:t>34</w:t>
    </w:r>
    <w:r>
      <w:fldChar w:fldCharType="end"/>
    </w:r>
  </w:p>
  <w:p w:rsidR="00BF7453" w:rsidRDefault="00BF745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53" w:rsidRDefault="00BF7453">
    <w:pPr>
      <w:pStyle w:val="Footer"/>
      <w:jc w:val="center"/>
    </w:pPr>
  </w:p>
  <w:p w:rsidR="00BF7453" w:rsidRDefault="00BF7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D0C" w:rsidRDefault="00000D0C">
      <w:r>
        <w:separator/>
      </w:r>
    </w:p>
  </w:footnote>
  <w:footnote w:type="continuationSeparator" w:id="0">
    <w:p w:rsidR="00000D0C" w:rsidRDefault="00000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ADF"/>
    <w:multiLevelType w:val="hybridMultilevel"/>
    <w:tmpl w:val="8F1EF38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8641216"/>
    <w:multiLevelType w:val="hybridMultilevel"/>
    <w:tmpl w:val="0A2237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B3B7B9E"/>
    <w:multiLevelType w:val="hybridMultilevel"/>
    <w:tmpl w:val="7E864D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41BAD"/>
    <w:multiLevelType w:val="hybridMultilevel"/>
    <w:tmpl w:val="CEE81D9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FA142ED"/>
    <w:multiLevelType w:val="hybridMultilevel"/>
    <w:tmpl w:val="5F3C0DC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042731E"/>
    <w:multiLevelType w:val="hybridMultilevel"/>
    <w:tmpl w:val="3F90F0CE"/>
    <w:lvl w:ilvl="0" w:tplc="3ECEE2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4EA784C"/>
    <w:multiLevelType w:val="hybridMultilevel"/>
    <w:tmpl w:val="7B3AEB6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ADC1E1A"/>
    <w:multiLevelType w:val="hybridMultilevel"/>
    <w:tmpl w:val="0580835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BEB497A"/>
    <w:multiLevelType w:val="hybridMultilevel"/>
    <w:tmpl w:val="0408275A"/>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9" w15:restartNumberingAfterBreak="0">
    <w:nsid w:val="23360FD3"/>
    <w:multiLevelType w:val="hybridMultilevel"/>
    <w:tmpl w:val="732AB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52F21"/>
    <w:multiLevelType w:val="hybridMultilevel"/>
    <w:tmpl w:val="9D7AFF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CC8402F"/>
    <w:multiLevelType w:val="hybridMultilevel"/>
    <w:tmpl w:val="A894D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3449F"/>
    <w:multiLevelType w:val="multilevel"/>
    <w:tmpl w:val="947CF6C0"/>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31122EB4"/>
    <w:multiLevelType w:val="hybridMultilevel"/>
    <w:tmpl w:val="B30C45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2D43460"/>
    <w:multiLevelType w:val="singleLevel"/>
    <w:tmpl w:val="09160E10"/>
    <w:lvl w:ilvl="0">
      <w:start w:val="2000"/>
      <w:numFmt w:val="decimal"/>
      <w:lvlText w:val="%1-"/>
      <w:lvlJc w:val="left"/>
      <w:pPr>
        <w:tabs>
          <w:tab w:val="num" w:pos="720"/>
        </w:tabs>
        <w:ind w:left="720" w:hanging="720"/>
      </w:pPr>
      <w:rPr>
        <w:rFonts w:hint="default"/>
      </w:rPr>
    </w:lvl>
  </w:abstractNum>
  <w:abstractNum w:abstractNumId="15" w15:restartNumberingAfterBreak="0">
    <w:nsid w:val="36D97012"/>
    <w:multiLevelType w:val="hybridMultilevel"/>
    <w:tmpl w:val="5ECE613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3A882366"/>
    <w:multiLevelType w:val="hybridMultilevel"/>
    <w:tmpl w:val="A094D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709A3"/>
    <w:multiLevelType w:val="hybridMultilevel"/>
    <w:tmpl w:val="3AB826E4"/>
    <w:lvl w:ilvl="0" w:tplc="80AE1F7E">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6FE3F59"/>
    <w:multiLevelType w:val="hybridMultilevel"/>
    <w:tmpl w:val="99F4B15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2C77AA"/>
    <w:multiLevelType w:val="hybridMultilevel"/>
    <w:tmpl w:val="12F80C9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BD313F9"/>
    <w:multiLevelType w:val="hybridMultilevel"/>
    <w:tmpl w:val="17822D7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BD1B64"/>
    <w:multiLevelType w:val="hybridMultilevel"/>
    <w:tmpl w:val="09E882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10165D8"/>
    <w:multiLevelType w:val="hybridMultilevel"/>
    <w:tmpl w:val="88AA486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57233268"/>
    <w:multiLevelType w:val="hybridMultilevel"/>
    <w:tmpl w:val="7E864D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B05A3"/>
    <w:multiLevelType w:val="hybridMultilevel"/>
    <w:tmpl w:val="C68A56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D9E3200"/>
    <w:multiLevelType w:val="hybridMultilevel"/>
    <w:tmpl w:val="65864E26"/>
    <w:lvl w:ilvl="0" w:tplc="13E246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0A609BA"/>
    <w:multiLevelType w:val="hybridMultilevel"/>
    <w:tmpl w:val="451A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41E67"/>
    <w:multiLevelType w:val="hybridMultilevel"/>
    <w:tmpl w:val="2466DDE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67A26EEB"/>
    <w:multiLevelType w:val="hybridMultilevel"/>
    <w:tmpl w:val="7E864D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330458"/>
    <w:multiLevelType w:val="hybridMultilevel"/>
    <w:tmpl w:val="A4A009E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6EDA70D8"/>
    <w:multiLevelType w:val="hybridMultilevel"/>
    <w:tmpl w:val="DB0C19C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6FEE4B25"/>
    <w:multiLevelType w:val="hybridMultilevel"/>
    <w:tmpl w:val="333A848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73A546FF"/>
    <w:multiLevelType w:val="hybridMultilevel"/>
    <w:tmpl w:val="7E864D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791910"/>
    <w:multiLevelType w:val="hybridMultilevel"/>
    <w:tmpl w:val="771856B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7A3813CD"/>
    <w:multiLevelType w:val="hybridMultilevel"/>
    <w:tmpl w:val="CD50F59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7BAA733B"/>
    <w:multiLevelType w:val="hybridMultilevel"/>
    <w:tmpl w:val="2E283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28"/>
  </w:num>
  <w:num w:numId="4">
    <w:abstractNumId w:val="35"/>
  </w:num>
  <w:num w:numId="5">
    <w:abstractNumId w:val="16"/>
  </w:num>
  <w:num w:numId="6">
    <w:abstractNumId w:val="26"/>
  </w:num>
  <w:num w:numId="7">
    <w:abstractNumId w:val="5"/>
  </w:num>
  <w:num w:numId="8">
    <w:abstractNumId w:val="8"/>
  </w:num>
  <w:num w:numId="9">
    <w:abstractNumId w:val="2"/>
  </w:num>
  <w:num w:numId="10">
    <w:abstractNumId w:val="32"/>
  </w:num>
  <w:num w:numId="11">
    <w:abstractNumId w:val="19"/>
  </w:num>
  <w:num w:numId="12">
    <w:abstractNumId w:val="0"/>
  </w:num>
  <w:num w:numId="13">
    <w:abstractNumId w:val="15"/>
  </w:num>
  <w:num w:numId="14">
    <w:abstractNumId w:val="27"/>
  </w:num>
  <w:num w:numId="15">
    <w:abstractNumId w:val="29"/>
  </w:num>
  <w:num w:numId="16">
    <w:abstractNumId w:val="7"/>
  </w:num>
  <w:num w:numId="17">
    <w:abstractNumId w:val="6"/>
  </w:num>
  <w:num w:numId="18">
    <w:abstractNumId w:val="33"/>
  </w:num>
  <w:num w:numId="19">
    <w:abstractNumId w:val="24"/>
  </w:num>
  <w:num w:numId="20">
    <w:abstractNumId w:val="21"/>
  </w:num>
  <w:num w:numId="21">
    <w:abstractNumId w:val="30"/>
  </w:num>
  <w:num w:numId="22">
    <w:abstractNumId w:val="4"/>
  </w:num>
  <w:num w:numId="23">
    <w:abstractNumId w:val="31"/>
  </w:num>
  <w:num w:numId="24">
    <w:abstractNumId w:val="34"/>
  </w:num>
  <w:num w:numId="25">
    <w:abstractNumId w:val="3"/>
  </w:num>
  <w:num w:numId="26">
    <w:abstractNumId w:val="10"/>
  </w:num>
  <w:num w:numId="27">
    <w:abstractNumId w:val="1"/>
  </w:num>
  <w:num w:numId="28">
    <w:abstractNumId w:val="13"/>
  </w:num>
  <w:num w:numId="29">
    <w:abstractNumId w:val="9"/>
  </w:num>
  <w:num w:numId="30">
    <w:abstractNumId w:val="12"/>
  </w:num>
  <w:num w:numId="31">
    <w:abstractNumId w:val="14"/>
  </w:num>
  <w:num w:numId="32">
    <w:abstractNumId w:val="23"/>
  </w:num>
  <w:num w:numId="33">
    <w:abstractNumId w:val="25"/>
  </w:num>
  <w:num w:numId="34">
    <w:abstractNumId w:val="22"/>
  </w:num>
  <w:num w:numId="35">
    <w:abstractNumId w:val="1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43"/>
    <w:rsid w:val="00000D0C"/>
    <w:rsid w:val="000210A5"/>
    <w:rsid w:val="00027782"/>
    <w:rsid w:val="00036D39"/>
    <w:rsid w:val="000C00E6"/>
    <w:rsid w:val="000C1C58"/>
    <w:rsid w:val="000E77D7"/>
    <w:rsid w:val="00103BAA"/>
    <w:rsid w:val="00154611"/>
    <w:rsid w:val="001567A1"/>
    <w:rsid w:val="00156DB0"/>
    <w:rsid w:val="00173BF7"/>
    <w:rsid w:val="00195EB3"/>
    <w:rsid w:val="001D3725"/>
    <w:rsid w:val="001F31E4"/>
    <w:rsid w:val="00223770"/>
    <w:rsid w:val="00264361"/>
    <w:rsid w:val="00276E03"/>
    <w:rsid w:val="002872C9"/>
    <w:rsid w:val="002A2FE1"/>
    <w:rsid w:val="002D260E"/>
    <w:rsid w:val="00310ABE"/>
    <w:rsid w:val="0032436F"/>
    <w:rsid w:val="00352ECB"/>
    <w:rsid w:val="00355424"/>
    <w:rsid w:val="00362822"/>
    <w:rsid w:val="003C7DD5"/>
    <w:rsid w:val="003E6A7A"/>
    <w:rsid w:val="00422943"/>
    <w:rsid w:val="004411DB"/>
    <w:rsid w:val="0045479D"/>
    <w:rsid w:val="00456B1B"/>
    <w:rsid w:val="00480E72"/>
    <w:rsid w:val="00497256"/>
    <w:rsid w:val="004B39BC"/>
    <w:rsid w:val="004F18F7"/>
    <w:rsid w:val="004F2CA7"/>
    <w:rsid w:val="00514702"/>
    <w:rsid w:val="00516936"/>
    <w:rsid w:val="00531714"/>
    <w:rsid w:val="00553DCC"/>
    <w:rsid w:val="0055463A"/>
    <w:rsid w:val="0055752C"/>
    <w:rsid w:val="0055759B"/>
    <w:rsid w:val="0057426A"/>
    <w:rsid w:val="005820AD"/>
    <w:rsid w:val="005B575A"/>
    <w:rsid w:val="005F0802"/>
    <w:rsid w:val="00613D3F"/>
    <w:rsid w:val="0063062C"/>
    <w:rsid w:val="0064009D"/>
    <w:rsid w:val="00690CAF"/>
    <w:rsid w:val="00690FAE"/>
    <w:rsid w:val="006B17BC"/>
    <w:rsid w:val="006D36DA"/>
    <w:rsid w:val="006E3FE1"/>
    <w:rsid w:val="006F5C15"/>
    <w:rsid w:val="00716161"/>
    <w:rsid w:val="007856FA"/>
    <w:rsid w:val="00786D56"/>
    <w:rsid w:val="0078757E"/>
    <w:rsid w:val="00790B7D"/>
    <w:rsid w:val="007B039B"/>
    <w:rsid w:val="007C7A52"/>
    <w:rsid w:val="007D1933"/>
    <w:rsid w:val="007E61B8"/>
    <w:rsid w:val="00872759"/>
    <w:rsid w:val="00873D5D"/>
    <w:rsid w:val="00882F57"/>
    <w:rsid w:val="00884067"/>
    <w:rsid w:val="00893144"/>
    <w:rsid w:val="008932B3"/>
    <w:rsid w:val="0089357E"/>
    <w:rsid w:val="008B7E01"/>
    <w:rsid w:val="008C5E10"/>
    <w:rsid w:val="00905E43"/>
    <w:rsid w:val="0092384E"/>
    <w:rsid w:val="0095671C"/>
    <w:rsid w:val="009748BF"/>
    <w:rsid w:val="00991992"/>
    <w:rsid w:val="009A4FDB"/>
    <w:rsid w:val="009D50FF"/>
    <w:rsid w:val="009F3C2D"/>
    <w:rsid w:val="00A035EC"/>
    <w:rsid w:val="00A03DE1"/>
    <w:rsid w:val="00A232F1"/>
    <w:rsid w:val="00A24681"/>
    <w:rsid w:val="00A900CF"/>
    <w:rsid w:val="00A927D4"/>
    <w:rsid w:val="00AD34DF"/>
    <w:rsid w:val="00AF2ECC"/>
    <w:rsid w:val="00B80652"/>
    <w:rsid w:val="00B833BC"/>
    <w:rsid w:val="00BA0997"/>
    <w:rsid w:val="00BA2B3B"/>
    <w:rsid w:val="00BB2E1B"/>
    <w:rsid w:val="00BB4390"/>
    <w:rsid w:val="00BE01B2"/>
    <w:rsid w:val="00BF7453"/>
    <w:rsid w:val="00C01BA7"/>
    <w:rsid w:val="00C55ABA"/>
    <w:rsid w:val="00C747C4"/>
    <w:rsid w:val="00C82456"/>
    <w:rsid w:val="00C84653"/>
    <w:rsid w:val="00CD3AB1"/>
    <w:rsid w:val="00D05774"/>
    <w:rsid w:val="00D4549B"/>
    <w:rsid w:val="00D50747"/>
    <w:rsid w:val="00D55143"/>
    <w:rsid w:val="00D62DFC"/>
    <w:rsid w:val="00D861E9"/>
    <w:rsid w:val="00DD5638"/>
    <w:rsid w:val="00E024E2"/>
    <w:rsid w:val="00E068B4"/>
    <w:rsid w:val="00E223D7"/>
    <w:rsid w:val="00E31E31"/>
    <w:rsid w:val="00E64C48"/>
    <w:rsid w:val="00E70A3F"/>
    <w:rsid w:val="00E96796"/>
    <w:rsid w:val="00EC343A"/>
    <w:rsid w:val="00ED3882"/>
    <w:rsid w:val="00EE7147"/>
    <w:rsid w:val="00F0303D"/>
    <w:rsid w:val="00F1742A"/>
    <w:rsid w:val="00F267DA"/>
    <w:rsid w:val="00F32E76"/>
    <w:rsid w:val="00F33A67"/>
    <w:rsid w:val="00F377EC"/>
    <w:rsid w:val="00F634AD"/>
    <w:rsid w:val="00F92464"/>
    <w:rsid w:val="00FB6FFA"/>
    <w:rsid w:val="00FD5AB2"/>
    <w:rsid w:val="00FF4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4A26A6B"/>
  <w15:chartTrackingRefBased/>
  <w15:docId w15:val="{1AC2EEC7-C431-4DBA-910A-FC3FFD8C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943"/>
    <w:pPr>
      <w:spacing w:after="0" w:line="240" w:lineRule="auto"/>
    </w:pPr>
    <w:rPr>
      <w:rFonts w:ascii="Times New Roman" w:eastAsia="Times New Roman" w:hAnsi="Times New Roman" w:cs="Times New Roman"/>
      <w:sz w:val="20"/>
      <w:szCs w:val="20"/>
      <w:lang w:val="en-GB" w:eastAsia="el-GR"/>
    </w:rPr>
  </w:style>
  <w:style w:type="paragraph" w:styleId="Heading1">
    <w:name w:val="heading 1"/>
    <w:basedOn w:val="Normal"/>
    <w:next w:val="Normal"/>
    <w:link w:val="Heading1Char"/>
    <w:qFormat/>
    <w:rsid w:val="00422943"/>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42294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422943"/>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422943"/>
    <w:pPr>
      <w:keepNext/>
      <w:jc w:val="both"/>
      <w:outlineLvl w:val="3"/>
    </w:pPr>
    <w:rPr>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943"/>
    <w:rPr>
      <w:rFonts w:ascii="Arial" w:eastAsia="Times New Roman" w:hAnsi="Arial" w:cs="Times New Roman"/>
      <w:b/>
      <w:bCs/>
      <w:kern w:val="32"/>
      <w:sz w:val="32"/>
      <w:szCs w:val="32"/>
      <w:lang w:val="en-GB" w:eastAsia="el-GR"/>
    </w:rPr>
  </w:style>
  <w:style w:type="character" w:customStyle="1" w:styleId="Heading2Char">
    <w:name w:val="Heading 2 Char"/>
    <w:basedOn w:val="DefaultParagraphFont"/>
    <w:link w:val="Heading2"/>
    <w:uiPriority w:val="9"/>
    <w:rsid w:val="00422943"/>
    <w:rPr>
      <w:rFonts w:ascii="Cambria" w:eastAsia="Times New Roman" w:hAnsi="Cambria" w:cs="Times New Roman"/>
      <w:b/>
      <w:bCs/>
      <w:i/>
      <w:iCs/>
      <w:sz w:val="28"/>
      <w:szCs w:val="28"/>
      <w:lang w:val="en-GB" w:eastAsia="el-GR"/>
    </w:rPr>
  </w:style>
  <w:style w:type="character" w:customStyle="1" w:styleId="Heading3Char">
    <w:name w:val="Heading 3 Char"/>
    <w:basedOn w:val="DefaultParagraphFont"/>
    <w:link w:val="Heading3"/>
    <w:uiPriority w:val="9"/>
    <w:semiHidden/>
    <w:rsid w:val="00422943"/>
    <w:rPr>
      <w:rFonts w:ascii="Calibri Light" w:eastAsia="Times New Roman" w:hAnsi="Calibri Light" w:cs="Times New Roman"/>
      <w:b/>
      <w:bCs/>
      <w:sz w:val="26"/>
      <w:szCs w:val="26"/>
      <w:lang w:val="en-GB" w:eastAsia="el-GR"/>
    </w:rPr>
  </w:style>
  <w:style w:type="character" w:customStyle="1" w:styleId="Heading4Char">
    <w:name w:val="Heading 4 Char"/>
    <w:basedOn w:val="DefaultParagraphFont"/>
    <w:link w:val="Heading4"/>
    <w:rsid w:val="00422943"/>
    <w:rPr>
      <w:rFonts w:ascii="Times New Roman" w:eastAsia="Times New Roman" w:hAnsi="Times New Roman" w:cs="Times New Roman"/>
      <w:sz w:val="24"/>
      <w:szCs w:val="20"/>
      <w:lang w:val="x-none" w:eastAsia="el-GR"/>
    </w:rPr>
  </w:style>
  <w:style w:type="paragraph" w:styleId="BodyTextIndent2">
    <w:name w:val="Body Text Indent 2"/>
    <w:basedOn w:val="Normal"/>
    <w:link w:val="BodyTextIndent2Char"/>
    <w:rsid w:val="00422943"/>
    <w:pPr>
      <w:ind w:left="3600"/>
      <w:jc w:val="both"/>
    </w:pPr>
  </w:style>
  <w:style w:type="character" w:customStyle="1" w:styleId="BodyTextIndent2Char">
    <w:name w:val="Body Text Indent 2 Char"/>
    <w:basedOn w:val="DefaultParagraphFont"/>
    <w:link w:val="BodyTextIndent2"/>
    <w:rsid w:val="00422943"/>
    <w:rPr>
      <w:rFonts w:ascii="Times New Roman" w:eastAsia="Times New Roman" w:hAnsi="Times New Roman" w:cs="Times New Roman"/>
      <w:sz w:val="20"/>
      <w:szCs w:val="20"/>
      <w:lang w:val="en-GB" w:eastAsia="el-GR"/>
    </w:rPr>
  </w:style>
  <w:style w:type="paragraph" w:styleId="Footer">
    <w:name w:val="footer"/>
    <w:basedOn w:val="Normal"/>
    <w:link w:val="FooterChar"/>
    <w:rsid w:val="00422943"/>
    <w:pPr>
      <w:tabs>
        <w:tab w:val="center" w:pos="4153"/>
        <w:tab w:val="right" w:pos="8306"/>
      </w:tabs>
    </w:pPr>
  </w:style>
  <w:style w:type="character" w:customStyle="1" w:styleId="FooterChar">
    <w:name w:val="Footer Char"/>
    <w:basedOn w:val="DefaultParagraphFont"/>
    <w:link w:val="Footer"/>
    <w:rsid w:val="00422943"/>
    <w:rPr>
      <w:rFonts w:ascii="Times New Roman" w:eastAsia="Times New Roman" w:hAnsi="Times New Roman" w:cs="Times New Roman"/>
      <w:sz w:val="20"/>
      <w:szCs w:val="20"/>
      <w:lang w:val="en-GB" w:eastAsia="el-GR"/>
    </w:rPr>
  </w:style>
  <w:style w:type="character" w:styleId="PageNumber">
    <w:name w:val="page number"/>
    <w:rsid w:val="00422943"/>
  </w:style>
  <w:style w:type="paragraph" w:styleId="BodyText">
    <w:name w:val="Body Text"/>
    <w:basedOn w:val="Normal"/>
    <w:link w:val="BodyTextChar"/>
    <w:rsid w:val="00422943"/>
    <w:rPr>
      <w:sz w:val="24"/>
      <w:lang w:val="en-US"/>
    </w:rPr>
  </w:style>
  <w:style w:type="character" w:customStyle="1" w:styleId="BodyTextChar">
    <w:name w:val="Body Text Char"/>
    <w:basedOn w:val="DefaultParagraphFont"/>
    <w:link w:val="BodyText"/>
    <w:rsid w:val="00422943"/>
    <w:rPr>
      <w:rFonts w:ascii="Times New Roman" w:eastAsia="Times New Roman" w:hAnsi="Times New Roman" w:cs="Times New Roman"/>
      <w:sz w:val="24"/>
      <w:szCs w:val="20"/>
      <w:lang w:eastAsia="el-GR"/>
    </w:rPr>
  </w:style>
  <w:style w:type="character" w:styleId="Hyperlink">
    <w:name w:val="Hyperlink"/>
    <w:rsid w:val="00422943"/>
    <w:rPr>
      <w:color w:val="0000FF"/>
      <w:u w:val="single"/>
    </w:rPr>
  </w:style>
  <w:style w:type="character" w:styleId="Emphasis">
    <w:name w:val="Emphasis"/>
    <w:qFormat/>
    <w:rsid w:val="00422943"/>
    <w:rPr>
      <w:i/>
      <w:iCs/>
    </w:rPr>
  </w:style>
  <w:style w:type="paragraph" w:styleId="NormalWeb">
    <w:name w:val="Normal (Web)"/>
    <w:basedOn w:val="Normal"/>
    <w:rsid w:val="00422943"/>
    <w:pPr>
      <w:spacing w:before="100" w:beforeAutospacing="1" w:after="100" w:afterAutospacing="1"/>
    </w:pPr>
    <w:rPr>
      <w:sz w:val="24"/>
      <w:szCs w:val="24"/>
      <w:lang w:val="el-GR"/>
    </w:rPr>
  </w:style>
  <w:style w:type="paragraph" w:styleId="EndnoteText">
    <w:name w:val="endnote text"/>
    <w:basedOn w:val="Normal"/>
    <w:link w:val="EndnoteTextChar"/>
    <w:semiHidden/>
    <w:rsid w:val="00422943"/>
    <w:rPr>
      <w:lang w:val="x-none"/>
    </w:rPr>
  </w:style>
  <w:style w:type="character" w:customStyle="1" w:styleId="EndnoteTextChar">
    <w:name w:val="Endnote Text Char"/>
    <w:basedOn w:val="DefaultParagraphFont"/>
    <w:link w:val="EndnoteText"/>
    <w:semiHidden/>
    <w:rsid w:val="00422943"/>
    <w:rPr>
      <w:rFonts w:ascii="Times New Roman" w:eastAsia="Times New Roman" w:hAnsi="Times New Roman" w:cs="Times New Roman"/>
      <w:sz w:val="20"/>
      <w:szCs w:val="20"/>
      <w:lang w:val="x-none" w:eastAsia="el-GR"/>
    </w:rPr>
  </w:style>
  <w:style w:type="character" w:styleId="EndnoteReference">
    <w:name w:val="endnote reference"/>
    <w:semiHidden/>
    <w:rsid w:val="00422943"/>
    <w:rPr>
      <w:vertAlign w:val="superscript"/>
    </w:rPr>
  </w:style>
  <w:style w:type="paragraph" w:customStyle="1" w:styleId="Default">
    <w:name w:val="Default"/>
    <w:rsid w:val="00422943"/>
    <w:pPr>
      <w:autoSpaceDE w:val="0"/>
      <w:autoSpaceDN w:val="0"/>
      <w:adjustRightInd w:val="0"/>
      <w:spacing w:after="0" w:line="240" w:lineRule="auto"/>
    </w:pPr>
    <w:rPr>
      <w:rFonts w:ascii="Arial" w:eastAsia="Times New Roman" w:hAnsi="Arial" w:cs="Arial"/>
      <w:color w:val="000000"/>
      <w:sz w:val="24"/>
      <w:szCs w:val="24"/>
      <w:lang w:val="el-GR" w:eastAsia="el-GR"/>
    </w:rPr>
  </w:style>
  <w:style w:type="paragraph" w:styleId="BalloonText">
    <w:name w:val="Balloon Text"/>
    <w:basedOn w:val="Normal"/>
    <w:link w:val="BalloonTextChar"/>
    <w:uiPriority w:val="99"/>
    <w:semiHidden/>
    <w:unhideWhenUsed/>
    <w:rsid w:val="00422943"/>
    <w:rPr>
      <w:rFonts w:ascii="Tahoma" w:hAnsi="Tahoma"/>
      <w:sz w:val="16"/>
      <w:szCs w:val="16"/>
    </w:rPr>
  </w:style>
  <w:style w:type="character" w:customStyle="1" w:styleId="BalloonTextChar">
    <w:name w:val="Balloon Text Char"/>
    <w:basedOn w:val="DefaultParagraphFont"/>
    <w:link w:val="BalloonText"/>
    <w:uiPriority w:val="99"/>
    <w:semiHidden/>
    <w:rsid w:val="00422943"/>
    <w:rPr>
      <w:rFonts w:ascii="Tahoma" w:eastAsia="Times New Roman" w:hAnsi="Tahoma" w:cs="Times New Roman"/>
      <w:sz w:val="16"/>
      <w:szCs w:val="16"/>
      <w:lang w:val="en-GB" w:eastAsia="el-GR"/>
    </w:rPr>
  </w:style>
  <w:style w:type="paragraph" w:styleId="ListParagraph">
    <w:name w:val="List Paragraph"/>
    <w:basedOn w:val="Normal"/>
    <w:uiPriority w:val="34"/>
    <w:qFormat/>
    <w:rsid w:val="00422943"/>
    <w:pPr>
      <w:ind w:left="720"/>
    </w:pPr>
  </w:style>
  <w:style w:type="character" w:customStyle="1" w:styleId="HTMLPreformattedChar">
    <w:name w:val="HTML Preformatted Char"/>
    <w:link w:val="HTMLPreformatted"/>
    <w:uiPriority w:val="99"/>
    <w:semiHidden/>
    <w:rsid w:val="00422943"/>
    <w:rPr>
      <w:rFonts w:ascii="Courier New" w:eastAsia="Times New Roman" w:hAnsi="Courier New"/>
      <w:color w:val="333132"/>
      <w:sz w:val="18"/>
      <w:szCs w:val="18"/>
      <w:lang w:val="x-none" w:eastAsia="x-none"/>
    </w:rPr>
  </w:style>
  <w:style w:type="paragraph" w:styleId="HTMLPreformatted">
    <w:name w:val="HTML Preformatted"/>
    <w:basedOn w:val="Normal"/>
    <w:link w:val="HTMLPreformattedChar"/>
    <w:uiPriority w:val="99"/>
    <w:semiHidden/>
    <w:unhideWhenUsed/>
    <w:rsid w:val="0042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heme="minorBidi"/>
      <w:color w:val="333132"/>
      <w:sz w:val="18"/>
      <w:szCs w:val="18"/>
      <w:lang w:val="x-none" w:eastAsia="x-none"/>
    </w:rPr>
  </w:style>
  <w:style w:type="character" w:customStyle="1" w:styleId="HTMLPreformattedChar1">
    <w:name w:val="HTML Preformatted Char1"/>
    <w:basedOn w:val="DefaultParagraphFont"/>
    <w:uiPriority w:val="99"/>
    <w:semiHidden/>
    <w:rsid w:val="00422943"/>
    <w:rPr>
      <w:rFonts w:ascii="Consolas" w:eastAsia="Times New Roman" w:hAnsi="Consolas" w:cs="Times New Roman"/>
      <w:sz w:val="20"/>
      <w:szCs w:val="20"/>
      <w:lang w:val="en-GB" w:eastAsia="el-GR"/>
    </w:rPr>
  </w:style>
  <w:style w:type="paragraph" w:styleId="Header">
    <w:name w:val="header"/>
    <w:basedOn w:val="Normal"/>
    <w:link w:val="HeaderChar"/>
    <w:uiPriority w:val="99"/>
    <w:unhideWhenUsed/>
    <w:rsid w:val="00422943"/>
    <w:pPr>
      <w:tabs>
        <w:tab w:val="center" w:pos="4153"/>
        <w:tab w:val="right" w:pos="8306"/>
      </w:tabs>
    </w:pPr>
  </w:style>
  <w:style w:type="character" w:customStyle="1" w:styleId="HeaderChar">
    <w:name w:val="Header Char"/>
    <w:basedOn w:val="DefaultParagraphFont"/>
    <w:link w:val="Header"/>
    <w:uiPriority w:val="99"/>
    <w:rsid w:val="00422943"/>
    <w:rPr>
      <w:rFonts w:ascii="Times New Roman" w:eastAsia="Times New Roman" w:hAnsi="Times New Roman" w:cs="Times New Roman"/>
      <w:sz w:val="20"/>
      <w:szCs w:val="20"/>
      <w:lang w:val="en-GB" w:eastAsia="el-GR"/>
    </w:rPr>
  </w:style>
  <w:style w:type="character" w:styleId="HTMLCite">
    <w:name w:val="HTML Cite"/>
    <w:uiPriority w:val="99"/>
    <w:semiHidden/>
    <w:unhideWhenUsed/>
    <w:rsid w:val="00422943"/>
    <w:rPr>
      <w:i/>
      <w:iCs/>
    </w:rPr>
  </w:style>
  <w:style w:type="paragraph" w:styleId="NoSpacing">
    <w:name w:val="No Spacing"/>
    <w:uiPriority w:val="1"/>
    <w:qFormat/>
    <w:rsid w:val="00422943"/>
    <w:pPr>
      <w:spacing w:after="0" w:line="240" w:lineRule="auto"/>
    </w:pPr>
    <w:rPr>
      <w:rFonts w:ascii="Calibri" w:eastAsia="Calibri" w:hAnsi="Calibri" w:cs="Times New Roman"/>
      <w:lang w:val="el-GR"/>
    </w:rPr>
  </w:style>
  <w:style w:type="character" w:customStyle="1" w:styleId="completetext">
    <w:name w:val="complete_text"/>
    <w:rsid w:val="00422943"/>
  </w:style>
  <w:style w:type="character" w:customStyle="1" w:styleId="personname">
    <w:name w:val="person_name"/>
    <w:rsid w:val="00422943"/>
  </w:style>
  <w:style w:type="paragraph" w:styleId="Title">
    <w:name w:val="Title"/>
    <w:basedOn w:val="Normal"/>
    <w:link w:val="TitleChar"/>
    <w:qFormat/>
    <w:rsid w:val="00422943"/>
    <w:pPr>
      <w:jc w:val="center"/>
    </w:pPr>
    <w:rPr>
      <w:sz w:val="24"/>
      <w:lang w:val="el-GR"/>
    </w:rPr>
  </w:style>
  <w:style w:type="character" w:customStyle="1" w:styleId="TitleChar">
    <w:name w:val="Title Char"/>
    <w:basedOn w:val="DefaultParagraphFont"/>
    <w:link w:val="Title"/>
    <w:rsid w:val="00422943"/>
    <w:rPr>
      <w:rFonts w:ascii="Times New Roman" w:eastAsia="Times New Roman" w:hAnsi="Times New Roman" w:cs="Times New Roman"/>
      <w:sz w:val="24"/>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journals.epublishing.ekt.gr/index.php/synthes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36</Pages>
  <Words>10844</Words>
  <Characters>61817</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VASILIKI</cp:lastModifiedBy>
  <cp:revision>15</cp:revision>
  <dcterms:created xsi:type="dcterms:W3CDTF">2021-10-09T21:50:00Z</dcterms:created>
  <dcterms:modified xsi:type="dcterms:W3CDTF">2021-10-09T22:17:00Z</dcterms:modified>
</cp:coreProperties>
</file>